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F1" w:rsidRPr="00694AE1" w:rsidRDefault="00555CF1" w:rsidP="00555CF1">
      <w:pPr>
        <w:widowControl w:val="0"/>
        <w:spacing w:after="0" w:line="360" w:lineRule="auto"/>
        <w:rPr>
          <w:rFonts w:ascii="Times New Roman" w:hAnsi="Times New Roman" w:cs="Times New Roman"/>
          <w:b/>
          <w:sz w:val="28"/>
          <w:szCs w:val="28"/>
        </w:rPr>
      </w:pPr>
      <w:bookmarkStart w:id="0" w:name="_GoBack"/>
      <w:r w:rsidRPr="00694AE1">
        <w:rPr>
          <w:rFonts w:ascii="Times New Roman" w:hAnsi="Times New Roman" w:cs="Times New Roman"/>
          <w:b/>
          <w:sz w:val="28"/>
          <w:szCs w:val="28"/>
        </w:rPr>
        <w:t>Etica e “Codici di comportamento”</w:t>
      </w:r>
      <w:r w:rsidR="00C91AA8">
        <w:rPr>
          <w:rFonts w:ascii="Times New Roman" w:hAnsi="Times New Roman" w:cs="Times New Roman"/>
          <w:b/>
          <w:sz w:val="28"/>
          <w:szCs w:val="28"/>
        </w:rPr>
        <w:t>.</w:t>
      </w:r>
    </w:p>
    <w:p w:rsidR="00555CF1" w:rsidRPr="00694AE1" w:rsidRDefault="00555CF1" w:rsidP="00555CF1">
      <w:pPr>
        <w:widowControl w:val="0"/>
        <w:spacing w:after="0" w:line="240" w:lineRule="auto"/>
        <w:jc w:val="both"/>
        <w:rPr>
          <w:rFonts w:ascii="Times New Roman" w:hAnsi="Times New Roman" w:cs="Times New Roman"/>
          <w:b/>
          <w:sz w:val="28"/>
          <w:szCs w:val="28"/>
        </w:rPr>
      </w:pPr>
      <w:r w:rsidRPr="00694AE1">
        <w:rPr>
          <w:rFonts w:ascii="Times New Roman" w:hAnsi="Times New Roman" w:cs="Times New Roman"/>
          <w:b/>
          <w:sz w:val="28"/>
          <w:szCs w:val="28"/>
        </w:rPr>
        <w:t>La rinascita delle istituzioni pubbliche nella “Giornata della legalità e della trasparenza”?</w:t>
      </w:r>
    </w:p>
    <w:p w:rsidR="00555CF1" w:rsidRPr="00694AE1" w:rsidRDefault="00555CF1" w:rsidP="00555CF1">
      <w:pPr>
        <w:widowControl w:val="0"/>
        <w:spacing w:after="0" w:line="360" w:lineRule="auto"/>
        <w:rPr>
          <w:rFonts w:ascii="Times New Roman" w:hAnsi="Times New Roman" w:cs="Times New Roman"/>
          <w:sz w:val="28"/>
          <w:szCs w:val="28"/>
        </w:rPr>
      </w:pPr>
    </w:p>
    <w:p w:rsidR="00555CF1" w:rsidRDefault="00555CF1" w:rsidP="00DC4DBB">
      <w:pPr>
        <w:widowControl w:val="0"/>
        <w:spacing w:after="0" w:line="240" w:lineRule="auto"/>
        <w:ind w:left="3969"/>
        <w:jc w:val="both"/>
        <w:rPr>
          <w:rFonts w:ascii="Times New Roman" w:hAnsi="Times New Roman" w:cs="Times New Roman"/>
          <w:i/>
          <w:sz w:val="28"/>
          <w:szCs w:val="28"/>
        </w:rPr>
      </w:pPr>
      <w:r w:rsidRPr="00694AE1">
        <w:rPr>
          <w:rFonts w:ascii="Times New Roman" w:hAnsi="Times New Roman" w:cs="Times New Roman"/>
          <w:i/>
          <w:sz w:val="28"/>
          <w:szCs w:val="28"/>
        </w:rPr>
        <w:t>di Rosario Scalia</w:t>
      </w:r>
    </w:p>
    <w:p w:rsidR="00DC4DBB" w:rsidRPr="00694AE1" w:rsidRDefault="00DC4DBB" w:rsidP="00DC4DBB">
      <w:pPr>
        <w:widowControl w:val="0"/>
        <w:spacing w:after="0" w:line="240" w:lineRule="auto"/>
        <w:ind w:left="3969"/>
        <w:jc w:val="both"/>
        <w:rPr>
          <w:rFonts w:ascii="Times New Roman" w:hAnsi="Times New Roman" w:cs="Times New Roman"/>
          <w:i/>
          <w:sz w:val="28"/>
          <w:szCs w:val="28"/>
        </w:rPr>
      </w:pPr>
      <w:r>
        <w:rPr>
          <w:rFonts w:ascii="Times New Roman" w:hAnsi="Times New Roman" w:cs="Times New Roman"/>
          <w:i/>
          <w:sz w:val="28"/>
          <w:szCs w:val="28"/>
        </w:rPr>
        <w:t>Presidente di sezione della Corte dei conti</w:t>
      </w:r>
    </w:p>
    <w:bookmarkEnd w:id="0"/>
    <w:p w:rsidR="00555CF1" w:rsidRPr="001178DB" w:rsidRDefault="00555CF1" w:rsidP="00555CF1">
      <w:pPr>
        <w:widowControl w:val="0"/>
        <w:spacing w:after="0" w:line="360" w:lineRule="auto"/>
        <w:rPr>
          <w:rFonts w:ascii="Times New Roman" w:hAnsi="Times New Roman" w:cs="Times New Roman"/>
          <w:sz w:val="20"/>
          <w:szCs w:val="20"/>
        </w:rPr>
      </w:pPr>
    </w:p>
    <w:p w:rsidR="001178DB" w:rsidRPr="001178DB" w:rsidRDefault="001178DB" w:rsidP="00555CF1">
      <w:pPr>
        <w:widowControl w:val="0"/>
        <w:spacing w:after="0" w:line="360" w:lineRule="auto"/>
        <w:rPr>
          <w:rFonts w:ascii="Times New Roman" w:hAnsi="Times New Roman" w:cs="Times New Roman"/>
          <w:sz w:val="20"/>
          <w:szCs w:val="20"/>
        </w:rPr>
      </w:pPr>
    </w:p>
    <w:p w:rsidR="001178DB" w:rsidRPr="00D82123" w:rsidRDefault="001178DB" w:rsidP="001178DB">
      <w:pPr>
        <w:widowControl w:val="0"/>
        <w:tabs>
          <w:tab w:val="left" w:pos="8080"/>
          <w:tab w:val="left" w:pos="8505"/>
        </w:tabs>
        <w:spacing w:after="0" w:line="240" w:lineRule="auto"/>
        <w:ind w:left="1418" w:hanging="1418"/>
        <w:jc w:val="both"/>
        <w:rPr>
          <w:rFonts w:ascii="Times New Roman" w:hAnsi="Times New Roman" w:cs="Times New Roman"/>
          <w:i/>
          <w:sz w:val="24"/>
          <w:szCs w:val="24"/>
        </w:rPr>
      </w:pPr>
      <w:r>
        <w:rPr>
          <w:rFonts w:ascii="Times New Roman" w:hAnsi="Times New Roman" w:cs="Times New Roman"/>
          <w:i/>
          <w:sz w:val="24"/>
          <w:szCs w:val="24"/>
        </w:rPr>
        <w:t xml:space="preserve">SOMMARIO: </w:t>
      </w:r>
      <w:r w:rsidRPr="00D82123">
        <w:rPr>
          <w:rFonts w:ascii="Times New Roman" w:hAnsi="Times New Roman" w:cs="Times New Roman"/>
          <w:i/>
          <w:sz w:val="24"/>
          <w:szCs w:val="24"/>
        </w:rPr>
        <w:t>Premessa</w:t>
      </w:r>
      <w:r>
        <w:rPr>
          <w:rFonts w:ascii="Times New Roman" w:hAnsi="Times New Roman" w:cs="Times New Roman"/>
          <w:i/>
          <w:sz w:val="24"/>
          <w:szCs w:val="24"/>
        </w:rPr>
        <w:t xml:space="preserve">; 1. </w:t>
      </w:r>
      <w:r w:rsidRPr="00D82123">
        <w:rPr>
          <w:rFonts w:ascii="Times New Roman" w:hAnsi="Times New Roman" w:cs="Times New Roman"/>
          <w:i/>
          <w:sz w:val="24"/>
          <w:szCs w:val="24"/>
        </w:rPr>
        <w:t>Una corretta “visione” del “Codice di comportamento”</w:t>
      </w:r>
      <w:r>
        <w:rPr>
          <w:rFonts w:ascii="Times New Roman" w:hAnsi="Times New Roman" w:cs="Times New Roman"/>
          <w:i/>
          <w:sz w:val="24"/>
          <w:szCs w:val="24"/>
        </w:rPr>
        <w:t xml:space="preserve"> </w:t>
      </w:r>
      <w:r w:rsidRPr="00D82123">
        <w:rPr>
          <w:rFonts w:ascii="Times New Roman" w:hAnsi="Times New Roman" w:cs="Times New Roman"/>
          <w:i/>
          <w:sz w:val="24"/>
          <w:szCs w:val="24"/>
        </w:rPr>
        <w:t>(ma solo nel 2013)</w:t>
      </w:r>
      <w:r>
        <w:rPr>
          <w:rFonts w:ascii="Times New Roman" w:hAnsi="Times New Roman" w:cs="Times New Roman"/>
          <w:i/>
          <w:sz w:val="24"/>
          <w:szCs w:val="24"/>
        </w:rPr>
        <w:t xml:space="preserve">; 2. </w:t>
      </w:r>
      <w:r w:rsidRPr="00D82123">
        <w:rPr>
          <w:rFonts w:ascii="Times New Roman" w:hAnsi="Times New Roman" w:cs="Times New Roman"/>
          <w:i/>
          <w:sz w:val="24"/>
          <w:szCs w:val="24"/>
        </w:rPr>
        <w:t>La necessaria adesione del “Codice di comportamento” alle realtà del</w:t>
      </w:r>
      <w:r>
        <w:rPr>
          <w:rFonts w:ascii="Times New Roman" w:hAnsi="Times New Roman" w:cs="Times New Roman"/>
          <w:i/>
          <w:sz w:val="24"/>
          <w:szCs w:val="24"/>
        </w:rPr>
        <w:t xml:space="preserve"> m</w:t>
      </w:r>
      <w:r w:rsidRPr="00D82123">
        <w:rPr>
          <w:rFonts w:ascii="Times New Roman" w:hAnsi="Times New Roman" w:cs="Times New Roman"/>
          <w:i/>
          <w:sz w:val="24"/>
          <w:szCs w:val="24"/>
        </w:rPr>
        <w:t>ondo</w:t>
      </w:r>
      <w:r>
        <w:rPr>
          <w:rFonts w:ascii="Times New Roman" w:hAnsi="Times New Roman" w:cs="Times New Roman"/>
          <w:i/>
          <w:sz w:val="24"/>
          <w:szCs w:val="24"/>
        </w:rPr>
        <w:t xml:space="preserve"> </w:t>
      </w:r>
      <w:r w:rsidRPr="00D82123">
        <w:rPr>
          <w:rFonts w:ascii="Times New Roman" w:hAnsi="Times New Roman" w:cs="Times New Roman"/>
          <w:i/>
          <w:sz w:val="24"/>
          <w:szCs w:val="24"/>
        </w:rPr>
        <w:t>del lavoro pubblico</w:t>
      </w:r>
      <w:r>
        <w:rPr>
          <w:rFonts w:ascii="Times New Roman" w:hAnsi="Times New Roman" w:cs="Times New Roman"/>
          <w:i/>
          <w:sz w:val="24"/>
          <w:szCs w:val="24"/>
        </w:rPr>
        <w:t xml:space="preserve">; 3. </w:t>
      </w:r>
      <w:r w:rsidRPr="00D82123">
        <w:rPr>
          <w:rFonts w:ascii="Times New Roman" w:hAnsi="Times New Roman" w:cs="Times New Roman"/>
          <w:i/>
          <w:sz w:val="24"/>
          <w:szCs w:val="24"/>
        </w:rPr>
        <w:t xml:space="preserve">Un sistema in grado di contrastare i comportamenti illegali, i comportamenti </w:t>
      </w:r>
      <w:r>
        <w:rPr>
          <w:rFonts w:ascii="Times New Roman" w:hAnsi="Times New Roman" w:cs="Times New Roman"/>
          <w:i/>
          <w:sz w:val="24"/>
          <w:szCs w:val="24"/>
        </w:rPr>
        <w:t>i</w:t>
      </w:r>
      <w:r w:rsidRPr="00D82123">
        <w:rPr>
          <w:rFonts w:ascii="Times New Roman" w:hAnsi="Times New Roman" w:cs="Times New Roman"/>
          <w:i/>
          <w:sz w:val="24"/>
          <w:szCs w:val="24"/>
        </w:rPr>
        <w:t>lleciti</w:t>
      </w:r>
      <w:r>
        <w:rPr>
          <w:rFonts w:ascii="Times New Roman" w:hAnsi="Times New Roman" w:cs="Times New Roman"/>
          <w:i/>
          <w:sz w:val="24"/>
          <w:szCs w:val="24"/>
        </w:rPr>
        <w:t xml:space="preserve">; 4. </w:t>
      </w:r>
      <w:r w:rsidRPr="00D82123">
        <w:rPr>
          <w:rFonts w:ascii="Times New Roman" w:hAnsi="Times New Roman" w:cs="Times New Roman"/>
          <w:i/>
          <w:sz w:val="24"/>
          <w:szCs w:val="24"/>
        </w:rPr>
        <w:t>Il ruolo degli Organismi indipendenti di valutazione (OIV): indicazioni per il miglioramento dei “Cod</w:t>
      </w:r>
      <w:r w:rsidRPr="00D82123">
        <w:rPr>
          <w:rFonts w:ascii="Times New Roman" w:hAnsi="Times New Roman" w:cs="Times New Roman"/>
          <w:i/>
          <w:sz w:val="24"/>
          <w:szCs w:val="24"/>
        </w:rPr>
        <w:t>i</w:t>
      </w:r>
      <w:r w:rsidRPr="00D82123">
        <w:rPr>
          <w:rFonts w:ascii="Times New Roman" w:hAnsi="Times New Roman" w:cs="Times New Roman"/>
          <w:i/>
          <w:sz w:val="24"/>
          <w:szCs w:val="24"/>
        </w:rPr>
        <w:t>ci di comportamento”, ma anche verifica di effettivo funzionamento</w:t>
      </w:r>
      <w:r>
        <w:rPr>
          <w:rFonts w:ascii="Times New Roman" w:hAnsi="Times New Roman" w:cs="Times New Roman"/>
          <w:i/>
          <w:sz w:val="24"/>
          <w:szCs w:val="24"/>
        </w:rPr>
        <w:t xml:space="preserve">; 5. </w:t>
      </w:r>
      <w:r w:rsidRPr="00D82123">
        <w:rPr>
          <w:rFonts w:ascii="Times New Roman" w:hAnsi="Times New Roman" w:cs="Times New Roman"/>
          <w:i/>
          <w:sz w:val="24"/>
          <w:szCs w:val="24"/>
        </w:rPr>
        <w:t>Codici di comportamento e obbligo (a carico della dirigenza) di verificare il “rend</w:t>
      </w:r>
      <w:r w:rsidRPr="00D82123">
        <w:rPr>
          <w:rFonts w:ascii="Times New Roman" w:hAnsi="Times New Roman" w:cs="Times New Roman"/>
          <w:i/>
          <w:sz w:val="24"/>
          <w:szCs w:val="24"/>
        </w:rPr>
        <w:t>i</w:t>
      </w:r>
      <w:r w:rsidRPr="00D82123">
        <w:rPr>
          <w:rFonts w:ascii="Times New Roman" w:hAnsi="Times New Roman" w:cs="Times New Roman"/>
          <w:i/>
          <w:sz w:val="24"/>
          <w:szCs w:val="24"/>
        </w:rPr>
        <w:t>mento” degli operatori della P.A.</w:t>
      </w:r>
      <w:r>
        <w:rPr>
          <w:rFonts w:ascii="Times New Roman" w:hAnsi="Times New Roman" w:cs="Times New Roman"/>
          <w:i/>
          <w:sz w:val="24"/>
          <w:szCs w:val="24"/>
        </w:rPr>
        <w:t xml:space="preserve">; 6. </w:t>
      </w:r>
      <w:r w:rsidRPr="00D82123">
        <w:rPr>
          <w:rFonts w:ascii="Times New Roman" w:hAnsi="Times New Roman" w:cs="Times New Roman"/>
          <w:i/>
          <w:sz w:val="24"/>
          <w:szCs w:val="24"/>
        </w:rPr>
        <w:t>Etica della dirigenza, etica del personale di supporto</w:t>
      </w:r>
      <w:r>
        <w:rPr>
          <w:rFonts w:ascii="Times New Roman" w:hAnsi="Times New Roman" w:cs="Times New Roman"/>
          <w:i/>
          <w:sz w:val="24"/>
          <w:szCs w:val="24"/>
        </w:rPr>
        <w:t>.</w:t>
      </w:r>
    </w:p>
    <w:p w:rsidR="00555CF1" w:rsidRPr="001178DB" w:rsidRDefault="00555CF1" w:rsidP="00555CF1">
      <w:pPr>
        <w:widowControl w:val="0"/>
        <w:spacing w:after="0" w:line="360" w:lineRule="auto"/>
        <w:rPr>
          <w:rFonts w:ascii="Times New Roman" w:hAnsi="Times New Roman" w:cs="Times New Roman"/>
          <w:sz w:val="20"/>
          <w:szCs w:val="20"/>
        </w:rPr>
      </w:pPr>
    </w:p>
    <w:p w:rsidR="001178DB" w:rsidRPr="001178DB" w:rsidRDefault="001178DB" w:rsidP="00555CF1">
      <w:pPr>
        <w:widowControl w:val="0"/>
        <w:spacing w:after="0" w:line="360" w:lineRule="auto"/>
        <w:rPr>
          <w:rFonts w:ascii="Times New Roman" w:hAnsi="Times New Roman" w:cs="Times New Roman"/>
          <w:sz w:val="20"/>
          <w:szCs w:val="20"/>
        </w:rPr>
      </w:pPr>
    </w:p>
    <w:p w:rsidR="00555CF1" w:rsidRPr="00694AE1" w:rsidRDefault="00555CF1" w:rsidP="00555CF1">
      <w:pPr>
        <w:widowControl w:val="0"/>
        <w:spacing w:after="0" w:line="360" w:lineRule="auto"/>
        <w:rPr>
          <w:rFonts w:ascii="Times New Roman" w:hAnsi="Times New Roman" w:cs="Times New Roman"/>
          <w:b/>
          <w:sz w:val="28"/>
          <w:szCs w:val="28"/>
        </w:rPr>
      </w:pPr>
      <w:r w:rsidRPr="00694AE1">
        <w:rPr>
          <w:rFonts w:ascii="Times New Roman" w:hAnsi="Times New Roman" w:cs="Times New Roman"/>
          <w:b/>
          <w:sz w:val="28"/>
          <w:szCs w:val="28"/>
        </w:rPr>
        <w:t>Premessa</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Dal 1993, anno in cui si scrivevano le “nuove” regole </w:t>
      </w:r>
      <w:r w:rsidR="0069535C" w:rsidRPr="00694AE1">
        <w:rPr>
          <w:rFonts w:ascii="Times New Roman" w:hAnsi="Times New Roman" w:cs="Times New Roman"/>
          <w:sz w:val="28"/>
          <w:szCs w:val="28"/>
        </w:rPr>
        <w:t>(rispetto al d.P.R. 10 giugno 1957, n. 3)</w:t>
      </w:r>
      <w:r w:rsidR="0069535C">
        <w:rPr>
          <w:rFonts w:ascii="Times New Roman" w:hAnsi="Times New Roman" w:cs="Times New Roman"/>
          <w:sz w:val="28"/>
          <w:szCs w:val="28"/>
        </w:rPr>
        <w:t xml:space="preserve"> </w:t>
      </w:r>
      <w:r w:rsidRPr="00694AE1">
        <w:rPr>
          <w:rFonts w:ascii="Times New Roman" w:hAnsi="Times New Roman" w:cs="Times New Roman"/>
          <w:sz w:val="28"/>
          <w:szCs w:val="28"/>
        </w:rPr>
        <w:t>contenenti la disciplina del sistema dei doveri e degli o</w:t>
      </w:r>
      <w:r w:rsidRPr="00694AE1">
        <w:rPr>
          <w:rFonts w:ascii="Times New Roman" w:hAnsi="Times New Roman" w:cs="Times New Roman"/>
          <w:sz w:val="28"/>
          <w:szCs w:val="28"/>
        </w:rPr>
        <w:t>b</w:t>
      </w:r>
      <w:r w:rsidRPr="00694AE1">
        <w:rPr>
          <w:rFonts w:ascii="Times New Roman" w:hAnsi="Times New Roman" w:cs="Times New Roman"/>
          <w:sz w:val="28"/>
          <w:szCs w:val="28"/>
        </w:rPr>
        <w:t>blighi dei dipendenti pubblici “privatizzati” (fino ad allora rinvenibili negli art</w:t>
      </w:r>
      <w:r w:rsidRPr="00694AE1">
        <w:rPr>
          <w:rFonts w:ascii="Times New Roman" w:hAnsi="Times New Roman" w:cs="Times New Roman"/>
          <w:sz w:val="28"/>
          <w:szCs w:val="28"/>
        </w:rPr>
        <w:t>i</w:t>
      </w:r>
      <w:r w:rsidRPr="00694AE1">
        <w:rPr>
          <w:rFonts w:ascii="Times New Roman" w:hAnsi="Times New Roman" w:cs="Times New Roman"/>
          <w:sz w:val="28"/>
          <w:szCs w:val="28"/>
        </w:rPr>
        <w:t>coli da 13 a 25 del T.U. richiamato), e in tale contesto veniva in evidenza la n</w:t>
      </w:r>
      <w:r w:rsidRPr="00694AE1">
        <w:rPr>
          <w:rFonts w:ascii="Times New Roman" w:hAnsi="Times New Roman" w:cs="Times New Roman"/>
          <w:sz w:val="28"/>
          <w:szCs w:val="28"/>
        </w:rPr>
        <w:t>e</w:t>
      </w:r>
      <w:r w:rsidRPr="00694AE1">
        <w:rPr>
          <w:rFonts w:ascii="Times New Roman" w:hAnsi="Times New Roman" w:cs="Times New Roman"/>
          <w:sz w:val="28"/>
          <w:szCs w:val="28"/>
        </w:rPr>
        <w:t xml:space="preserve">cessità di elaborare un documento denominato “Codice di comportamento dei dipendenti pubblici”, al 2012 – anno in cui si torna sul punto </w:t>
      </w:r>
      <w:r w:rsidRPr="00694AE1">
        <w:rPr>
          <w:rStyle w:val="Rimandonotaapidipagina"/>
          <w:rFonts w:ascii="Times New Roman" w:hAnsi="Times New Roman" w:cs="Times New Roman"/>
          <w:sz w:val="28"/>
          <w:szCs w:val="28"/>
        </w:rPr>
        <w:footnoteReference w:id="1"/>
      </w:r>
      <w:r w:rsidR="0069535C">
        <w:rPr>
          <w:rFonts w:ascii="Times New Roman" w:hAnsi="Times New Roman" w:cs="Times New Roman"/>
          <w:sz w:val="28"/>
          <w:szCs w:val="28"/>
        </w:rPr>
        <w:t xml:space="preserve"> </w:t>
      </w:r>
      <w:r w:rsidR="0069535C" w:rsidRPr="00694AE1">
        <w:rPr>
          <w:rFonts w:ascii="Times New Roman" w:hAnsi="Times New Roman" w:cs="Times New Roman"/>
          <w:sz w:val="28"/>
          <w:szCs w:val="28"/>
        </w:rPr>
        <w:t>–</w:t>
      </w:r>
      <w:r w:rsidR="0069535C">
        <w:rPr>
          <w:rFonts w:ascii="Times New Roman" w:hAnsi="Times New Roman" w:cs="Times New Roman"/>
          <w:sz w:val="28"/>
          <w:szCs w:val="28"/>
        </w:rPr>
        <w:t xml:space="preserve"> </w:t>
      </w:r>
      <w:r w:rsidR="0069535C" w:rsidRPr="00CB1B93">
        <w:rPr>
          <w:rFonts w:ascii="Times New Roman" w:hAnsi="Times New Roman" w:cs="Times New Roman"/>
          <w:b/>
          <w:sz w:val="28"/>
          <w:szCs w:val="28"/>
        </w:rPr>
        <w:t xml:space="preserve">le </w:t>
      </w:r>
      <w:r w:rsidRPr="00CB1B93">
        <w:rPr>
          <w:rFonts w:ascii="Times New Roman" w:hAnsi="Times New Roman" w:cs="Times New Roman"/>
          <w:b/>
          <w:sz w:val="28"/>
          <w:szCs w:val="28"/>
        </w:rPr>
        <w:t>ragioni di una siffatta scelta politica</w:t>
      </w:r>
      <w:r w:rsidRPr="00694AE1">
        <w:rPr>
          <w:rFonts w:ascii="Times New Roman" w:hAnsi="Times New Roman" w:cs="Times New Roman"/>
          <w:sz w:val="28"/>
          <w:szCs w:val="28"/>
        </w:rPr>
        <w:t xml:space="preserve"> </w:t>
      </w:r>
      <w:r w:rsidR="0069535C">
        <w:rPr>
          <w:rFonts w:ascii="Times New Roman" w:hAnsi="Times New Roman" w:cs="Times New Roman"/>
          <w:sz w:val="28"/>
          <w:szCs w:val="28"/>
        </w:rPr>
        <w:t>(</w:t>
      </w:r>
      <w:r w:rsidRPr="00694AE1">
        <w:rPr>
          <w:rFonts w:ascii="Times New Roman" w:hAnsi="Times New Roman" w:cs="Times New Roman"/>
          <w:sz w:val="28"/>
          <w:szCs w:val="28"/>
        </w:rPr>
        <w:t xml:space="preserve">che non è </w:t>
      </w:r>
      <w:r w:rsidR="0069535C">
        <w:rPr>
          <w:rFonts w:ascii="Times New Roman" w:hAnsi="Times New Roman" w:cs="Times New Roman"/>
          <w:sz w:val="28"/>
          <w:szCs w:val="28"/>
        </w:rPr>
        <w:t xml:space="preserve">da considerare </w:t>
      </w:r>
      <w:r w:rsidRPr="00694AE1">
        <w:rPr>
          <w:rFonts w:ascii="Times New Roman" w:hAnsi="Times New Roman" w:cs="Times New Roman"/>
          <w:sz w:val="28"/>
          <w:szCs w:val="28"/>
        </w:rPr>
        <w:t>semplice ripensamento dell’obiettivo che tale normativa è chiamata a perseguire a tutela degli interessi degli utenti</w:t>
      </w:r>
      <w:r w:rsidR="0069535C">
        <w:rPr>
          <w:rFonts w:ascii="Times New Roman" w:hAnsi="Times New Roman" w:cs="Times New Roman"/>
          <w:sz w:val="28"/>
          <w:szCs w:val="28"/>
        </w:rPr>
        <w:t>)</w:t>
      </w:r>
      <w:r w:rsidRPr="00694AE1">
        <w:rPr>
          <w:rFonts w:ascii="Times New Roman" w:hAnsi="Times New Roman" w:cs="Times New Roman"/>
          <w:sz w:val="28"/>
          <w:szCs w:val="28"/>
        </w:rPr>
        <w:t xml:space="preserve">, </w:t>
      </w:r>
      <w:r w:rsidRPr="0069535C">
        <w:rPr>
          <w:rFonts w:ascii="Times New Roman" w:hAnsi="Times New Roman" w:cs="Times New Roman"/>
          <w:b/>
          <w:sz w:val="28"/>
          <w:szCs w:val="28"/>
        </w:rPr>
        <w:t>non sono state ancora pienamente chiarite</w:t>
      </w:r>
      <w:r w:rsidRPr="00694AE1">
        <w:rPr>
          <w:rFonts w:ascii="Times New Roman" w:hAnsi="Times New Roman" w:cs="Times New Roman"/>
          <w:sz w:val="28"/>
          <w:szCs w:val="28"/>
        </w:rPr>
        <w:t xml:space="preserve"> </w:t>
      </w:r>
      <w:r w:rsidRPr="00694AE1">
        <w:rPr>
          <w:rStyle w:val="Rimandonotaapidipagina"/>
          <w:rFonts w:ascii="Times New Roman" w:hAnsi="Times New Roman" w:cs="Times New Roman"/>
          <w:sz w:val="28"/>
          <w:szCs w:val="28"/>
        </w:rPr>
        <w:footnoteReference w:id="2"/>
      </w:r>
      <w:r w:rsidRPr="00694AE1">
        <w:rPr>
          <w:rFonts w:ascii="Times New Roman" w:hAnsi="Times New Roman" w:cs="Times New Roman"/>
          <w:sz w:val="28"/>
          <w:szCs w:val="28"/>
        </w:rPr>
        <w:t>.</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Cerchiamo di farlo, pertanto, individuando i collegamenti che sussistono </w:t>
      </w:r>
      <w:r w:rsidRPr="00694AE1">
        <w:rPr>
          <w:rFonts w:ascii="Times New Roman" w:hAnsi="Times New Roman" w:cs="Times New Roman"/>
          <w:sz w:val="28"/>
          <w:szCs w:val="28"/>
        </w:rPr>
        <w:lastRenderedPageBreak/>
        <w:t xml:space="preserve">tra le diverse “discipline”, da quelle meno recenti (legge n. 241/1990) a quelle più recenti (legge n. 190/2012), </w:t>
      </w:r>
      <w:r>
        <w:rPr>
          <w:rFonts w:ascii="Times New Roman" w:hAnsi="Times New Roman" w:cs="Times New Roman"/>
          <w:sz w:val="28"/>
          <w:szCs w:val="28"/>
        </w:rPr>
        <w:t xml:space="preserve">che ci conducono a capire meglio il ruolo e </w:t>
      </w:r>
      <w:r w:rsidRPr="00694AE1">
        <w:rPr>
          <w:rFonts w:ascii="Times New Roman" w:hAnsi="Times New Roman" w:cs="Times New Roman"/>
          <w:sz w:val="28"/>
          <w:szCs w:val="28"/>
        </w:rPr>
        <w:t xml:space="preserve">le funzioni </w:t>
      </w:r>
      <w:r>
        <w:rPr>
          <w:rFonts w:ascii="Times New Roman" w:hAnsi="Times New Roman" w:cs="Times New Roman"/>
          <w:sz w:val="28"/>
          <w:szCs w:val="28"/>
        </w:rPr>
        <w:t>de</w:t>
      </w:r>
      <w:r w:rsidRPr="00694AE1">
        <w:rPr>
          <w:rFonts w:ascii="Times New Roman" w:hAnsi="Times New Roman" w:cs="Times New Roman"/>
          <w:sz w:val="28"/>
          <w:szCs w:val="28"/>
        </w:rPr>
        <w:t>ll’Autorità Nazionale Anticorruzione</w:t>
      </w:r>
      <w:r>
        <w:rPr>
          <w:rFonts w:ascii="Times New Roman" w:hAnsi="Times New Roman" w:cs="Times New Roman"/>
          <w:sz w:val="28"/>
          <w:szCs w:val="28"/>
        </w:rPr>
        <w:t xml:space="preserve"> (nata, soppressa, risorta)</w:t>
      </w:r>
      <w:r w:rsidRPr="00694AE1">
        <w:rPr>
          <w:rFonts w:ascii="Times New Roman" w:hAnsi="Times New Roman" w:cs="Times New Roman"/>
          <w:sz w:val="28"/>
          <w:szCs w:val="28"/>
        </w:rPr>
        <w:t>.</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Cerchiamo di farlo svolgendo un’analisi sulle (non) scelte del passato (c</w:t>
      </w:r>
      <w:r w:rsidRPr="00694AE1">
        <w:rPr>
          <w:rFonts w:ascii="Times New Roman" w:hAnsi="Times New Roman" w:cs="Times New Roman"/>
          <w:sz w:val="28"/>
          <w:szCs w:val="28"/>
        </w:rPr>
        <w:t>a</w:t>
      </w:r>
      <w:r w:rsidRPr="00694AE1">
        <w:rPr>
          <w:rFonts w:ascii="Times New Roman" w:hAnsi="Times New Roman" w:cs="Times New Roman"/>
          <w:sz w:val="28"/>
          <w:szCs w:val="28"/>
        </w:rPr>
        <w:t>ratterizzat</w:t>
      </w:r>
      <w:r>
        <w:rPr>
          <w:rFonts w:ascii="Times New Roman" w:hAnsi="Times New Roman" w:cs="Times New Roman"/>
          <w:sz w:val="28"/>
          <w:szCs w:val="28"/>
        </w:rPr>
        <w:t xml:space="preserve">o, quindi, </w:t>
      </w:r>
      <w:r w:rsidRPr="00694AE1">
        <w:rPr>
          <w:rFonts w:ascii="Times New Roman" w:hAnsi="Times New Roman" w:cs="Times New Roman"/>
          <w:sz w:val="28"/>
          <w:szCs w:val="28"/>
        </w:rPr>
        <w:t>da generalizzati comportamenti omissivi) e sul fatto che i r</w:t>
      </w:r>
      <w:r w:rsidRPr="00694AE1">
        <w:rPr>
          <w:rFonts w:ascii="Times New Roman" w:hAnsi="Times New Roman" w:cs="Times New Roman"/>
          <w:sz w:val="28"/>
          <w:szCs w:val="28"/>
        </w:rPr>
        <w:t>i</w:t>
      </w:r>
      <w:r w:rsidRPr="00694AE1">
        <w:rPr>
          <w:rFonts w:ascii="Times New Roman" w:hAnsi="Times New Roman" w:cs="Times New Roman"/>
          <w:sz w:val="28"/>
          <w:szCs w:val="28"/>
        </w:rPr>
        <w:t>tardi accumulati nell’assicurare esecuzione, soprattutto, al D.lgs. n. 150/2009 (piano annuale</w:t>
      </w:r>
      <w:r>
        <w:rPr>
          <w:rFonts w:ascii="Times New Roman" w:hAnsi="Times New Roman" w:cs="Times New Roman"/>
          <w:sz w:val="28"/>
          <w:szCs w:val="28"/>
        </w:rPr>
        <w:t>/triennale</w:t>
      </w:r>
      <w:r w:rsidRPr="00694AE1">
        <w:rPr>
          <w:rFonts w:ascii="Times New Roman" w:hAnsi="Times New Roman" w:cs="Times New Roman"/>
          <w:sz w:val="28"/>
          <w:szCs w:val="28"/>
        </w:rPr>
        <w:t xml:space="preserve"> delle </w:t>
      </w:r>
      <w:r w:rsidRPr="00694AE1">
        <w:rPr>
          <w:rFonts w:ascii="Times New Roman" w:hAnsi="Times New Roman" w:cs="Times New Roman"/>
          <w:i/>
          <w:sz w:val="28"/>
          <w:szCs w:val="28"/>
        </w:rPr>
        <w:t>performance</w:t>
      </w:r>
      <w:r w:rsidRPr="00694AE1">
        <w:rPr>
          <w:rFonts w:ascii="Times New Roman" w:hAnsi="Times New Roman" w:cs="Times New Roman"/>
          <w:sz w:val="28"/>
          <w:szCs w:val="28"/>
        </w:rPr>
        <w:t>) hanno determinato situazioni di spreco di risorse finanziarie pubbliche in ragione della inconsistente architettura del sistema dei controlli interni definito con il D.lgs. n. 286 nel 1999, cioè, d</w:t>
      </w:r>
      <w:r w:rsidRPr="00694AE1">
        <w:rPr>
          <w:rFonts w:ascii="Times New Roman" w:hAnsi="Times New Roman" w:cs="Times New Roman"/>
          <w:sz w:val="28"/>
          <w:szCs w:val="28"/>
        </w:rPr>
        <w:t>i</w:t>
      </w:r>
      <w:r w:rsidRPr="00694AE1">
        <w:rPr>
          <w:rFonts w:ascii="Times New Roman" w:hAnsi="Times New Roman" w:cs="Times New Roman"/>
          <w:sz w:val="28"/>
          <w:szCs w:val="28"/>
        </w:rPr>
        <w:t xml:space="preserve">versi anni prima. </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Cerchiamo di farlo impegnandoci a curare </w:t>
      </w:r>
      <w:r>
        <w:rPr>
          <w:rFonts w:ascii="Times New Roman" w:hAnsi="Times New Roman" w:cs="Times New Roman"/>
          <w:sz w:val="28"/>
          <w:szCs w:val="28"/>
        </w:rPr>
        <w:t xml:space="preserve">gli approfondimenti di </w:t>
      </w:r>
      <w:r w:rsidRPr="00694AE1">
        <w:rPr>
          <w:rFonts w:ascii="Times New Roman" w:hAnsi="Times New Roman" w:cs="Times New Roman"/>
          <w:sz w:val="28"/>
          <w:szCs w:val="28"/>
        </w:rPr>
        <w:t>una r</w:t>
      </w:r>
      <w:r w:rsidRPr="00694AE1">
        <w:rPr>
          <w:rFonts w:ascii="Times New Roman" w:hAnsi="Times New Roman" w:cs="Times New Roman"/>
          <w:sz w:val="28"/>
          <w:szCs w:val="28"/>
        </w:rPr>
        <w:t>i</w:t>
      </w:r>
      <w:r w:rsidRPr="00694AE1">
        <w:rPr>
          <w:rFonts w:ascii="Times New Roman" w:hAnsi="Times New Roman" w:cs="Times New Roman"/>
          <w:sz w:val="28"/>
          <w:szCs w:val="28"/>
        </w:rPr>
        <w:t xml:space="preserve">cerca ben precisa: fino a che punto vi è stato un contributo della Corte dei conti allo sviluppo della “cultura del controllo” tra i decisori politici, prima, </w:t>
      </w:r>
      <w:r>
        <w:rPr>
          <w:rFonts w:ascii="Times New Roman" w:hAnsi="Times New Roman" w:cs="Times New Roman"/>
          <w:sz w:val="28"/>
          <w:szCs w:val="28"/>
        </w:rPr>
        <w:t xml:space="preserve">e </w:t>
      </w:r>
      <w:r w:rsidRPr="00694AE1">
        <w:rPr>
          <w:rFonts w:ascii="Times New Roman" w:hAnsi="Times New Roman" w:cs="Times New Roman"/>
          <w:sz w:val="28"/>
          <w:szCs w:val="28"/>
        </w:rPr>
        <w:t>tra le diverse categorie di dipendenti pubblici, dopo</w:t>
      </w:r>
      <w:r>
        <w:rPr>
          <w:rFonts w:ascii="Times New Roman" w:hAnsi="Times New Roman" w:cs="Times New Roman"/>
          <w:sz w:val="28"/>
          <w:szCs w:val="28"/>
        </w:rPr>
        <w:t>?</w:t>
      </w:r>
      <w:r w:rsidRPr="00694AE1">
        <w:rPr>
          <w:rFonts w:ascii="Times New Roman" w:hAnsi="Times New Roman" w:cs="Times New Roman"/>
          <w:sz w:val="28"/>
          <w:szCs w:val="28"/>
        </w:rPr>
        <w:t xml:space="preserve"> </w:t>
      </w:r>
      <w:r>
        <w:rPr>
          <w:rFonts w:ascii="Times New Roman" w:hAnsi="Times New Roman" w:cs="Times New Roman"/>
          <w:sz w:val="28"/>
          <w:szCs w:val="28"/>
        </w:rPr>
        <w:t>E</w:t>
      </w:r>
      <w:r w:rsidRPr="00694AE1">
        <w:rPr>
          <w:rFonts w:ascii="Times New Roman" w:hAnsi="Times New Roman" w:cs="Times New Roman"/>
          <w:sz w:val="28"/>
          <w:szCs w:val="28"/>
        </w:rPr>
        <w:t xml:space="preserve">, in particolare, </w:t>
      </w:r>
      <w:r>
        <w:rPr>
          <w:rFonts w:ascii="Times New Roman" w:hAnsi="Times New Roman" w:cs="Times New Roman"/>
          <w:sz w:val="28"/>
          <w:szCs w:val="28"/>
        </w:rPr>
        <w:t>che tipo di c</w:t>
      </w:r>
      <w:r>
        <w:rPr>
          <w:rFonts w:ascii="Times New Roman" w:hAnsi="Times New Roman" w:cs="Times New Roman"/>
          <w:sz w:val="28"/>
          <w:szCs w:val="28"/>
        </w:rPr>
        <w:t>o</w:t>
      </w:r>
      <w:r>
        <w:rPr>
          <w:rFonts w:ascii="Times New Roman" w:hAnsi="Times New Roman" w:cs="Times New Roman"/>
          <w:sz w:val="28"/>
          <w:szCs w:val="28"/>
        </w:rPr>
        <w:t xml:space="preserve">noscenze hanno di ciò </w:t>
      </w:r>
      <w:r w:rsidRPr="00694AE1">
        <w:rPr>
          <w:rFonts w:ascii="Times New Roman" w:hAnsi="Times New Roman" w:cs="Times New Roman"/>
          <w:sz w:val="28"/>
          <w:szCs w:val="28"/>
        </w:rPr>
        <w:t>quanti operano nelle c.d. “aree a rischio” dell’</w:t>
      </w:r>
      <w:r>
        <w:rPr>
          <w:rFonts w:ascii="Times New Roman" w:hAnsi="Times New Roman" w:cs="Times New Roman"/>
          <w:sz w:val="28"/>
          <w:szCs w:val="28"/>
        </w:rPr>
        <w:t xml:space="preserve"> </w:t>
      </w:r>
      <w:r w:rsidRPr="00694AE1">
        <w:rPr>
          <w:rFonts w:ascii="Times New Roman" w:hAnsi="Times New Roman" w:cs="Times New Roman"/>
          <w:sz w:val="28"/>
          <w:szCs w:val="28"/>
        </w:rPr>
        <w:t>organizz</w:t>
      </w:r>
      <w:r w:rsidRPr="00694AE1">
        <w:rPr>
          <w:rFonts w:ascii="Times New Roman" w:hAnsi="Times New Roman" w:cs="Times New Roman"/>
          <w:sz w:val="28"/>
          <w:szCs w:val="28"/>
        </w:rPr>
        <w:t>a</w:t>
      </w:r>
      <w:r w:rsidRPr="00694AE1">
        <w:rPr>
          <w:rFonts w:ascii="Times New Roman" w:hAnsi="Times New Roman" w:cs="Times New Roman"/>
          <w:sz w:val="28"/>
          <w:szCs w:val="28"/>
        </w:rPr>
        <w:t>zione di una qualsiasi istituzione</w:t>
      </w:r>
      <w:r>
        <w:rPr>
          <w:rFonts w:ascii="Times New Roman" w:hAnsi="Times New Roman" w:cs="Times New Roman"/>
          <w:sz w:val="28"/>
          <w:szCs w:val="28"/>
        </w:rPr>
        <w:t xml:space="preserve"> </w:t>
      </w:r>
      <w:r>
        <w:rPr>
          <w:rStyle w:val="Rimandonotaapidipagina"/>
          <w:rFonts w:ascii="Times New Roman" w:hAnsi="Times New Roman" w:cs="Times New Roman"/>
          <w:sz w:val="28"/>
          <w:szCs w:val="28"/>
        </w:rPr>
        <w:footnoteReference w:id="3"/>
      </w:r>
      <w:r w:rsidRPr="00694AE1">
        <w:rPr>
          <w:rFonts w:ascii="Times New Roman" w:hAnsi="Times New Roman" w:cs="Times New Roman"/>
          <w:sz w:val="28"/>
          <w:szCs w:val="28"/>
        </w:rPr>
        <w:t>.</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A tal proposito, nel corso degli incontri avuti con gli operatori, mi sono chiesto: a che cosa serve parlare del tema del rispetto della legge, dell’impegno ad assicurare la trasparenza, in una “Giornata” che è stata </w:t>
      </w:r>
      <w:r>
        <w:rPr>
          <w:rFonts w:ascii="Times New Roman" w:hAnsi="Times New Roman" w:cs="Times New Roman"/>
          <w:sz w:val="28"/>
          <w:szCs w:val="28"/>
        </w:rPr>
        <w:t>dedicata</w:t>
      </w:r>
      <w:r w:rsidRPr="00694AE1">
        <w:rPr>
          <w:rFonts w:ascii="Times New Roman" w:hAnsi="Times New Roman" w:cs="Times New Roman"/>
          <w:sz w:val="28"/>
          <w:szCs w:val="28"/>
        </w:rPr>
        <w:t xml:space="preserve"> alla “legalità” e alla “trasparenza”?</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Non può certo essere una “Giornata” qualsiasi, né può essere un</w:t>
      </w:r>
      <w:r>
        <w:rPr>
          <w:rFonts w:ascii="Times New Roman" w:hAnsi="Times New Roman" w:cs="Times New Roman"/>
          <w:sz w:val="28"/>
          <w:szCs w:val="28"/>
        </w:rPr>
        <w:t xml:space="preserve">o spazio temporale </w:t>
      </w:r>
      <w:r w:rsidRPr="00694AE1">
        <w:rPr>
          <w:rFonts w:ascii="Times New Roman" w:hAnsi="Times New Roman" w:cs="Times New Roman"/>
          <w:sz w:val="28"/>
          <w:szCs w:val="28"/>
        </w:rPr>
        <w:t>in cui il decisore politico</w:t>
      </w:r>
      <w:r>
        <w:rPr>
          <w:rFonts w:ascii="Times New Roman" w:hAnsi="Times New Roman" w:cs="Times New Roman"/>
          <w:sz w:val="28"/>
          <w:szCs w:val="28"/>
        </w:rPr>
        <w:t>,</w:t>
      </w:r>
      <w:r w:rsidRPr="00694AE1">
        <w:rPr>
          <w:rFonts w:ascii="Times New Roman" w:hAnsi="Times New Roman" w:cs="Times New Roman"/>
          <w:sz w:val="28"/>
          <w:szCs w:val="28"/>
        </w:rPr>
        <w:t xml:space="preserve"> che l’ha promoss</w:t>
      </w:r>
      <w:r>
        <w:rPr>
          <w:rFonts w:ascii="Times New Roman" w:hAnsi="Times New Roman" w:cs="Times New Roman"/>
          <w:sz w:val="28"/>
          <w:szCs w:val="28"/>
        </w:rPr>
        <w:t xml:space="preserve">o, </w:t>
      </w:r>
      <w:r w:rsidRPr="00694AE1">
        <w:rPr>
          <w:rFonts w:ascii="Times New Roman" w:hAnsi="Times New Roman" w:cs="Times New Roman"/>
          <w:sz w:val="28"/>
          <w:szCs w:val="28"/>
        </w:rPr>
        <w:t>può limitar</w:t>
      </w:r>
      <w:r>
        <w:rPr>
          <w:rFonts w:ascii="Times New Roman" w:hAnsi="Times New Roman" w:cs="Times New Roman"/>
          <w:sz w:val="28"/>
          <w:szCs w:val="28"/>
        </w:rPr>
        <w:t>si</w:t>
      </w:r>
      <w:r w:rsidRPr="00694AE1">
        <w:rPr>
          <w:rFonts w:ascii="Times New Roman" w:hAnsi="Times New Roman" w:cs="Times New Roman"/>
          <w:sz w:val="28"/>
          <w:szCs w:val="28"/>
        </w:rPr>
        <w:t xml:space="preserve"> a dire di avere approvato (o fatto approvare) documenti che ne parlano, senza che se ne riesca a mettere in evidenza i risultati concreti. Se così stanno le cose, è meglio tacere.</w:t>
      </w:r>
    </w:p>
    <w:p w:rsidR="001178DB" w:rsidRDefault="001178DB">
      <w:pPr>
        <w:rPr>
          <w:rFonts w:ascii="Times New Roman" w:hAnsi="Times New Roman" w:cs="Times New Roman"/>
          <w:b/>
          <w:sz w:val="32"/>
          <w:szCs w:val="32"/>
        </w:rPr>
      </w:pPr>
      <w:r>
        <w:rPr>
          <w:rFonts w:ascii="Times New Roman" w:hAnsi="Times New Roman" w:cs="Times New Roman"/>
          <w:b/>
          <w:sz w:val="32"/>
          <w:szCs w:val="32"/>
        </w:rPr>
        <w:br w:type="page"/>
      </w:r>
    </w:p>
    <w:p w:rsidR="0069535C" w:rsidRPr="00694AE1" w:rsidRDefault="0069535C" w:rsidP="0069535C">
      <w:pPr>
        <w:widowControl w:val="0"/>
        <w:spacing w:after="0" w:line="240" w:lineRule="auto"/>
        <w:ind w:left="4536"/>
        <w:jc w:val="both"/>
        <w:rPr>
          <w:rFonts w:ascii="Times New Roman" w:hAnsi="Times New Roman" w:cs="Times New Roman"/>
          <w:b/>
          <w:sz w:val="32"/>
          <w:szCs w:val="32"/>
        </w:rPr>
      </w:pPr>
      <w:r w:rsidRPr="00694AE1">
        <w:rPr>
          <w:rFonts w:ascii="Times New Roman" w:hAnsi="Times New Roman" w:cs="Times New Roman"/>
          <w:b/>
          <w:sz w:val="32"/>
          <w:szCs w:val="32"/>
        </w:rPr>
        <w:lastRenderedPageBreak/>
        <w:t>Lo scudo a difesa dell’integrità etica delle istituzioni pubbliche d.l. 174/2012</w: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38816" behindDoc="0" locked="0" layoutInCell="1" allowOverlap="1">
                <wp:simplePos x="0" y="0"/>
                <wp:positionH relativeFrom="column">
                  <wp:posOffset>-493395</wp:posOffset>
                </wp:positionH>
                <wp:positionV relativeFrom="paragraph">
                  <wp:posOffset>975360</wp:posOffset>
                </wp:positionV>
                <wp:extent cx="6753225" cy="5214620"/>
                <wp:effectExtent l="5080" t="7620" r="9525" b="11430"/>
                <wp:wrapNone/>
                <wp:docPr id="102"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53225" cy="5214620"/>
                        </a:xfrm>
                        <a:prstGeom prst="flowChartDelay">
                          <a:avLst/>
                        </a:prstGeom>
                        <a:gradFill rotWithShape="0">
                          <a:gsLst>
                            <a:gs pos="0">
                              <a:schemeClr val="accent1">
                                <a:lumMod val="20000"/>
                                <a:lumOff val="80000"/>
                              </a:schemeClr>
                            </a:gs>
                            <a:gs pos="100000">
                              <a:schemeClr val="accent1">
                                <a:lumMod val="20000"/>
                                <a:lumOff val="80000"/>
                                <a:gamma/>
                                <a:tint val="20000"/>
                                <a:invGamma/>
                              </a:schemeClr>
                            </a:gs>
                          </a:gsLst>
                          <a:lin ang="0" scaled="1"/>
                        </a:gra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AutoShape 274" o:spid="_x0000_s1026" type="#_x0000_t135" style="position:absolute;margin-left:-38.85pt;margin-top:76.8pt;width:531.75pt;height:410.6pt;rotation:9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MqmgIAAIYFAAAOAAAAZHJzL2Uyb0RvYy54bWysVE1v2zAMvQ/YfxB0Xx17ST+COkWRLsWA&#10;bivQDTszsmwL09ckJU7260tJbpquOw31wZBIinp8fOLl1U5JsuXOC6NrWp5MKOGamUborqY/vq8+&#10;nFPiA+gGpNG8pnvu6dXi/bvLwc55ZXojG+4IJtF+Ptia9iHYeVF41nMF/sRYrtHZGqcg4NZ1ReNg&#10;wOxKFtVkcloMxjXWGca9R+tNdtJFyt+2nIVvbet5ILKmiC2kv0v/dfwXi0uYdw5sL9gIA/4DhQKh&#10;8dJDqhsIQDZOvEqlBHPGmzacMKMK07aC8VQDVlNO/qrmoQfLUy1IjrcHmvzbpWVft/eOiAZ7N6ko&#10;0aCwSdebYNLdpDqbRooG6+cY+WDvXSzS2zvDfnmizbIH3fFr58zQc2gQWBnjixcH4sbjUbIevpgG&#10;8wPmT2ztWqeIM9iV2XQSv2RFVsgutWh/aBHfBcLQeHo2+1hVM0oY+mZVOT2tUhMLmMdkEZ11Ptxy&#10;o0hc1LSVZkCYLtxwCft0AWzvfIgwn4PH3jUrIWVE9FOEPlEQESSnxzN5QazBQrM5CZUvpSNbQIkB&#10;Y1yHMp2QG4XlZjtKFYtLYkMzSjKbz5/MiOSQKeHq/PFdZYx70wtRqaAUJERB6PAKptDb2zHin+DQ&#10;2D1RIoUmqIPICfEMJI9ySjpIDyKRGsuRmgw1vZhh/+LWGykOPu+69YHGWO1qNWZ4EaZEwHkhhapp&#10;Im8kNYrvk25yOSBkXiNGqUc1RgFmIa9Ns0cxJtkhYBxeqJLeuD+UDDgIaup/b8BxSuRnjX2+KKfT&#10;ODnSZjo7Q70Rd+xZH3tAM0xV00CRkbhchjxtNtaJrsebsji0iY+sFUmG8YFkVCNYfOxZBXkwxWly&#10;vE9Rz+Nz8QgAAP//AwBQSwMEFAAGAAgAAAAhABZxq77kAAAACgEAAA8AAABkcnMvZG93bnJldi54&#10;bWxMj11PwkAQRd9N/A+bMfFNtkApULslxqggkaj1I/Ftace2sTtbuwvUf+/4hI+Te3LvmWTRm0bs&#10;sXO1JQXDQQACKbdFTaWC15fbixkI5zUVurGECn7QwSI9PUl0XNgDPeM+86XgEnKxVlB538ZSurxC&#10;o93AtkicfdrOaM9nV8qi0wcuN40cBUEkja6JFyrd4nWF+Ve2MwqWNw+ru/voe/P2vhx+rJ/WG3zM&#10;vFLnZ/3VJQiPvT/C8KfP6pCy09buqHCiURCOJ0wqGI9CEJzPonAKYstgMJ/MQaaJ/P9C+gsAAP//&#10;AwBQSwECLQAUAAYACAAAACEAtoM4kv4AAADhAQAAEwAAAAAAAAAAAAAAAAAAAAAAW0NvbnRlbnRf&#10;VHlwZXNdLnhtbFBLAQItABQABgAIAAAAIQA4/SH/1gAAAJQBAAALAAAAAAAAAAAAAAAAAC8BAABf&#10;cmVscy8ucmVsc1BLAQItABQABgAIAAAAIQDIhOMqmgIAAIYFAAAOAAAAAAAAAAAAAAAAAC4CAABk&#10;cnMvZTJvRG9jLnhtbFBLAQItABQABgAIAAAAIQAWcau+5AAAAAoBAAAPAAAAAAAAAAAAAAAAAPQE&#10;AABkcnMvZG93bnJldi54bWxQSwUGAAAAAAQABADzAAAABQYAAAAA&#10;" fillcolor="#dbe5f1 [660]" strokecolor="blue">
                <v:fill color2="#dbe5f1 [660]" angle="90" focus="100%" type="gradient"/>
              </v:shape>
            </w:pict>
          </mc:Fallback>
        </mc:AlternateContent>
      </w: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2912" behindDoc="0" locked="0" layoutInCell="1" allowOverlap="1">
                <wp:simplePos x="0" y="0"/>
                <wp:positionH relativeFrom="column">
                  <wp:posOffset>556895</wp:posOffset>
                </wp:positionH>
                <wp:positionV relativeFrom="paragraph">
                  <wp:posOffset>80010</wp:posOffset>
                </wp:positionV>
                <wp:extent cx="4629150" cy="361950"/>
                <wp:effectExtent l="0" t="0" r="0" b="1905"/>
                <wp:wrapNone/>
                <wp:docPr id="10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2D5C23" w:rsidRDefault="001178DB" w:rsidP="0069535C">
                            <w:pPr>
                              <w:jc w:val="center"/>
                              <w:rPr>
                                <w:rFonts w:ascii="Times New Roman" w:hAnsi="Times New Roman" w:cs="Times New Roman"/>
                                <w:b/>
                                <w:color w:val="0000FF"/>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FF"/>
                                <w:sz w:val="36"/>
                                <w:szCs w:val="36"/>
                                <w14:shadow w14:blurRad="50800" w14:dist="38100" w14:dir="2700000" w14:sx="100000" w14:sy="100000" w14:kx="0" w14:ky="0" w14:algn="tl">
                                  <w14:srgbClr w14:val="000000">
                                    <w14:alpha w14:val="60000"/>
                                  </w14:srgbClr>
                                </w14:shadow>
                              </w:rPr>
                              <w:t>CODICE/I DI COMPORTAMENTO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26" type="#_x0000_t202" style="position:absolute;left:0;text-align:left;margin-left:43.85pt;margin-top:6.3pt;width:364.5pt;height:2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qtgIAAL0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owE7aFJD2xv0K3co2ie2AqNg87A8X4AV7MHA3g7tnq4k9VXjYRctlRs2I1ScmwZrSHD0N70&#10;z65OONqCrMcPsoZAdGukA9o3qrflg4IgQIdOPZ66Y5Op4JDEURrOwFSB7TIOU1jbEDQ73h6UNu+Y&#10;7JFd5FhB9x063d1pM7keXWwwIUvedXBOs048OwDM6QRiw1Vrs1m4hv5Ig3SVrBLikSheeSQoCu+m&#10;XBIvLsP5rLgslssi/GnjhiRreV0zYcMcxRWSP2veQeaTLE7y0rLjtYWzKWm1WS87hXYUxF2671CQ&#10;Mzf/eRquXsDlBaUwIsFtlHplnMw9UpKZl86DxAvC9DaNA5KSonxO6Y4L9u+U0JjjdBbNJjH9llvg&#10;vtfcaNZzA+Oj432Ok5MTzawEV6J2rTWUd9P6rBQ2/adSQLuPjXaCtRqd1Gr26z2gWBWvZf0I0lUS&#10;lAUihJkHi1aq7xiNMD9yrL9tqWIYde8FyD8NCbEDx23IbB7BRp1b1ucWKiqAyrHBaFouzTSktoPi&#10;mxYiTQ9OyBt4Mg13an7K6vDQYEY4Uod5ZofQ+d55PU3dxS8AAAD//wMAUEsDBBQABgAIAAAAIQB1&#10;yMAZ3AAAAAgBAAAPAAAAZHJzL2Rvd25yZXYueG1sTI/NTsMwEITvSH0Haytxo3ar4qYhToWouIIo&#10;PxI3N94mEfE6it0mvD3LCY47M5r9pthNvhMXHGIbyMByoUAgVcG1VBt4e328yUDEZMnZLhAa+MYI&#10;u3J2VdjchZFe8HJIteASirk10KTU51LGqkFv4yL0SOydwuBt4nOopRvsyOW+kyultPS2Jf7Q2B4f&#10;Gqy+Dmdv4P3p9PmxVs/13t/2Y5iUJL+VxlzPp/s7EAmn9BeGX3xGh5KZjuFMLorOQLbZcJL1lQbB&#10;frbULBwN6K0GWRby/4DyBwAA//8DAFBLAQItABQABgAIAAAAIQC2gziS/gAAAOEBAAATAAAAAAAA&#10;AAAAAAAAAAAAAABbQ29udGVudF9UeXBlc10ueG1sUEsBAi0AFAAGAAgAAAAhADj9If/WAAAAlAEA&#10;AAsAAAAAAAAAAAAAAAAALwEAAF9yZWxzLy5yZWxzUEsBAi0AFAAGAAgAAAAhACJdP+q2AgAAvQUA&#10;AA4AAAAAAAAAAAAAAAAALgIAAGRycy9lMm9Eb2MueG1sUEsBAi0AFAAGAAgAAAAhAHXIwBncAAAA&#10;CAEAAA8AAAAAAAAAAAAAAAAAEAUAAGRycy9kb3ducmV2LnhtbFBLBQYAAAAABAAEAPMAAAAZBgAA&#10;AAA=&#10;" filled="f" stroked="f">
                <v:textbox>
                  <w:txbxContent>
                    <w:p w:rsidR="001178DB" w:rsidRPr="002D5C23" w:rsidRDefault="001178DB" w:rsidP="0069535C">
                      <w:pPr>
                        <w:jc w:val="center"/>
                        <w:rPr>
                          <w:rFonts w:ascii="Times New Roman" w:hAnsi="Times New Roman" w:cs="Times New Roman"/>
                          <w:b/>
                          <w:color w:val="0000FF"/>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FF"/>
                          <w:sz w:val="36"/>
                          <w:szCs w:val="36"/>
                          <w14:shadow w14:blurRad="50800" w14:dist="38100" w14:dir="2700000" w14:sx="100000" w14:sy="100000" w14:kx="0" w14:ky="0" w14:algn="tl">
                            <w14:srgbClr w14:val="000000">
                              <w14:alpha w14:val="60000"/>
                            </w14:srgbClr>
                          </w14:shadow>
                        </w:rPr>
                        <w:t>CODICE/I DI COMPORTAMENTO</w:t>
                      </w:r>
                    </w:p>
                  </w:txbxContent>
                </v:textbox>
              </v:shape>
            </w:pict>
          </mc:Fallback>
        </mc:AlternateConten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3936" behindDoc="0" locked="0" layoutInCell="1" allowOverlap="1">
                <wp:simplePos x="0" y="0"/>
                <wp:positionH relativeFrom="column">
                  <wp:posOffset>699770</wp:posOffset>
                </wp:positionH>
                <wp:positionV relativeFrom="paragraph">
                  <wp:posOffset>171450</wp:posOffset>
                </wp:positionV>
                <wp:extent cx="4348480" cy="361950"/>
                <wp:effectExtent l="0" t="0" r="4445" b="1905"/>
                <wp:wrapNone/>
                <wp:docPr id="10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2D5C23" w:rsidRDefault="001178DB" w:rsidP="0069535C">
                            <w:pPr>
                              <w:jc w:val="center"/>
                              <w:rPr>
                                <w:rFonts w:ascii="Times New Roman" w:hAnsi="Times New Roman" w:cs="Times New Roman"/>
                                <w:b/>
                                <w:color w:val="31849B" w:themeColor="accent5" w:themeShade="BF"/>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31849B" w:themeColor="accent5" w:themeShade="BF"/>
                                <w:sz w:val="36"/>
                                <w:szCs w:val="36"/>
                                <w14:shadow w14:blurRad="50800" w14:dist="38100" w14:dir="2700000" w14:sx="100000" w14:sy="100000" w14:kx="0" w14:ky="0" w14:algn="tl">
                                  <w14:srgbClr w14:val="000000">
                                    <w14:alpha w14:val="60000"/>
                                  </w14:srgbClr>
                                </w14:shadow>
                              </w:rPr>
                              <w:t>SISTEMA DEI CONTROLLI INTERNI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27" type="#_x0000_t202" style="position:absolute;left:0;text-align:left;margin-left:55.1pt;margin-top:13.5pt;width:342.4pt;height:2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M+uwIAAMQ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F0A+RG0gyI9stGgOzmiaJHYDA29TsHxoQdXM4IBvF20ur+X5TeNhFw1VGzZrVJyaBitgGFob/oX&#10;VyccbUE2w0dZwUN0Z6QDGmvV2fRBQhCgA5OnU3UsmRIOyTWJSQymEmzX8zCZufL5ND3e7pU275ns&#10;kF1kWEH1HTrd32tj2dD06GIfE7LgbesU0IpnB+A4ncDbcNXaLAtX0J9JkKzjdUw8Es3XHgny3Lst&#10;VsSbF+Fill/nq1Ue/rLvhiRteFUxYZ85iiskf1a8g8wnWZzkpWXLKwtnKWm13axahfYUxF24z+Uc&#10;LGc3/zkNlwSI5UVIYUSCuyjxinm88EhBZl6yCGIvCJO7ZB6QhOTF85DuuWD/HhIaMpzMotkkpjPp&#10;F7EF7nsdG007bmB8tLzLcHxyoqmV4FpUrrSG8nZaX6TC0j+nAsp9LLQTrNXopFYzbsapO459sJHV&#10;EyhYSRAYaBFGHywaqX5gNMAYybD+vqOKYdR+ENAFSUgIuBm3IbNFBBt1adlcWqgoASrDBqNpuTLT&#10;rNr1im8beGnqOyFvoXNq7kRtW2xideg3GBUutsNYs7Pocu+8zsN3+RsAAP//AwBQSwMEFAAGAAgA&#10;AAAhAMkYh2rcAAAACQEAAA8AAABkcnMvZG93bnJldi54bWxMj8tOwzAQRfdI/IM1SOzouFFL2xCn&#10;QiC2IMpDYufG0yQiHkex24S/Z1jR3VzN0X0U28l36kRDbAMbmM80KOIquJZrA+9vTzdrUDFZdrYL&#10;TAZ+KMK2vLwobO7CyK902qVaiQnH3BpoUupzxFg15G2chZ5YfocweJtEDjW6wY5i7jvMtL5Fb1uW&#10;hMb29NBQ9b07egMfz4evz4V+qR/9sh/DpJH9Bo25vpru70AlmtI/DH/1pTqU0mkfjuyi6kTPdSao&#10;gWwlmwRYbZZy7A2sFxqwLPB8QfkLAAD//wMAUEsBAi0AFAAGAAgAAAAhALaDOJL+AAAA4QEAABMA&#10;AAAAAAAAAAAAAAAAAAAAAFtDb250ZW50X1R5cGVzXS54bWxQSwECLQAUAAYACAAAACEAOP0h/9YA&#10;AACUAQAACwAAAAAAAAAAAAAAAAAvAQAAX3JlbHMvLnJlbHNQSwECLQAUAAYACAAAACEAtUhjPrsC&#10;AADEBQAADgAAAAAAAAAAAAAAAAAuAgAAZHJzL2Uyb0RvYy54bWxQSwECLQAUAAYACAAAACEAyRiH&#10;atwAAAAJAQAADwAAAAAAAAAAAAAAAAAVBQAAZHJzL2Rvd25yZXYueG1sUEsFBgAAAAAEAAQA8wAA&#10;AB4GAAAAAA==&#10;" filled="f" stroked="f">
                <v:textbox>
                  <w:txbxContent>
                    <w:p w:rsidR="001178DB" w:rsidRPr="002D5C23" w:rsidRDefault="001178DB" w:rsidP="0069535C">
                      <w:pPr>
                        <w:jc w:val="center"/>
                        <w:rPr>
                          <w:rFonts w:ascii="Times New Roman" w:hAnsi="Times New Roman" w:cs="Times New Roman"/>
                          <w:b/>
                          <w:color w:val="31849B" w:themeColor="accent5" w:themeShade="BF"/>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31849B" w:themeColor="accent5" w:themeShade="BF"/>
                          <w:sz w:val="36"/>
                          <w:szCs w:val="36"/>
                          <w14:shadow w14:blurRad="50800" w14:dist="38100" w14:dir="2700000" w14:sx="100000" w14:sy="100000" w14:kx="0" w14:ky="0" w14:algn="tl">
                            <w14:srgbClr w14:val="000000">
                              <w14:alpha w14:val="60000"/>
                            </w14:srgbClr>
                          </w14:shadow>
                        </w:rPr>
                        <w:t>SISTEMA DEI CONTROLLI INTERNI</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4960" behindDoc="0" locked="0" layoutInCell="1" allowOverlap="1">
                <wp:simplePos x="0" y="0"/>
                <wp:positionH relativeFrom="column">
                  <wp:posOffset>1661795</wp:posOffset>
                </wp:positionH>
                <wp:positionV relativeFrom="paragraph">
                  <wp:posOffset>847725</wp:posOffset>
                </wp:positionV>
                <wp:extent cx="2428875" cy="361950"/>
                <wp:effectExtent l="0" t="0" r="0" b="1905"/>
                <wp:wrapNone/>
                <wp:docPr id="9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2D5C23" w:rsidRDefault="001178DB" w:rsidP="0069535C">
                            <w:pPr>
                              <w:jc w:val="center"/>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t>TRASPARENZA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28" type="#_x0000_t202" style="position:absolute;left:0;text-align:left;margin-left:130.85pt;margin-top:66.75pt;width:191.25pt;height:2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45vQ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2mKkaA99OiR7Q26k3sUJa5A46Az8HsYwNPswQCNdsnq4V5W3zQSctlSsWG3SsmxZbQGgqEtrX9x&#10;1bZEZ9qCrMePsoZAdGukA9o3qrfVg3ogQIdGPZ2aY8lUcBiRKEnmMUYV2N7NwjR25HyaHW8PSpv3&#10;TPbILnKsoPkOne7utbFsaHZ0scGELHnXOQF04tkBOE4nEBuuWptl4fr5Mw3SVbJKiEei2cojQVF4&#10;t+WSeLMynMfFu2K5LMJfNm5IspbXNRM2zFFbIfmz3h1UPqnipC4tO15bOEtJq8162Sm0o6Dt0n2u&#10;5mA5u/nPabgiQC4vUgojEtxFqVfOkrlHShJ76TxIvCBM79JZQFJSlM9TuueC/XtKaATZxVE8ielM&#10;+kVugfte50aznhuYHh3vc5ycnGhmJbgStWutobyb1helsPTPpYB2HxvtBGs1OqnV7Nd79zgiG93q&#10;dy3rJ1CwkiAwkClMPli0Uv3AaIQpkmP9fUsVw6j7IOAVpCEhduy4DYnnEWzUpWV9aaGiAqgcG4ym&#10;5dJMo2o7KL5pIdL07oS8hZfTcCfqM6vDe4NJ4XI7TDU7ii73zus8exe/AQAA//8DAFBLAwQUAAYA&#10;CAAAACEA9CiIt94AAAALAQAADwAAAGRycy9kb3ducmV2LnhtbEyPwU7DMAyG70i8Q2QkbixZ13as&#10;NJ0QiCuIwZC4ZY3XVjRO1WRreXvMCY72/+n353I7u16ccQydJw3LhQKBVHvbUaPh/e3p5hZEiIas&#10;6T2hhm8MsK0uL0pTWD/RK553sRFcQqEwGtoYh0LKULfoTFj4AYmzox+diTyOjbSjmbjc9TJRKpfO&#10;dMQXWjPgQ4v11+7kNOyfj58fqXppHl02TH5WktxGan19Nd/fgYg4xz8YfvVZHSp2OvgT2SB6DUm+&#10;XDPKwWqVgWAiT9MExIE3G5WBrEr5/4fqBwAA//8DAFBLAQItABQABgAIAAAAIQC2gziS/gAAAOEB&#10;AAATAAAAAAAAAAAAAAAAAAAAAABbQ29udGVudF9UeXBlc10ueG1sUEsBAi0AFAAGAAgAAAAhADj9&#10;If/WAAAAlAEAAAsAAAAAAAAAAAAAAAAALwEAAF9yZWxzLy5yZWxzUEsBAi0AFAAGAAgAAAAhAOZM&#10;3jm9AgAAwwUAAA4AAAAAAAAAAAAAAAAALgIAAGRycy9lMm9Eb2MueG1sUEsBAi0AFAAGAAgAAAAh&#10;APQoiLfeAAAACwEAAA8AAAAAAAAAAAAAAAAAFwUAAGRycy9kb3ducmV2LnhtbFBLBQYAAAAABAAE&#10;APMAAAAiBgAAAAA=&#10;" filled="f" stroked="f">
                <v:textbox>
                  <w:txbxContent>
                    <w:p w:rsidR="001178DB" w:rsidRPr="002D5C23" w:rsidRDefault="001178DB" w:rsidP="0069535C">
                      <w:pPr>
                        <w:jc w:val="center"/>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t>TRASPARENZA</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9840" behindDoc="0" locked="0" layoutInCell="1" allowOverlap="1">
                <wp:simplePos x="0" y="0"/>
                <wp:positionH relativeFrom="column">
                  <wp:posOffset>197485</wp:posOffset>
                </wp:positionH>
                <wp:positionV relativeFrom="paragraph">
                  <wp:posOffset>659765</wp:posOffset>
                </wp:positionV>
                <wp:extent cx="5343525" cy="4043045"/>
                <wp:effectExtent l="5080" t="7620" r="9525" b="11430"/>
                <wp:wrapNone/>
                <wp:docPr id="98"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3525" cy="4043045"/>
                        </a:xfrm>
                        <a:prstGeom prst="flowChartDelay">
                          <a:avLst/>
                        </a:prstGeom>
                        <a:gradFill rotWithShape="0">
                          <a:gsLst>
                            <a:gs pos="0">
                              <a:schemeClr val="accent1">
                                <a:lumMod val="60000"/>
                                <a:lumOff val="40000"/>
                              </a:schemeClr>
                            </a:gs>
                            <a:gs pos="100000">
                              <a:schemeClr val="accent1">
                                <a:lumMod val="60000"/>
                                <a:lumOff val="40000"/>
                                <a:gamma/>
                                <a:tint val="20000"/>
                                <a:invGamma/>
                              </a:schemeClr>
                            </a:gs>
                          </a:gsLst>
                          <a:lin ang="0" scaled="1"/>
                        </a:gra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5" o:spid="_x0000_s1026" type="#_x0000_t135" style="position:absolute;margin-left:15.55pt;margin-top:51.95pt;width:420.75pt;height:318.35pt;rotation:9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arpAIAAIUFAAAOAAAAZHJzL2Uyb0RvYy54bWysVE1v2zAMvQ/YfxB0X+0kTj+COkWRLsWA&#10;bivQDTsrsmwL09ckJU7260tRqZttt20+GBJFkY+PT7y+2WtFdsIHaU1NJ2clJcJw20jT1fTrl/W7&#10;S0pCZKZhyhpR04MI9Gb59s314BZianurGuEJBDFhMbia9jG6RVEE3gvNwpl1wsBha71mEba+KxrP&#10;BoiuVTEty/NisL5x3nIRAljv8iFdYvy2FTx+btsgIlE1BWwR/x7/m/Qvltds0XnmesmPMNhfoNBM&#10;Gkg6hrpjkZGtl3+E0pJ7G2wbz7jVhW1byQXWANVMyt+qeeqZE1gLkBPcSFP4f2H5p92jJ7Kp6RV0&#10;yjANPbrdRoupyfRinhgaXFiA45N79KnG4B4s/x6IsauemU7cem+HXrAGcE2Sf/HLhbQJcJVsho+2&#10;gfgM4iNZ+9Zr4i00ZV6V6UMrkEL22KHD2CGxj4SDcT6rZvPpnBIOZ1VZzcoKERZskYIldM6HeC+s&#10;JmlR01bZAWD6eCcUO2ACtnsIMcF8dT62rllLpRKibzL2SEFCgIcB7uQFcRYKzWbUqVgpT3YMFMY4&#10;FyZO8Ibaaig328+xONQamEGR2YxFI2FAalJ8ioS4unCaa/JKzuj2bwlBqExrhoiiNDFHgwcFPUCj&#10;NLv7owfQNGYdwYGxe6FESUNAB4kTEjhTAtSUdYDvAUlN5ShDBtBZ6l/aBqvkeBZ8txlpTDDW6xdi&#10;Tt20jDAulNQ1vUxeR7RJfO9Nk8thUuU1YFTmqMYkwCzkjW0OIEaUHQCG2QUq6a3/SckAc6Cm4ceW&#10;eUGJ+mCgz1eTqkqDAzfV/GIKG396sjk9YYZDqJpGCoyk5SrmYbN1XnY9ZMriMDY9slaiDNMDyaiO&#10;YOGtZ6LzXErD5HSPXq/Tc/kMAAD//wMAUEsDBBQABgAIAAAAIQBLsxwr3wAAAAkBAAAPAAAAZHJz&#10;L2Rvd25yZXYueG1sTI/NTsMwEITvSLyDtUjcqE0CtApxKn6EoEKiaqg4u/GSRMTrKHbTlKdnOcFp&#10;dzSj2W/z5eQ6MeIQWk8aLmcKBFLlbUu1hu3708UCRIiGrOk8oYYjBlgWpye5yaw/0AbHMtaCSyhk&#10;RkMTY59JGaoGnQkz3yOx9+kHZyLLoZZ2MAcud51MlLqRzrTEFxrT40OD1Ve5dxrWyba8x5eP8Py2&#10;SurXx29pjqPU+vxsursFEXGKf2H4xWd0KJhp5/dkg+hYp+k1R3nhwf58rhIQOw2Lq1SBLHL5/4Pi&#10;BwAA//8DAFBLAQItABQABgAIAAAAIQC2gziS/gAAAOEBAAATAAAAAAAAAAAAAAAAAAAAAABbQ29u&#10;dGVudF9UeXBlc10ueG1sUEsBAi0AFAAGAAgAAAAhADj9If/WAAAAlAEAAAsAAAAAAAAAAAAAAAAA&#10;LwEAAF9yZWxzLy5yZWxzUEsBAi0AFAAGAAgAAAAhAIkgtqukAgAAhQUAAA4AAAAAAAAAAAAAAAAA&#10;LgIAAGRycy9lMm9Eb2MueG1sUEsBAi0AFAAGAAgAAAAhAEuzHCvfAAAACQEAAA8AAAAAAAAAAAAA&#10;AAAA/gQAAGRycy9kb3ducmV2LnhtbFBLBQYAAAAABAAEAPMAAAAKBgAAAAA=&#10;" fillcolor="#95b3d7 [1940]" strokecolor="blue">
                <v:fill color2="#95b3d7 [1940]" angle="90" focus="100%" type="gradient"/>
              </v:shape>
            </w:pict>
          </mc:Fallback>
        </mc:AlternateConten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0864" behindDoc="0" locked="0" layoutInCell="1" allowOverlap="1">
                <wp:simplePos x="0" y="0"/>
                <wp:positionH relativeFrom="column">
                  <wp:posOffset>845185</wp:posOffset>
                </wp:positionH>
                <wp:positionV relativeFrom="paragraph">
                  <wp:posOffset>474980</wp:posOffset>
                </wp:positionV>
                <wp:extent cx="4048125" cy="3300095"/>
                <wp:effectExtent l="5080" t="7620" r="9525" b="11430"/>
                <wp:wrapNone/>
                <wp:docPr id="97"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48125" cy="3300095"/>
                        </a:xfrm>
                        <a:prstGeom prst="flowChartDelay">
                          <a:avLst/>
                        </a:prstGeom>
                        <a:gradFill rotWithShape="0">
                          <a:gsLst>
                            <a:gs pos="0">
                              <a:schemeClr val="accent1">
                                <a:lumMod val="75000"/>
                                <a:lumOff val="0"/>
                              </a:schemeClr>
                            </a:gs>
                            <a:gs pos="100000">
                              <a:schemeClr val="accent1">
                                <a:lumMod val="75000"/>
                                <a:lumOff val="0"/>
                                <a:gamma/>
                                <a:tint val="20000"/>
                                <a:invGamma/>
                              </a:schemeClr>
                            </a:gs>
                          </a:gsLst>
                          <a:lin ang="0" scaled="1"/>
                        </a:gra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 o:spid="_x0000_s1026" type="#_x0000_t135" style="position:absolute;margin-left:66.55pt;margin-top:37.4pt;width:318.75pt;height:259.85pt;rotation:9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MlnAIAAH0FAAAOAAAAZHJzL2Uyb0RvYy54bWysVE1v2zAMvQ/YfxB0Xx2nSdMEcYqiXYoB&#10;3VagG3ZmZNkWpq9JSpzs15eS3DTddhrqgyGRFPlIPnJ5tVeS7LjzwuiKlmcjSrhmpha6rej3b+sP&#10;l5T4ALoGaTSv6IF7erV6/27Z2wUfm87ImjuCTrRf9LaiXQh2URSedVyBPzOWa1Q2xikIeHVtUTvo&#10;0buSxXg0uih642rrDOPeo/Q2K+kq+W8azsLXpvE8EFlRxBbS36X/Jv6L1RIWrQPbCTbAgP9AoUBo&#10;DHp0dQsByNaJv1wpwZzxpglnzKjCNI1gPOWA2ZSjP7J57MDylAsWx9tjmfzbuWVfdg+OiLqi8xkl&#10;GhT26HobTApNxrOLWKHe+gUaPtoHF3P09t6wn55oc9OBbvm1c6bvONSIq4z2xasH8eLxKdn0n02N&#10;/gH9p2LtG6eIM9iU6WQUvyTFopB96tDh2CG+D4ShcDKaXJbjKSUMdefn+GQ+TRFhEZ1FdNb5cMeN&#10;IvFQ0UaaHmG6cMslHFIA2N37EGG+GA+tq9dCyojohwhdKkFEkJQe3+QDsQYTzeLEU34jHdkBMgwY&#10;4zqU6YXcKkw3y2fTmFziGoqRkVmcRIji6CVhav1pnDLW5c2CIUFBKUhIgtAh48BBeoYn9O5usPgn&#10;MBS2z6WQQhPsf6wF8QwkRxbl/qc5SMWMqUhNeuTXFPsWr95IcdR5126O5Ysw1uuhn6/MlAi4JqRQ&#10;Fb2MVkMxI+k+6jqnA0LmM2KUemBhJF4m8MbUByRhohsCxp2F7OiM+01Jj/NfUf9rC45TIj9p7O+8&#10;nEziwkiXyXQ2xos71WxONaAZuqpooFiReLwJeclsrRNth5EyKbSJw9WIRL84GBnVABZnPDMg76O4&#10;RE7vyepla66eAAAA//8DAFBLAwQUAAYACAAAACEAtwjxsd8AAAAKAQAADwAAAGRycy9kb3ducmV2&#10;LnhtbEyPwU7DMBBE70j8g7VI3KjjQhoa4lSACpdSJFK4u/ESR8R2ZLtt+HuWE9x2tKOZN9VqsgM7&#10;Yoi9dxLELAOGrvW6d52E993T1S2wmJTTavAOJXxjhFV9flapUvuTe8NjkzpGIS6WSoJJaSw5j61B&#10;q+LMj+jo9+mDVYlk6LgO6kThduDzLFtwq3pHDUaN+Giw/WoOVsLLdrsWUyHQiLV9/njNw0Oz20h5&#10;eTHd3wFLOKU/M/ziEzrUxLT3B6cjG0gv57Ql0ZEvgZGhEKIAtpewyK9vgNcV/z+h/gEAAP//AwBQ&#10;SwECLQAUAAYACAAAACEAtoM4kv4AAADhAQAAEwAAAAAAAAAAAAAAAAAAAAAAW0NvbnRlbnRfVHlw&#10;ZXNdLnhtbFBLAQItABQABgAIAAAAIQA4/SH/1gAAAJQBAAALAAAAAAAAAAAAAAAAAC8BAABfcmVs&#10;cy8ucmVsc1BLAQItABQABgAIAAAAIQDyhOMlnAIAAH0FAAAOAAAAAAAAAAAAAAAAAC4CAABkcnMv&#10;ZTJvRG9jLnhtbFBLAQItABQABgAIAAAAIQC3CPGx3wAAAAoBAAAPAAAAAAAAAAAAAAAAAPYEAABk&#10;cnMvZG93bnJldi54bWxQSwUGAAAAAAQABADzAAAAAgYAAAAA&#10;" fillcolor="#365f91 [2404]" strokecolor="blue">
                <v:fill color2="#365f91 [2404]" angle="90" focus="100%" type="gradient"/>
              </v:shape>
            </w:pict>
          </mc:Fallback>
        </mc:AlternateConten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1888" behindDoc="0" locked="0" layoutInCell="1" allowOverlap="1">
                <wp:simplePos x="0" y="0"/>
                <wp:positionH relativeFrom="column">
                  <wp:posOffset>1416685</wp:posOffset>
                </wp:positionH>
                <wp:positionV relativeFrom="paragraph">
                  <wp:posOffset>290195</wp:posOffset>
                </wp:positionV>
                <wp:extent cx="2895600" cy="2490470"/>
                <wp:effectExtent l="5080" t="7620" r="9525" b="11430"/>
                <wp:wrapNone/>
                <wp:docPr id="96"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95600" cy="2490470"/>
                        </a:xfrm>
                        <a:prstGeom prst="flowChartDelay">
                          <a:avLst/>
                        </a:prstGeom>
                        <a:gradFill rotWithShape="0">
                          <a:gsLst>
                            <a:gs pos="0">
                              <a:srgbClr val="0000FF"/>
                            </a:gs>
                            <a:gs pos="100000">
                              <a:srgbClr val="0000FF">
                                <a:gamma/>
                                <a:tint val="20000"/>
                                <a:invGamma/>
                              </a:srgbClr>
                            </a:gs>
                          </a:gsLst>
                          <a:path path="shape">
                            <a:fillToRect l="50000" t="50000" r="50000" b="50000"/>
                          </a:path>
                        </a:gra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26" type="#_x0000_t135" style="position:absolute;margin-left:111.55pt;margin-top:22.85pt;width:228pt;height:196.1pt;rotation:9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hVmgIAAE4FAAAOAAAAZHJzL2Uyb0RvYy54bWysVE1v2zAMvQ/YfxB0X50YSdMYdYqiXYoB&#10;+yjWDjsztmwLk0RNUuJkv36U7Kbphl6G+WBQIvX0SD7q8mqvFdsJ5yWakk/PJpwJU2EtTVvyb4/r&#10;dxec+QCmBoVGlPwgPL9avX1z2dtC5NihqoVjBGJ80duSdyHYIst81QkN/gytMORs0GkItHRtVjvo&#10;CV2rLJ9MzrMeXW0dVsJ72r0dnHyV8JtGVOFL03gRmCo5cQvp79J/E//Z6hKK1oHtZDXSgH9goUEa&#10;uvQIdQsB2NbJv6C0rBx6bMJZhTrDppGVSDlQNtPJH9k8dGBFyoWK4+2xTP7/wVafd/eOybrky3PO&#10;DGjq0fU2YLqa5YtFrFBvfUGBD/bexRy9/YjVD88M3nRgWnHtHPadgJp4TWN89uJAXHg6yjb9J6wJ&#10;Hwg/FWvfOM0cUlPms0n80i4Vhe1Thw7HDol9YBVt5hfL+TnFsYp8+Ww5mS1SDzMoIlhkZ50PdwI1&#10;i0bJG4U90XThVig4pAtg99GHSPM5eGxdvZZKRUbfZehSCSKD5PR0ZjCYRUp02Pau3dwox3YQ9UXf&#10;ep0KQELwp9HT6Hv9SAoFrSHJMUgTBkRSOJ1Km9Ls7sYI4j3em3KIN9FW+8TQQuhY/JXcjwKCoqHE&#10;HvErzUOchHnCjdMwWjQRo0VTMVhjgQhngHeQqhOpKsN6Esw8n6faeFTy6Hu9Ii/CtAw090rqkl9E&#10;MmOWUUXvTT2UAaQabMpOGWLxpKRBkRusD6SqpB9SBD1ClE+H7hdnPQ00Zf9zC05wpj4YathyOpvF&#10;FyAtZvNFTgt36tmcesBUBFXywNlg3gRa0ZGtdbLt6KZpyt1gnJZGJj1FfgOrkSwN7VPx4gMTX4XT&#10;dYp6fgZXvwEAAP//AwBQSwMEFAAGAAgAAAAhAJOvLsPhAAAACgEAAA8AAABkcnMvZG93bnJldi54&#10;bWxMj8FOwzAQRO9I/IO1SFwQdQitSUKcCoEqcQGJwIHe3HibRMTrKHbb8PcsJziOZjTzplzPbhBH&#10;nELvScPNIgGB1HjbU6vh431znYEI0ZA1gyfU8I0B1tX5WWkK60/0hsc6toJLKBRGQxfjWEgZmg6d&#10;CQs/IrG395MzkeXUSjuZE5e7QaZJoqQzPfFCZ0Z87LD5qg+OR2K+2db7p0ZtR/Wav8hnk119an15&#10;MT/cg4g4x78w/OIzOlTMtPMHskEMGtLVir9ENm75AgfU8i4FsdOwVHkGsirl/wvVDwAAAP//AwBQ&#10;SwECLQAUAAYACAAAACEAtoM4kv4AAADhAQAAEwAAAAAAAAAAAAAAAAAAAAAAW0NvbnRlbnRfVHlw&#10;ZXNdLnhtbFBLAQItABQABgAIAAAAIQA4/SH/1gAAAJQBAAALAAAAAAAAAAAAAAAAAC8BAABfcmVs&#10;cy8ucmVsc1BLAQItABQABgAIAAAAIQB21NhVmgIAAE4FAAAOAAAAAAAAAAAAAAAAAC4CAABkcnMv&#10;ZTJvRG9jLnhtbFBLAQItABQABgAIAAAAIQCTry7D4QAAAAoBAAAPAAAAAAAAAAAAAAAAAPQEAABk&#10;cnMvZG93bnJldi54bWxQSwUGAAAAAAQABADzAAAAAgYAAAAA&#10;" fillcolor="blue" strokecolor="blue">
                <v:fill color2="#ccf" focusposition=".5,.5" focussize="" focus="100%" type="gradientRadial"/>
              </v:shape>
            </w:pict>
          </mc:Fallback>
        </mc:AlternateContent>
      </w: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8032" behindDoc="0" locked="0" layoutInCell="1" allowOverlap="1">
                <wp:simplePos x="0" y="0"/>
                <wp:positionH relativeFrom="column">
                  <wp:posOffset>1957070</wp:posOffset>
                </wp:positionH>
                <wp:positionV relativeFrom="paragraph">
                  <wp:posOffset>10160</wp:posOffset>
                </wp:positionV>
                <wp:extent cx="1838325" cy="2143125"/>
                <wp:effectExtent l="0" t="0" r="0" b="1270"/>
                <wp:wrapNone/>
                <wp:docPr id="9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Giornata</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della</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legalità e</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della</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trasparenza</w:t>
                            </w:r>
                          </w:p>
                          <w:p w:rsidR="001178DB" w:rsidRPr="0051033A" w:rsidRDefault="001178DB" w:rsidP="0069535C">
                            <w:pPr>
                              <w:spacing w:after="0" w:line="240" w:lineRule="auto"/>
                              <w:jc w:val="center"/>
                              <w:rPr>
                                <w:rFonts w:ascii="Times New Roman" w:hAnsi="Times New Roman" w:cs="Times New Roman"/>
                                <w:b/>
                                <w:color w:val="000000" w:themeColor="text1"/>
                                <w:sz w:val="52"/>
                                <w:szCs w:val="52"/>
                              </w:rPr>
                            </w:pPr>
                          </w:p>
                          <w:p w:rsidR="001178DB" w:rsidRPr="002D5C23" w:rsidRDefault="001178DB" w:rsidP="0069535C">
                            <w:pPr>
                              <w:spacing w:after="0" w:line="240" w:lineRule="auto"/>
                              <w:jc w:val="center"/>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t>L. n. 190/2012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29" type="#_x0000_t202" style="position:absolute;left:0;text-align:left;margin-left:154.1pt;margin-top:.8pt;width:144.75pt;height:16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6uQIAAMQ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aTKUaCdlCjR7Y36E7uURRPbIKGXqdw76GHm2YPBii0I6v7e1l+1UjIZUPFht0qJYeG0QoCDO1L&#10;/+zpiKMtyHr4ICtwRLdGOqB9rTqbPcgHAnQo1NOpODaY0rqMJ/EkgiBLsEUhmYSwsT5oenzeK23e&#10;Mdkhu8iwguo7eLq712a8erxivQlZ8LaFc5q24uIAMMcTcA5Prc2G4Qr6IwmSVbyKiUei2cojQZ57&#10;t8WSeLMinE/zSb5c5uFP6zckacOrignr5iiukPxZ8Q4yH2VxkpeWLa8snA1Jq8162Sq0oyDuwn2H&#10;hJxd8y/DcPkCLi8ohREJ7qLEK2bx3CMFmXrJPIi9IEzukllAEpIXl5TuuWD/TgkNVndQR0fnt9wC&#10;973mRtOOGxgfLe8yHJ8u0dRqcCUqV1pDeTuuz1Jhw39OBZT7WGinWCvSUa5mv9677jg1wlpWTyBh&#10;JUFgoFMYfbBopPqO0QBjJMP625YqhlH7XkAbJCEhdu64DZnOI9ioc8v63EJFCVAZNhiNy6UZZ9W2&#10;V3zTgKex8YS8hdapuRO17bExqkPDwahw3A5jzc6i87279Tx8F78AAAD//wMAUEsDBBQABgAIAAAA&#10;IQDn5Ix53gAAAAkBAAAPAAAAZHJzL2Rvd25yZXYueG1sTI/LTsMwEEX3SP0Hayqxo3Zb+kgap0Ig&#10;tqAWqNSdG0+TqPE4it0m/D3DCpajc3XvmWw7uEbcsAu1Jw3TiQKBVHhbU6nh8+P1YQ0iREPWNJ5Q&#10;wzcG2Oaju8yk1ve0w9s+loJLKKRGQxVjm0oZigqdCRPfIjE7+86ZyGdXStuZnstdI2dKLaUzNfFC&#10;ZVp8rrC47K9Ow9fb+Xh4VO/li1u0vR+UJJdIre/Hw9MGRMQh/oXhV5/VIWenk7+SDaLRMFfrGUcZ&#10;LEEwXySrFYgTg3kyBZln8v8H+Q8AAAD//wMAUEsBAi0AFAAGAAgAAAAhALaDOJL+AAAA4QEAABMA&#10;AAAAAAAAAAAAAAAAAAAAAFtDb250ZW50X1R5cGVzXS54bWxQSwECLQAUAAYACAAAACEAOP0h/9YA&#10;AACUAQAACwAAAAAAAAAAAAAAAAAvAQAAX3JlbHMvLnJlbHNQSwECLQAUAAYACAAAACEAlgvhOrkC&#10;AADEBQAADgAAAAAAAAAAAAAAAAAuAgAAZHJzL2Uyb0RvYy54bWxQSwECLQAUAAYACAAAACEA5+SM&#10;ed4AAAAJAQAADwAAAAAAAAAAAAAAAAATBQAAZHJzL2Rvd25yZXYueG1sUEsFBgAAAAAEAAQA8wAA&#10;AB4GAAAAAA==&#10;" filled="f" stroked="f">
                <v:textbox>
                  <w:txbxContent>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Giornata</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della</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legalità e</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della</w:t>
                      </w:r>
                    </w:p>
                    <w:p w:rsidR="001178DB" w:rsidRPr="0051033A" w:rsidRDefault="001178DB" w:rsidP="0069535C">
                      <w:pPr>
                        <w:spacing w:after="0" w:line="240" w:lineRule="auto"/>
                        <w:jc w:val="center"/>
                        <w:rPr>
                          <w:rFonts w:ascii="Times New Roman" w:hAnsi="Times New Roman" w:cs="Times New Roman"/>
                          <w:b/>
                          <w:color w:val="000000" w:themeColor="text1"/>
                          <w:sz w:val="40"/>
                          <w:szCs w:val="40"/>
                        </w:rPr>
                      </w:pPr>
                      <w:r w:rsidRPr="0051033A">
                        <w:rPr>
                          <w:rFonts w:ascii="Times New Roman" w:hAnsi="Times New Roman" w:cs="Times New Roman"/>
                          <w:b/>
                          <w:color w:val="000000" w:themeColor="text1"/>
                          <w:sz w:val="40"/>
                          <w:szCs w:val="40"/>
                        </w:rPr>
                        <w:t>trasparenza</w:t>
                      </w:r>
                    </w:p>
                    <w:p w:rsidR="001178DB" w:rsidRPr="0051033A" w:rsidRDefault="001178DB" w:rsidP="0069535C">
                      <w:pPr>
                        <w:spacing w:after="0" w:line="240" w:lineRule="auto"/>
                        <w:jc w:val="center"/>
                        <w:rPr>
                          <w:rFonts w:ascii="Times New Roman" w:hAnsi="Times New Roman" w:cs="Times New Roman"/>
                          <w:b/>
                          <w:color w:val="000000" w:themeColor="text1"/>
                          <w:sz w:val="52"/>
                          <w:szCs w:val="52"/>
                        </w:rPr>
                      </w:pPr>
                    </w:p>
                    <w:p w:rsidR="001178DB" w:rsidRPr="002D5C23" w:rsidRDefault="001178DB" w:rsidP="0069535C">
                      <w:pPr>
                        <w:spacing w:after="0" w:line="240" w:lineRule="auto"/>
                        <w:jc w:val="center"/>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t>L. n. 190/2012</w:t>
                      </w:r>
                    </w:p>
                  </w:txbxContent>
                </v:textbox>
              </v:shape>
            </w:pict>
          </mc:Fallback>
        </mc:AlternateConten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5984" behindDoc="0" locked="0" layoutInCell="1" allowOverlap="1">
                <wp:simplePos x="0" y="0"/>
                <wp:positionH relativeFrom="column">
                  <wp:posOffset>1928495</wp:posOffset>
                </wp:positionH>
                <wp:positionV relativeFrom="paragraph">
                  <wp:posOffset>223520</wp:posOffset>
                </wp:positionV>
                <wp:extent cx="1895475" cy="361950"/>
                <wp:effectExtent l="0" t="0" r="0" b="1905"/>
                <wp:wrapNone/>
                <wp:docPr id="9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2D5C23" w:rsidRDefault="001178DB" w:rsidP="0069535C">
                            <w:pPr>
                              <w:jc w:val="center"/>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t>D.lgs. n. 33/2013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0" type="#_x0000_t202" style="position:absolute;left:0;text-align:left;margin-left:151.85pt;margin-top:17.6pt;width:149.25pt;height:28.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nquw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TgpGgPfToge0NupV7FCWhLdA46Az87gfwNHswQKMdWT3cyeqrRkIuWyo27EYpObaM1pCgu+mf&#10;XJ1wtAVZjx9kDYHo1kgHtG9Ub6sH9UCADo16PDbHJlPZkEkak3mMUQW2y1mYxq57Ps0OtwelzTsm&#10;e2QXOVbQfIdOd3faAA9wPbjYYEKWvOucADpxdgCO0wnEhqvWZrNw/fyRBukqWSXEI9Fs5ZGgKLyb&#10;ckm8WRnO4+KyWC6L8KeNG5Ks5XXNhA1z0FZI/qx3TyqfVHFUl5Ydry2cTUmrzXrZKbSjoO3SfbZb&#10;kPyJm3+ehjMDlxeUwogEt1HqlbNk7pGSxF46DxIvCNPbdBaQlBTlOaU7Lti/U0IjyC6O4klMv+UW&#10;uO81N5r13MD06Hif4+ToRDMrwZWoXWsN5d20PimFTf+5FFCxQ6OdYK1GJ7Wa/XrvHgc5vIO1rB9B&#10;wUqCwECmMPlg0Ur1HaMRpkiO9bctVQyj7r2AV5CGhNix4zYknkewUaeW9amFigqgcmwwmpZLM42q&#10;7aD4poVI07sT8gZeTsOdqO0Tm7ICRnYDk8Jxe5pqdhSd7p3X8+xd/AIAAP//AwBQSwMEFAAGAAgA&#10;AAAhAPxqkZvcAAAACQEAAA8AAABkcnMvZG93bnJldi54bWxMj0FPwzAMhe9I/IfISNxYQsc2VupO&#10;CMQVxGBI3LLGaysap2qytfx7zAlOfpafnr9XbCbfqRMNsQ2McD0zoIir4FquEd7fnq5uQcVk2dku&#10;MCF8U4RNeX5W2NyFkV/ptE21khCOuUVoUupzrWPVkLdxFnpiuR3C4G2Sdai1G+wo4b7TmTFL7W3L&#10;8qGxPT00VH1tjx5h93z4/LgxL/WjX/RjmIxmv9aIlxfT/R2oRFP6M8MvvqBDKUz7cGQXVYcwN/OV&#10;WEUsMlBiWJpMxB5hLVOXhf7foPwBAAD//wMAUEsBAi0AFAAGAAgAAAAhALaDOJL+AAAA4QEAABMA&#10;AAAAAAAAAAAAAAAAAAAAAFtDb250ZW50X1R5cGVzXS54bWxQSwECLQAUAAYACAAAACEAOP0h/9YA&#10;AACUAQAACwAAAAAAAAAAAAAAAAAvAQAAX3JlbHMvLnJlbHNQSwECLQAUAAYACAAAACEAXXJJ6rsC&#10;AADDBQAADgAAAAAAAAAAAAAAAAAuAgAAZHJzL2Uyb0RvYy54bWxQSwECLQAUAAYACAAAACEA/GqR&#10;m9wAAAAJAQAADwAAAAAAAAAAAAAAAAAVBQAAZHJzL2Rvd25yZXYueG1sUEsFBgAAAAAEAAQA8wAA&#10;AB4GAAAAAA==&#10;" filled="f" stroked="f">
                <v:textbox>
                  <w:txbxContent>
                    <w:p w:rsidR="001178DB" w:rsidRPr="002D5C23" w:rsidRDefault="001178DB" w:rsidP="0069535C">
                      <w:pPr>
                        <w:jc w:val="center"/>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000000" w:themeColor="text1"/>
                          <w:sz w:val="36"/>
                          <w:szCs w:val="36"/>
                          <w14:shadow w14:blurRad="50800" w14:dist="38100" w14:dir="2700000" w14:sx="100000" w14:sy="100000" w14:kx="0" w14:ky="0" w14:algn="tl">
                            <w14:srgbClr w14:val="000000">
                              <w14:alpha w14:val="60000"/>
                            </w14:srgbClr>
                          </w14:shadow>
                        </w:rPr>
                        <w:t>D.lgs. n. 33/2013</w:t>
                      </w:r>
                    </w:p>
                  </w:txbxContent>
                </v:textbox>
              </v:shape>
            </w:pict>
          </mc:Fallback>
        </mc:AlternateConten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2D5C23" w:rsidP="0069535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47008" behindDoc="0" locked="0" layoutInCell="1" allowOverlap="1">
                <wp:simplePos x="0" y="0"/>
                <wp:positionH relativeFrom="column">
                  <wp:posOffset>1928495</wp:posOffset>
                </wp:positionH>
                <wp:positionV relativeFrom="paragraph">
                  <wp:posOffset>210185</wp:posOffset>
                </wp:positionV>
                <wp:extent cx="1895475" cy="361950"/>
                <wp:effectExtent l="0" t="0" r="0" b="1905"/>
                <wp:wrapNone/>
                <wp:docPr id="9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2D5C23" w:rsidRDefault="001178DB" w:rsidP="0069535C">
                            <w:pPr>
                              <w:jc w:val="center"/>
                              <w:rPr>
                                <w:rFonts w:ascii="Times New Roman" w:hAnsi="Times New Roman" w:cs="Times New Roman"/>
                                <w:b/>
                                <w:color w:val="215868" w:themeColor="accent5" w:themeShade="80"/>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215868" w:themeColor="accent5" w:themeShade="80"/>
                                <w:sz w:val="36"/>
                                <w:szCs w:val="36"/>
                                <w14:shadow w14:blurRad="50800" w14:dist="38100" w14:dir="2700000" w14:sx="100000" w14:sy="100000" w14:kx="0" w14:ky="0" w14:algn="tl">
                                  <w14:srgbClr w14:val="000000">
                                    <w14:alpha w14:val="60000"/>
                                  </w14:srgbClr>
                                </w14:shadow>
                              </w:rPr>
                              <w:t>D.L. n. 174/2012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31" type="#_x0000_t202" style="position:absolute;left:0;text-align:left;margin-left:151.85pt;margin-top:16.55pt;width:149.25pt;height:2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z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p9cYCdpDjR7Z3qA7uUdREtkEjYPOQO9hAE2zBwEU2gWrh3tZfdNIyGVLxYbdKiXHltEaHAztT//i&#10;64SjLch6/ChrMES3RjqgfaN6mz3IBwJ0KNTTqTjWmcqaTNKYzGOMKpBdz8I0dtXzaXb8PSht3jPZ&#10;I3vIsYLiO3S6u9fGekOzo4o1JmTJu84RoBPPHkBxegHb8NXKrBeunj/TIF0lq4R4JJqtPBIUhXdb&#10;Lok3K8N5XFwXy2UR/rJ2Q5K1vK6ZsGaO3ArJn9XuwPKJFSd2adnx2sJZl7TarJedQjsK3C7dcjkH&#10;yVnNf+6GSwLE8iKkMCLBXZR65SyZe6QksZfOg8QLwvQunQUkJUX5PKR7Lti/h4RGoF0cxROZzk6/&#10;iC1w63VsNOu5genR8T7HyUmJZpaCK1G70hrKu+l8kQrr/jkVUO5joR1hLUcntpr9eu+aIz72wVrW&#10;T8BgJYFgQFOYfHBopfqB0QhTJMf6+5YqhlH3QUAXpCEhduy4C4nnEVzUpWR9KaGiAqgcG4ym49JM&#10;o2o7KL5pwdLUd0LeQuc03JHattjk1aHfYFK42A5TzY6iy7vTOs/exW8AAAD//wMAUEsDBBQABgAI&#10;AAAAIQDnnysi3gAAAAkBAAAPAAAAZHJzL2Rvd25yZXYueG1sTI9NT8MwDIbvSPyHyEjcWNIWNtY1&#10;nRCIK4h9IO2WNV5b0ThVk63l32NOcLPlR6+ft1hPrhMXHELrSUMyUyCQKm9bqjXstq93jyBCNGRN&#10;5wk1fGOAdXl9VZjc+pE+8LKJteAQCrnR0MTY51KGqkFnwsz3SHw7+cGZyOtQSzuYkcNdJ1Ol5tKZ&#10;lvhDY3p8brD62pydhv3b6fB5r97rF/fQj35SktxSan17Mz2tQESc4h8Mv/qsDiU7Hf2ZbBCdhkxl&#10;C0Z5yBIQDMxVmoI4aliqBGRZyP8Nyh8AAAD//wMAUEsBAi0AFAAGAAgAAAAhALaDOJL+AAAA4QEA&#10;ABMAAAAAAAAAAAAAAAAAAAAAAFtDb250ZW50X1R5cGVzXS54bWxQSwECLQAUAAYACAAAACEAOP0h&#10;/9YAAACUAQAACwAAAAAAAAAAAAAAAAAvAQAAX3JlbHMvLnJlbHNQSwECLQAUAAYACAAAACEA6z0/&#10;87wCAADDBQAADgAAAAAAAAAAAAAAAAAuAgAAZHJzL2Uyb0RvYy54bWxQSwECLQAUAAYACAAAACEA&#10;558rIt4AAAAJAQAADwAAAAAAAAAAAAAAAAAWBQAAZHJzL2Rvd25yZXYueG1sUEsFBgAAAAAEAAQA&#10;8wAAACEGAAAAAA==&#10;" filled="f" stroked="f">
                <v:textbox>
                  <w:txbxContent>
                    <w:p w:rsidR="001178DB" w:rsidRPr="002D5C23" w:rsidRDefault="001178DB" w:rsidP="0069535C">
                      <w:pPr>
                        <w:jc w:val="center"/>
                        <w:rPr>
                          <w:rFonts w:ascii="Times New Roman" w:hAnsi="Times New Roman" w:cs="Times New Roman"/>
                          <w:b/>
                          <w:color w:val="215868" w:themeColor="accent5" w:themeShade="80"/>
                          <w:sz w:val="36"/>
                          <w:szCs w:val="36"/>
                          <w14:shadow w14:blurRad="50800" w14:dist="38100" w14:dir="2700000" w14:sx="100000" w14:sy="100000" w14:kx="0" w14:ky="0" w14:algn="tl">
                            <w14:srgbClr w14:val="000000">
                              <w14:alpha w14:val="60000"/>
                            </w14:srgbClr>
                          </w14:shadow>
                        </w:rPr>
                      </w:pPr>
                      <w:r w:rsidRPr="002D5C23">
                        <w:rPr>
                          <w:rFonts w:ascii="Times New Roman" w:hAnsi="Times New Roman" w:cs="Times New Roman"/>
                          <w:b/>
                          <w:color w:val="215868" w:themeColor="accent5" w:themeShade="80"/>
                          <w:sz w:val="36"/>
                          <w:szCs w:val="36"/>
                          <w14:shadow w14:blurRad="50800" w14:dist="38100" w14:dir="2700000" w14:sx="100000" w14:sy="100000" w14:kx="0" w14:ky="0" w14:algn="tl">
                            <w14:srgbClr w14:val="000000">
                              <w14:alpha w14:val="60000"/>
                            </w14:srgbClr>
                          </w14:shadow>
                        </w:rPr>
                        <w:t>D.L. n. 174/2012</w:t>
                      </w:r>
                    </w:p>
                  </w:txbxContent>
                </v:textbox>
              </v:shape>
            </w:pict>
          </mc:Fallback>
        </mc:AlternateContent>
      </w: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69535C" w:rsidRPr="00694AE1" w:rsidRDefault="0069535C" w:rsidP="0069535C">
      <w:pPr>
        <w:widowControl w:val="0"/>
        <w:spacing w:after="0" w:line="360" w:lineRule="auto"/>
        <w:jc w:val="both"/>
        <w:rPr>
          <w:rFonts w:ascii="Times New Roman" w:hAnsi="Times New Roman" w:cs="Times New Roman"/>
          <w:sz w:val="28"/>
          <w:szCs w:val="28"/>
        </w:rPr>
      </w:pPr>
    </w:p>
    <w:p w:rsidR="001178DB" w:rsidRDefault="001178DB" w:rsidP="0069535C">
      <w:pPr>
        <w:rPr>
          <w:rFonts w:ascii="Times New Roman" w:hAnsi="Times New Roman" w:cs="Times New Roman"/>
          <w:sz w:val="28"/>
          <w:szCs w:val="28"/>
        </w:rPr>
      </w:pPr>
    </w:p>
    <w:p w:rsidR="001178DB" w:rsidRDefault="001178DB" w:rsidP="0069535C">
      <w:pPr>
        <w:rPr>
          <w:rFonts w:ascii="Times New Roman" w:hAnsi="Times New Roman" w:cs="Times New Roman"/>
          <w:sz w:val="28"/>
          <w:szCs w:val="28"/>
        </w:rPr>
      </w:pPr>
    </w:p>
    <w:p w:rsidR="00897655" w:rsidRDefault="00897655" w:rsidP="0069535C">
      <w:pPr>
        <w:widowControl w:val="0"/>
        <w:spacing w:after="0" w:line="360" w:lineRule="auto"/>
        <w:jc w:val="both"/>
        <w:rPr>
          <w:rFonts w:ascii="Times New Roman" w:hAnsi="Times New Roman" w:cs="Times New Roman"/>
          <w:sz w:val="28"/>
          <w:szCs w:val="28"/>
        </w:rPr>
        <w:sectPr w:rsidR="00897655" w:rsidSect="00BF5D18">
          <w:footerReference w:type="default" r:id="rId9"/>
          <w:footnotePr>
            <w:numRestart w:val="eachSect"/>
          </w:footnotePr>
          <w:pgSz w:w="11905" w:h="16837" w:code="9"/>
          <w:pgMar w:top="1701" w:right="1418" w:bottom="1701" w:left="1418" w:header="737" w:footer="737" w:gutter="0"/>
          <w:cols w:space="720"/>
          <w:noEndnote/>
          <w:docGrid w:linePitch="360"/>
        </w:sectPr>
      </w:pP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lastRenderedPageBreak/>
        <w:t>Rimane in evidenza, tuttavia, un fatto che va subito denunciato all’opinione pubblica: per anni, tra decisore politico e burocrazie vi è stato un patto, quello del silenzio sulla (in)applicazione di uno specifico comma dell’articolo 54 del d.lgs. n. 165/2001: quello che, appunto, al comma 5, prev</w:t>
      </w:r>
      <w:r w:rsidRPr="00694AE1">
        <w:rPr>
          <w:rFonts w:ascii="Times New Roman" w:hAnsi="Times New Roman" w:cs="Times New Roman"/>
          <w:sz w:val="28"/>
          <w:szCs w:val="28"/>
        </w:rPr>
        <w:t>e</w:t>
      </w:r>
      <w:r w:rsidRPr="00694AE1">
        <w:rPr>
          <w:rFonts w:ascii="Times New Roman" w:hAnsi="Times New Roman" w:cs="Times New Roman"/>
          <w:sz w:val="28"/>
          <w:szCs w:val="28"/>
        </w:rPr>
        <w:t>deva (e prevede) che le singole istituzioni provvedano a “integrare” il testo base del “Codice di comportamento”</w:t>
      </w:r>
      <w:r w:rsidR="00A1345E">
        <w:rPr>
          <w:rFonts w:ascii="Times New Roman" w:hAnsi="Times New Roman" w:cs="Times New Roman"/>
          <w:sz w:val="28"/>
          <w:szCs w:val="28"/>
        </w:rPr>
        <w:t>,</w:t>
      </w:r>
      <w:r w:rsidRPr="00694AE1">
        <w:rPr>
          <w:rFonts w:ascii="Times New Roman" w:hAnsi="Times New Roman" w:cs="Times New Roman"/>
          <w:sz w:val="28"/>
          <w:szCs w:val="28"/>
        </w:rPr>
        <w:t xml:space="preserve"> </w:t>
      </w:r>
      <w:r w:rsidR="00A1345E">
        <w:rPr>
          <w:rFonts w:ascii="Times New Roman" w:hAnsi="Times New Roman" w:cs="Times New Roman"/>
          <w:sz w:val="28"/>
          <w:szCs w:val="28"/>
        </w:rPr>
        <w:t>ri</w:t>
      </w:r>
      <w:r w:rsidRPr="00694AE1">
        <w:rPr>
          <w:rFonts w:ascii="Times New Roman" w:hAnsi="Times New Roman" w:cs="Times New Roman"/>
          <w:sz w:val="28"/>
          <w:szCs w:val="28"/>
        </w:rPr>
        <w:t>elabora</w:t>
      </w:r>
      <w:r w:rsidR="00A1345E">
        <w:rPr>
          <w:rFonts w:ascii="Times New Roman" w:hAnsi="Times New Roman" w:cs="Times New Roman"/>
          <w:sz w:val="28"/>
          <w:szCs w:val="28"/>
        </w:rPr>
        <w:t>ndolo</w:t>
      </w:r>
      <w:r w:rsidRPr="00694AE1">
        <w:rPr>
          <w:rFonts w:ascii="Times New Roman" w:hAnsi="Times New Roman" w:cs="Times New Roman"/>
          <w:sz w:val="28"/>
          <w:szCs w:val="28"/>
        </w:rPr>
        <w:t xml:space="preserve"> a livello </w:t>
      </w:r>
      <w:r w:rsidR="00A1345E">
        <w:rPr>
          <w:rFonts w:ascii="Times New Roman" w:hAnsi="Times New Roman" w:cs="Times New Roman"/>
          <w:sz w:val="28"/>
          <w:szCs w:val="28"/>
        </w:rPr>
        <w:t>aziendale</w:t>
      </w:r>
      <w:r w:rsidRPr="00694AE1">
        <w:rPr>
          <w:rFonts w:ascii="Times New Roman" w:hAnsi="Times New Roman" w:cs="Times New Roman"/>
          <w:sz w:val="28"/>
          <w:szCs w:val="28"/>
        </w:rPr>
        <w:t>.</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Avere convenuto sulla “inutilità” di questa disposizione (che aveva come destinatari</w:t>
      </w:r>
      <w:r w:rsidR="00A1345E">
        <w:rPr>
          <w:rFonts w:ascii="Times New Roman" w:hAnsi="Times New Roman" w:cs="Times New Roman"/>
          <w:sz w:val="28"/>
          <w:szCs w:val="28"/>
        </w:rPr>
        <w:t>e</w:t>
      </w:r>
      <w:r w:rsidRPr="00694AE1">
        <w:rPr>
          <w:rFonts w:ascii="Times New Roman" w:hAnsi="Times New Roman" w:cs="Times New Roman"/>
          <w:sz w:val="28"/>
          <w:szCs w:val="28"/>
        </w:rPr>
        <w:t xml:space="preserve"> l</w:t>
      </w:r>
      <w:r w:rsidR="00A1345E">
        <w:rPr>
          <w:rFonts w:ascii="Times New Roman" w:hAnsi="Times New Roman" w:cs="Times New Roman"/>
          <w:sz w:val="28"/>
          <w:szCs w:val="28"/>
        </w:rPr>
        <w:t>e più diverse</w:t>
      </w:r>
      <w:r w:rsidRPr="00694AE1">
        <w:rPr>
          <w:rFonts w:ascii="Times New Roman" w:hAnsi="Times New Roman" w:cs="Times New Roman"/>
          <w:sz w:val="28"/>
          <w:szCs w:val="28"/>
        </w:rPr>
        <w:t xml:space="preserve"> burocrazi</w:t>
      </w:r>
      <w:r w:rsidR="00A1345E">
        <w:rPr>
          <w:rFonts w:ascii="Times New Roman" w:hAnsi="Times New Roman" w:cs="Times New Roman"/>
          <w:sz w:val="28"/>
          <w:szCs w:val="28"/>
        </w:rPr>
        <w:t>e</w:t>
      </w:r>
      <w:r w:rsidRPr="00694AE1">
        <w:rPr>
          <w:rFonts w:ascii="Times New Roman" w:hAnsi="Times New Roman" w:cs="Times New Roman"/>
          <w:sz w:val="28"/>
          <w:szCs w:val="28"/>
        </w:rPr>
        <w:t xml:space="preserve">) si è dimostrato il modo più semplice per disattivare il sistema </w:t>
      </w:r>
      <w:r w:rsidR="00A1345E">
        <w:rPr>
          <w:rFonts w:ascii="Times New Roman" w:hAnsi="Times New Roman" w:cs="Times New Roman"/>
          <w:sz w:val="28"/>
          <w:szCs w:val="28"/>
        </w:rPr>
        <w:t xml:space="preserve">dei controlli </w:t>
      </w:r>
      <w:r w:rsidRPr="00694AE1">
        <w:rPr>
          <w:rFonts w:ascii="Times New Roman" w:hAnsi="Times New Roman" w:cs="Times New Roman"/>
          <w:sz w:val="28"/>
          <w:szCs w:val="28"/>
        </w:rPr>
        <w:t xml:space="preserve">che l’originario d.lgs. n. 29/1993 aveva posto a tutela della </w:t>
      </w:r>
      <w:r w:rsidR="00A1345E">
        <w:rPr>
          <w:rFonts w:ascii="Times New Roman" w:hAnsi="Times New Roman" w:cs="Times New Roman"/>
          <w:sz w:val="28"/>
          <w:szCs w:val="28"/>
        </w:rPr>
        <w:t>“</w:t>
      </w:r>
      <w:r w:rsidRPr="00694AE1">
        <w:rPr>
          <w:rFonts w:ascii="Times New Roman" w:hAnsi="Times New Roman" w:cs="Times New Roman"/>
          <w:sz w:val="28"/>
          <w:szCs w:val="28"/>
        </w:rPr>
        <w:t>integrità etica</w:t>
      </w:r>
      <w:r w:rsidR="00A1345E">
        <w:rPr>
          <w:rFonts w:ascii="Times New Roman" w:hAnsi="Times New Roman" w:cs="Times New Roman"/>
          <w:sz w:val="28"/>
          <w:szCs w:val="28"/>
        </w:rPr>
        <w:t>”</w:t>
      </w:r>
      <w:r w:rsidRPr="00694AE1">
        <w:rPr>
          <w:rFonts w:ascii="Times New Roman" w:hAnsi="Times New Roman" w:cs="Times New Roman"/>
          <w:sz w:val="28"/>
          <w:szCs w:val="28"/>
        </w:rPr>
        <w:t xml:space="preserve"> delle istituzioni</w:t>
      </w:r>
      <w:r w:rsidR="00A1345E">
        <w:rPr>
          <w:rFonts w:ascii="Times New Roman" w:hAnsi="Times New Roman" w:cs="Times New Roman"/>
          <w:sz w:val="28"/>
          <w:szCs w:val="28"/>
        </w:rPr>
        <w:t xml:space="preserve"> pubbliche, introducendo il Nucleo di valutazione </w:t>
      </w:r>
      <w:r w:rsidR="00A1345E">
        <w:rPr>
          <w:rStyle w:val="Rimandonotaapidipagina"/>
          <w:rFonts w:ascii="Times New Roman" w:hAnsi="Times New Roman" w:cs="Times New Roman"/>
          <w:sz w:val="28"/>
          <w:szCs w:val="28"/>
        </w:rPr>
        <w:footnoteReference w:id="4"/>
      </w:r>
      <w:r w:rsidR="005F0734">
        <w:rPr>
          <w:rFonts w:ascii="Times New Roman" w:hAnsi="Times New Roman" w:cs="Times New Roman"/>
          <w:sz w:val="28"/>
          <w:szCs w:val="28"/>
        </w:rPr>
        <w:t>, declinando la legittimità dell’azione pubblica con i principi dell’efficienza, dell’efficacia, della economicità.</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Tale forma di collusione ha nociuto alla grande massa dei dipendenti che, una volta che le malefatte di alcuni sono state scoperte dalla magistratura, ne hanno subito indirettamente l’onta. </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A voler immaginare che nell’Ordinamento </w:t>
      </w:r>
      <w:r w:rsidR="00A1345E">
        <w:rPr>
          <w:rFonts w:ascii="Times New Roman" w:hAnsi="Times New Roman" w:cs="Times New Roman"/>
          <w:sz w:val="28"/>
          <w:szCs w:val="28"/>
        </w:rPr>
        <w:t xml:space="preserve">giuridico </w:t>
      </w:r>
      <w:r w:rsidRPr="00694AE1">
        <w:rPr>
          <w:rFonts w:ascii="Times New Roman" w:hAnsi="Times New Roman" w:cs="Times New Roman"/>
          <w:sz w:val="28"/>
          <w:szCs w:val="28"/>
        </w:rPr>
        <w:t xml:space="preserve">dello Stato italiano, nel contesto delle regole che, in particolare, presidiano il funzionamento della P.A., si possa configurare la esistenza di uno scudo destinato a difendere l’integrità etica </w:t>
      </w:r>
      <w:r w:rsidRPr="00694AE1">
        <w:rPr>
          <w:rStyle w:val="Rimandonotaapidipagina"/>
          <w:rFonts w:ascii="Times New Roman" w:hAnsi="Times New Roman" w:cs="Times New Roman"/>
          <w:sz w:val="28"/>
          <w:szCs w:val="28"/>
        </w:rPr>
        <w:footnoteReference w:id="5"/>
      </w:r>
      <w:r w:rsidRPr="00694AE1">
        <w:rPr>
          <w:rFonts w:ascii="Times New Roman" w:hAnsi="Times New Roman" w:cs="Times New Roman"/>
          <w:sz w:val="28"/>
          <w:szCs w:val="28"/>
        </w:rPr>
        <w:t xml:space="preserve"> dell’istituzione pubblica, non ci si sbaglia.</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Solo che, per continuare a usare la metafora, solo in tempi assai recenti questo scudo è stato reso utile allo scopo.</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Idealmente, al centro di esso dovremo porre una manifestazione pubblica di condivisione di obiettivi perseguiti; condivisione reale che deve esserci tra decisore politico e comunità locale, innanzitutto.</w:t>
      </w:r>
      <w:r w:rsidR="005F0734">
        <w:rPr>
          <w:rFonts w:ascii="Times New Roman" w:hAnsi="Times New Roman" w:cs="Times New Roman"/>
          <w:sz w:val="28"/>
          <w:szCs w:val="28"/>
        </w:rPr>
        <w:t xml:space="preserve"> La “presa di coscienza” va, i</w:t>
      </w:r>
      <w:r w:rsidR="005F0734">
        <w:rPr>
          <w:rFonts w:ascii="Times New Roman" w:hAnsi="Times New Roman" w:cs="Times New Roman"/>
          <w:sz w:val="28"/>
          <w:szCs w:val="28"/>
        </w:rPr>
        <w:t>n</w:t>
      </w:r>
      <w:r w:rsidR="005F0734">
        <w:rPr>
          <w:rFonts w:ascii="Times New Roman" w:hAnsi="Times New Roman" w:cs="Times New Roman"/>
          <w:sz w:val="28"/>
          <w:szCs w:val="28"/>
        </w:rPr>
        <w:t>fatti, condivisa.</w:t>
      </w:r>
      <w:r w:rsidRPr="00694AE1">
        <w:rPr>
          <w:rFonts w:ascii="Times New Roman" w:hAnsi="Times New Roman" w:cs="Times New Roman"/>
          <w:sz w:val="28"/>
          <w:szCs w:val="28"/>
        </w:rPr>
        <w:t xml:space="preserve"> </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Nella “Giornata delle legalità</w:t>
      </w:r>
      <w:r w:rsidR="00A1345E">
        <w:rPr>
          <w:rFonts w:ascii="Times New Roman" w:hAnsi="Times New Roman" w:cs="Times New Roman"/>
          <w:sz w:val="28"/>
          <w:szCs w:val="28"/>
        </w:rPr>
        <w:t xml:space="preserve"> e della trasparenza</w:t>
      </w:r>
      <w:r w:rsidRPr="00694AE1">
        <w:rPr>
          <w:rFonts w:ascii="Times New Roman" w:hAnsi="Times New Roman" w:cs="Times New Roman"/>
          <w:sz w:val="28"/>
          <w:szCs w:val="28"/>
        </w:rPr>
        <w:t>”, in definitiva, si d</w:t>
      </w:r>
      <w:r w:rsidRPr="00694AE1">
        <w:rPr>
          <w:rFonts w:ascii="Times New Roman" w:hAnsi="Times New Roman" w:cs="Times New Roman"/>
          <w:sz w:val="28"/>
          <w:szCs w:val="28"/>
        </w:rPr>
        <w:t>o</w:t>
      </w:r>
      <w:r w:rsidRPr="00694AE1">
        <w:rPr>
          <w:rFonts w:ascii="Times New Roman" w:hAnsi="Times New Roman" w:cs="Times New Roman"/>
          <w:sz w:val="28"/>
          <w:szCs w:val="28"/>
        </w:rPr>
        <w:lastRenderedPageBreak/>
        <w:t xml:space="preserve">vrebbe </w:t>
      </w:r>
      <w:r w:rsidR="00A1345E">
        <w:rPr>
          <w:rFonts w:ascii="Times New Roman" w:hAnsi="Times New Roman" w:cs="Times New Roman"/>
          <w:sz w:val="28"/>
          <w:szCs w:val="28"/>
        </w:rPr>
        <w:t>indicare</w:t>
      </w:r>
      <w:r w:rsidRPr="00694AE1">
        <w:rPr>
          <w:rFonts w:ascii="Times New Roman" w:hAnsi="Times New Roman" w:cs="Times New Roman"/>
          <w:sz w:val="28"/>
          <w:szCs w:val="28"/>
        </w:rPr>
        <w:t xml:space="preserve"> chi, tra i dipendenti pubblici, ha dimostrato il più alto grado di attaccamento al servizio. Nulla di più, nulla di meno.</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Premiare il migliore</w:t>
      </w:r>
      <w:r w:rsidR="00A1345E">
        <w:rPr>
          <w:rFonts w:ascii="Times New Roman" w:hAnsi="Times New Roman" w:cs="Times New Roman"/>
          <w:sz w:val="28"/>
          <w:szCs w:val="28"/>
        </w:rPr>
        <w:t xml:space="preserve"> tra i dipendenti pubblici</w:t>
      </w:r>
      <w:r w:rsidRPr="00694AE1">
        <w:rPr>
          <w:rFonts w:ascii="Times New Roman" w:hAnsi="Times New Roman" w:cs="Times New Roman"/>
          <w:sz w:val="28"/>
          <w:szCs w:val="28"/>
        </w:rPr>
        <w:t>, in siffatta occasione, sign</w:t>
      </w:r>
      <w:r w:rsidRPr="00694AE1">
        <w:rPr>
          <w:rFonts w:ascii="Times New Roman" w:hAnsi="Times New Roman" w:cs="Times New Roman"/>
          <w:sz w:val="28"/>
          <w:szCs w:val="28"/>
        </w:rPr>
        <w:t>i</w:t>
      </w:r>
      <w:r w:rsidRPr="00694AE1">
        <w:rPr>
          <w:rFonts w:ascii="Times New Roman" w:hAnsi="Times New Roman" w:cs="Times New Roman"/>
          <w:sz w:val="28"/>
          <w:szCs w:val="28"/>
        </w:rPr>
        <w:t>fica riconoscergli il merito di essere stato veramente osservante dei doveri che il sistema giuridico gli chiede(va) di rispettare. Doveri che, all’interno di una o</w:t>
      </w:r>
      <w:r w:rsidRPr="00694AE1">
        <w:rPr>
          <w:rFonts w:ascii="Times New Roman" w:hAnsi="Times New Roman" w:cs="Times New Roman"/>
          <w:sz w:val="28"/>
          <w:szCs w:val="28"/>
        </w:rPr>
        <w:t>r</w:t>
      </w:r>
      <w:r w:rsidRPr="00694AE1">
        <w:rPr>
          <w:rFonts w:ascii="Times New Roman" w:hAnsi="Times New Roman" w:cs="Times New Roman"/>
          <w:sz w:val="28"/>
          <w:szCs w:val="28"/>
        </w:rPr>
        <w:t>ganizzazione, variano in ragione della professionalità posseduta</w:t>
      </w:r>
      <w:r w:rsidR="00A1345E">
        <w:rPr>
          <w:rFonts w:ascii="Times New Roman" w:hAnsi="Times New Roman" w:cs="Times New Roman"/>
          <w:sz w:val="28"/>
          <w:szCs w:val="28"/>
        </w:rPr>
        <w:t>, delle mansioni attribuitegli ed esercitate</w:t>
      </w:r>
      <w:r w:rsidRPr="00694AE1">
        <w:rPr>
          <w:rFonts w:ascii="Times New Roman" w:hAnsi="Times New Roman" w:cs="Times New Roman"/>
          <w:sz w:val="28"/>
          <w:szCs w:val="28"/>
        </w:rPr>
        <w:t>.</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La “Giornata della legalità e della trasparenza” non può essere autocel</w:t>
      </w:r>
      <w:r w:rsidRPr="00694AE1">
        <w:rPr>
          <w:rFonts w:ascii="Times New Roman" w:hAnsi="Times New Roman" w:cs="Times New Roman"/>
          <w:sz w:val="28"/>
          <w:szCs w:val="28"/>
        </w:rPr>
        <w:t>e</w:t>
      </w:r>
      <w:r w:rsidRPr="00694AE1">
        <w:rPr>
          <w:rFonts w:ascii="Times New Roman" w:hAnsi="Times New Roman" w:cs="Times New Roman"/>
          <w:sz w:val="28"/>
          <w:szCs w:val="28"/>
        </w:rPr>
        <w:t>brativa delle “cose fatte” dal Sindaco, così come dal Presidente della Regione, in un anno di attività.</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Dovrebbe essere, invece, una giornata in cui si spieghi ai partecipanti (ai giovani, soprattutto</w:t>
      </w:r>
      <w:r w:rsidR="00A1345E">
        <w:rPr>
          <w:rFonts w:ascii="Times New Roman" w:hAnsi="Times New Roman" w:cs="Times New Roman"/>
          <w:sz w:val="28"/>
          <w:szCs w:val="28"/>
        </w:rPr>
        <w:t xml:space="preserve">, che devono costituire platea </w:t>
      </w:r>
      <w:r w:rsidR="005F0734">
        <w:rPr>
          <w:rFonts w:ascii="Times New Roman" w:hAnsi="Times New Roman" w:cs="Times New Roman"/>
          <w:sz w:val="28"/>
          <w:szCs w:val="28"/>
        </w:rPr>
        <w:t xml:space="preserve">partecipe </w:t>
      </w:r>
      <w:r w:rsidR="00A1345E">
        <w:rPr>
          <w:rFonts w:ascii="Times New Roman" w:hAnsi="Times New Roman" w:cs="Times New Roman"/>
          <w:sz w:val="28"/>
          <w:szCs w:val="28"/>
        </w:rPr>
        <w:t>in questa manifest</w:t>
      </w:r>
      <w:r w:rsidR="00A1345E">
        <w:rPr>
          <w:rFonts w:ascii="Times New Roman" w:hAnsi="Times New Roman" w:cs="Times New Roman"/>
          <w:sz w:val="28"/>
          <w:szCs w:val="28"/>
        </w:rPr>
        <w:t>a</w:t>
      </w:r>
      <w:r w:rsidR="00A1345E">
        <w:rPr>
          <w:rFonts w:ascii="Times New Roman" w:hAnsi="Times New Roman" w:cs="Times New Roman"/>
          <w:sz w:val="28"/>
          <w:szCs w:val="28"/>
        </w:rPr>
        <w:t>zione</w:t>
      </w:r>
      <w:r w:rsidRPr="00694AE1">
        <w:rPr>
          <w:rFonts w:ascii="Times New Roman" w:hAnsi="Times New Roman" w:cs="Times New Roman"/>
          <w:sz w:val="28"/>
          <w:szCs w:val="28"/>
        </w:rPr>
        <w:t>) come si comporta (come lavora) un uomo, una donna che veramente si</w:t>
      </w:r>
      <w:r w:rsidRPr="00694AE1">
        <w:rPr>
          <w:rFonts w:ascii="Times New Roman" w:hAnsi="Times New Roman" w:cs="Times New Roman"/>
          <w:sz w:val="28"/>
          <w:szCs w:val="28"/>
        </w:rPr>
        <w:t>a</w:t>
      </w:r>
      <w:r w:rsidRPr="00694AE1">
        <w:rPr>
          <w:rFonts w:ascii="Times New Roman" w:hAnsi="Times New Roman" w:cs="Times New Roman"/>
          <w:sz w:val="28"/>
          <w:szCs w:val="28"/>
        </w:rPr>
        <w:t>no da considerare al servizio esclusivo della Nazione, cioè al servizio degli ute</w:t>
      </w:r>
      <w:r w:rsidRPr="00694AE1">
        <w:rPr>
          <w:rFonts w:ascii="Times New Roman" w:hAnsi="Times New Roman" w:cs="Times New Roman"/>
          <w:sz w:val="28"/>
          <w:szCs w:val="28"/>
        </w:rPr>
        <w:t>n</w:t>
      </w:r>
      <w:r w:rsidRPr="00694AE1">
        <w:rPr>
          <w:rFonts w:ascii="Times New Roman" w:hAnsi="Times New Roman" w:cs="Times New Roman"/>
          <w:sz w:val="28"/>
          <w:szCs w:val="28"/>
        </w:rPr>
        <w:t>ti.</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La prima reazione alla proposta è questa: si dirà subito che non è facile individuare “il migliore”.</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Ma se il decisore politico non entra nell’ordine di idee che, tra i suoi co</w:t>
      </w:r>
      <w:r w:rsidRPr="00694AE1">
        <w:rPr>
          <w:rFonts w:ascii="Times New Roman" w:hAnsi="Times New Roman" w:cs="Times New Roman"/>
          <w:sz w:val="28"/>
          <w:szCs w:val="28"/>
        </w:rPr>
        <w:t>l</w:t>
      </w:r>
      <w:r w:rsidRPr="00694AE1">
        <w:rPr>
          <w:rFonts w:ascii="Times New Roman" w:hAnsi="Times New Roman" w:cs="Times New Roman"/>
          <w:sz w:val="28"/>
          <w:szCs w:val="28"/>
        </w:rPr>
        <w:t>laboratori, ve ne sono alcuni che sono più bravi di altri, attenendosi a una scala di merito, fondata su elementi obiettivi di valutazione, decisamente non si cre</w:t>
      </w:r>
      <w:r w:rsidRPr="00694AE1">
        <w:rPr>
          <w:rFonts w:ascii="Times New Roman" w:hAnsi="Times New Roman" w:cs="Times New Roman"/>
          <w:sz w:val="28"/>
          <w:szCs w:val="28"/>
        </w:rPr>
        <w:t>a</w:t>
      </w:r>
      <w:r w:rsidRPr="00694AE1">
        <w:rPr>
          <w:rFonts w:ascii="Times New Roman" w:hAnsi="Times New Roman" w:cs="Times New Roman"/>
          <w:sz w:val="28"/>
          <w:szCs w:val="28"/>
        </w:rPr>
        <w:t xml:space="preserve">no le condizioni perché il sistema cambi. </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Da questo evento, che va organizzato con la massima cura, possono n</w:t>
      </w:r>
      <w:r w:rsidRPr="00694AE1">
        <w:rPr>
          <w:rFonts w:ascii="Times New Roman" w:hAnsi="Times New Roman" w:cs="Times New Roman"/>
          <w:sz w:val="28"/>
          <w:szCs w:val="28"/>
        </w:rPr>
        <w:t>a</w:t>
      </w:r>
      <w:r w:rsidRPr="00694AE1">
        <w:rPr>
          <w:rFonts w:ascii="Times New Roman" w:hAnsi="Times New Roman" w:cs="Times New Roman"/>
          <w:sz w:val="28"/>
          <w:szCs w:val="28"/>
        </w:rPr>
        <w:t>scere momenti di riflessione, momenti di confronto, momenti di verifica, e a</w:t>
      </w:r>
      <w:r w:rsidRPr="00694AE1">
        <w:rPr>
          <w:rFonts w:ascii="Times New Roman" w:hAnsi="Times New Roman" w:cs="Times New Roman"/>
          <w:sz w:val="28"/>
          <w:szCs w:val="28"/>
        </w:rPr>
        <w:t>n</w:t>
      </w:r>
      <w:r w:rsidRPr="00694AE1">
        <w:rPr>
          <w:rFonts w:ascii="Times New Roman" w:hAnsi="Times New Roman" w:cs="Times New Roman"/>
          <w:sz w:val="28"/>
          <w:szCs w:val="28"/>
        </w:rPr>
        <w:t>che di dibattito salutare per dare sostanza di contenuti alla democrazia.</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La rappresentazione grafica, comunque, ha un pregio: quello di far capire che la “Giornata della legalità e della trasparenza” costituisce il condensato degli effetti che una serie di leggi hanno prodotto sulla esistenza degli operatori della Pubblica Amministrazione, sul loro “nuovo” modo di operare.</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lastRenderedPageBreak/>
        <w:t xml:space="preserve">Leggi che sono mosse da un unico intento: quello di rendere evidenti all’azionista (cioè al </w:t>
      </w:r>
      <w:r w:rsidR="00A1345E">
        <w:rPr>
          <w:rFonts w:ascii="Times New Roman" w:hAnsi="Times New Roman" w:cs="Times New Roman"/>
          <w:sz w:val="28"/>
          <w:szCs w:val="28"/>
        </w:rPr>
        <w:t>cittadino-</w:t>
      </w:r>
      <w:r w:rsidRPr="00694AE1">
        <w:rPr>
          <w:rFonts w:ascii="Times New Roman" w:hAnsi="Times New Roman" w:cs="Times New Roman"/>
          <w:sz w:val="28"/>
          <w:szCs w:val="28"/>
        </w:rPr>
        <w:t>contribuente) i tempi, i modi e i costi dell’azione amministrativa, non dimenticando mai che i comportamenti dei decisori politici, così come delle diverse burocrazie, dovrebbero risultare ispirati dal rispetto del principio della legalità</w:t>
      </w:r>
      <w:r w:rsidR="005F0734">
        <w:rPr>
          <w:rFonts w:ascii="Times New Roman" w:hAnsi="Times New Roman" w:cs="Times New Roman"/>
          <w:sz w:val="28"/>
          <w:szCs w:val="28"/>
        </w:rPr>
        <w:t xml:space="preserve">, </w:t>
      </w:r>
      <w:r w:rsidR="00A1345E">
        <w:rPr>
          <w:rFonts w:ascii="Times New Roman" w:hAnsi="Times New Roman" w:cs="Times New Roman"/>
          <w:sz w:val="28"/>
          <w:szCs w:val="28"/>
        </w:rPr>
        <w:t>d</w:t>
      </w:r>
      <w:r w:rsidR="005F0734">
        <w:rPr>
          <w:rFonts w:ascii="Times New Roman" w:hAnsi="Times New Roman" w:cs="Times New Roman"/>
          <w:sz w:val="28"/>
          <w:szCs w:val="28"/>
        </w:rPr>
        <w:t>a</w:t>
      </w:r>
      <w:r w:rsidR="00A1345E">
        <w:rPr>
          <w:rFonts w:ascii="Times New Roman" w:hAnsi="Times New Roman" w:cs="Times New Roman"/>
          <w:sz w:val="28"/>
          <w:szCs w:val="28"/>
        </w:rPr>
        <w:t>l suo rispetto in concreto</w:t>
      </w:r>
      <w:r w:rsidRPr="00694AE1">
        <w:rPr>
          <w:rFonts w:ascii="Times New Roman" w:hAnsi="Times New Roman" w:cs="Times New Roman"/>
          <w:sz w:val="28"/>
          <w:szCs w:val="28"/>
        </w:rPr>
        <w:t>.</w:t>
      </w:r>
    </w:p>
    <w:p w:rsidR="001178DB" w:rsidRPr="001178DB" w:rsidRDefault="001178DB" w:rsidP="00555CF1">
      <w:pPr>
        <w:widowControl w:val="0"/>
        <w:spacing w:after="0" w:line="360" w:lineRule="auto"/>
        <w:ind w:firstLine="709"/>
        <w:jc w:val="both"/>
        <w:rPr>
          <w:rFonts w:ascii="Times New Roman" w:hAnsi="Times New Roman" w:cs="Times New Roman"/>
          <w:sz w:val="16"/>
          <w:szCs w:val="16"/>
        </w:rPr>
      </w:pP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S</w:t>
      </w:r>
      <w:r w:rsidR="00A1345E">
        <w:rPr>
          <w:rFonts w:ascii="Times New Roman" w:hAnsi="Times New Roman" w:cs="Times New Roman"/>
          <w:sz w:val="28"/>
          <w:szCs w:val="28"/>
        </w:rPr>
        <w:t>i</w:t>
      </w:r>
      <w:r w:rsidRPr="00694AE1">
        <w:rPr>
          <w:rFonts w:ascii="Times New Roman" w:hAnsi="Times New Roman" w:cs="Times New Roman"/>
          <w:sz w:val="28"/>
          <w:szCs w:val="28"/>
        </w:rPr>
        <w:t xml:space="preserve"> è pervenuti, nel 2013, a elaborare una specifica normativa che richi</w:t>
      </w:r>
      <w:r w:rsidRPr="00694AE1">
        <w:rPr>
          <w:rFonts w:ascii="Times New Roman" w:hAnsi="Times New Roman" w:cs="Times New Roman"/>
          <w:sz w:val="28"/>
          <w:szCs w:val="28"/>
        </w:rPr>
        <w:t>e</w:t>
      </w:r>
      <w:r w:rsidRPr="00694AE1">
        <w:rPr>
          <w:rFonts w:ascii="Times New Roman" w:hAnsi="Times New Roman" w:cs="Times New Roman"/>
          <w:sz w:val="28"/>
          <w:szCs w:val="28"/>
        </w:rPr>
        <w:t xml:space="preserve">desse la pubblicazione sul sito web (a ciò dedicato, </w:t>
      </w:r>
      <w:r w:rsidR="00A1345E">
        <w:rPr>
          <w:rFonts w:ascii="Times New Roman" w:hAnsi="Times New Roman" w:cs="Times New Roman"/>
          <w:sz w:val="28"/>
          <w:szCs w:val="28"/>
        </w:rPr>
        <w:t>“</w:t>
      </w:r>
      <w:r w:rsidRPr="00694AE1">
        <w:rPr>
          <w:rFonts w:ascii="Times New Roman" w:hAnsi="Times New Roman" w:cs="Times New Roman"/>
          <w:sz w:val="28"/>
          <w:szCs w:val="28"/>
        </w:rPr>
        <w:t>Amministrazione traspare</w:t>
      </w:r>
      <w:r w:rsidRPr="00694AE1">
        <w:rPr>
          <w:rFonts w:ascii="Times New Roman" w:hAnsi="Times New Roman" w:cs="Times New Roman"/>
          <w:sz w:val="28"/>
          <w:szCs w:val="28"/>
        </w:rPr>
        <w:t>n</w:t>
      </w:r>
      <w:r w:rsidRPr="00694AE1">
        <w:rPr>
          <w:rFonts w:ascii="Times New Roman" w:hAnsi="Times New Roman" w:cs="Times New Roman"/>
          <w:sz w:val="28"/>
          <w:szCs w:val="28"/>
        </w:rPr>
        <w:t>te</w:t>
      </w:r>
      <w:r w:rsidR="00A1345E">
        <w:rPr>
          <w:rFonts w:ascii="Times New Roman" w:hAnsi="Times New Roman" w:cs="Times New Roman"/>
          <w:sz w:val="28"/>
          <w:szCs w:val="28"/>
        </w:rPr>
        <w:t>”</w:t>
      </w:r>
      <w:r w:rsidRPr="00694AE1">
        <w:rPr>
          <w:rFonts w:ascii="Times New Roman" w:hAnsi="Times New Roman" w:cs="Times New Roman"/>
          <w:sz w:val="28"/>
          <w:szCs w:val="28"/>
        </w:rPr>
        <w:t>) di una serie di dati, di informazioni attinenti alla gestione di alcuni aspetti (delicati) dell’agire amministrativo</w:t>
      </w:r>
      <w:r w:rsidR="00A1345E">
        <w:rPr>
          <w:rFonts w:ascii="Times New Roman" w:hAnsi="Times New Roman" w:cs="Times New Roman"/>
          <w:sz w:val="28"/>
          <w:szCs w:val="28"/>
        </w:rPr>
        <w:t>;</w:t>
      </w:r>
      <w:r w:rsidRPr="00694AE1">
        <w:rPr>
          <w:rFonts w:ascii="Times New Roman" w:hAnsi="Times New Roman" w:cs="Times New Roman"/>
          <w:sz w:val="28"/>
          <w:szCs w:val="28"/>
        </w:rPr>
        <w:t xml:space="preserve"> </w:t>
      </w:r>
      <w:r w:rsidRPr="00694AE1">
        <w:rPr>
          <w:rStyle w:val="Rimandonotaapidipagina"/>
          <w:rFonts w:ascii="Times New Roman" w:hAnsi="Times New Roman" w:cs="Times New Roman"/>
          <w:sz w:val="28"/>
          <w:szCs w:val="28"/>
        </w:rPr>
        <w:footnoteReference w:id="6"/>
      </w:r>
      <w:r w:rsidRPr="00694AE1">
        <w:rPr>
          <w:rFonts w:ascii="Times New Roman" w:hAnsi="Times New Roman" w:cs="Times New Roman"/>
          <w:sz w:val="28"/>
          <w:szCs w:val="28"/>
        </w:rPr>
        <w:t xml:space="preserve"> </w:t>
      </w:r>
      <w:r w:rsidR="00A1345E">
        <w:rPr>
          <w:rFonts w:ascii="Times New Roman" w:hAnsi="Times New Roman" w:cs="Times New Roman"/>
          <w:sz w:val="28"/>
          <w:szCs w:val="28"/>
        </w:rPr>
        <w:t>ma</w:t>
      </w:r>
      <w:r w:rsidRPr="00694AE1">
        <w:rPr>
          <w:rFonts w:ascii="Times New Roman" w:hAnsi="Times New Roman" w:cs="Times New Roman"/>
          <w:sz w:val="28"/>
          <w:szCs w:val="28"/>
        </w:rPr>
        <w:t xml:space="preserve"> ancora </w:t>
      </w:r>
      <w:r w:rsidR="00A1345E">
        <w:rPr>
          <w:rFonts w:ascii="Times New Roman" w:hAnsi="Times New Roman" w:cs="Times New Roman"/>
          <w:sz w:val="28"/>
          <w:szCs w:val="28"/>
        </w:rPr>
        <w:t xml:space="preserve">è </w:t>
      </w:r>
      <w:r w:rsidRPr="00694AE1">
        <w:rPr>
          <w:rFonts w:ascii="Times New Roman" w:hAnsi="Times New Roman" w:cs="Times New Roman"/>
          <w:sz w:val="28"/>
          <w:szCs w:val="28"/>
        </w:rPr>
        <w:t xml:space="preserve">da ricercare </w:t>
      </w:r>
      <w:r w:rsidR="00A1345E">
        <w:rPr>
          <w:rFonts w:ascii="Times New Roman" w:hAnsi="Times New Roman" w:cs="Times New Roman"/>
          <w:sz w:val="28"/>
          <w:szCs w:val="28"/>
        </w:rPr>
        <w:t>un evento</w:t>
      </w:r>
      <w:r w:rsidRPr="00694AE1">
        <w:rPr>
          <w:rFonts w:ascii="Times New Roman" w:hAnsi="Times New Roman" w:cs="Times New Roman"/>
          <w:sz w:val="28"/>
          <w:szCs w:val="28"/>
        </w:rPr>
        <w:t>: nessun Ente è ancora riuscito a utilizzare un set di indicatori (o indici) in grado di mis</w:t>
      </w:r>
      <w:r w:rsidRPr="00694AE1">
        <w:rPr>
          <w:rFonts w:ascii="Times New Roman" w:hAnsi="Times New Roman" w:cs="Times New Roman"/>
          <w:sz w:val="28"/>
          <w:szCs w:val="28"/>
        </w:rPr>
        <w:t>u</w:t>
      </w:r>
      <w:r w:rsidRPr="00694AE1">
        <w:rPr>
          <w:rFonts w:ascii="Times New Roman" w:hAnsi="Times New Roman" w:cs="Times New Roman"/>
          <w:sz w:val="28"/>
          <w:szCs w:val="28"/>
        </w:rPr>
        <w:t>rare la produttività di ogni dipendente e, di conseguenza, a misurare il rendime</w:t>
      </w:r>
      <w:r w:rsidRPr="00694AE1">
        <w:rPr>
          <w:rFonts w:ascii="Times New Roman" w:hAnsi="Times New Roman" w:cs="Times New Roman"/>
          <w:sz w:val="28"/>
          <w:szCs w:val="28"/>
        </w:rPr>
        <w:t>n</w:t>
      </w:r>
      <w:r w:rsidRPr="00694AE1">
        <w:rPr>
          <w:rFonts w:ascii="Times New Roman" w:hAnsi="Times New Roman" w:cs="Times New Roman"/>
          <w:sz w:val="28"/>
          <w:szCs w:val="28"/>
        </w:rPr>
        <w:t>to istituzionale dell’organizzazione (apparato) in cui costui è tenuto a svolgere la sua quotidiana attività.</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Produttività che si misura utilizzando un mix di indicatori che evidenzino come le tre E (Efficienza, Efficacia, Economicità) costituiscono un </w:t>
      </w:r>
      <w:r w:rsidRPr="00694AE1">
        <w:rPr>
          <w:rFonts w:ascii="Times New Roman" w:hAnsi="Times New Roman" w:cs="Times New Roman"/>
          <w:i/>
          <w:sz w:val="28"/>
          <w:szCs w:val="28"/>
        </w:rPr>
        <w:t>unicum</w:t>
      </w:r>
      <w:r w:rsidRPr="00694AE1">
        <w:rPr>
          <w:rFonts w:ascii="Times New Roman" w:hAnsi="Times New Roman" w:cs="Times New Roman"/>
          <w:sz w:val="28"/>
          <w:szCs w:val="28"/>
        </w:rPr>
        <w:t>, una base di conoscenze capace di assicurare giudizi veritieri, attendibili sull’operato degli agenti pubblici.</w:t>
      </w:r>
    </w:p>
    <w:p w:rsidR="001178DB" w:rsidRPr="001178DB" w:rsidRDefault="001178DB" w:rsidP="00555CF1">
      <w:pPr>
        <w:widowControl w:val="0"/>
        <w:spacing w:after="0" w:line="360" w:lineRule="auto"/>
        <w:ind w:firstLine="709"/>
        <w:jc w:val="both"/>
        <w:rPr>
          <w:rFonts w:ascii="Times New Roman" w:hAnsi="Times New Roman" w:cs="Times New Roman"/>
          <w:sz w:val="16"/>
          <w:szCs w:val="16"/>
        </w:rPr>
      </w:pP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Il ricorso a indicatori utili allo scopo non è – né può essere – un escam</w:t>
      </w:r>
      <w:r w:rsidRPr="00694AE1">
        <w:rPr>
          <w:rFonts w:ascii="Times New Roman" w:hAnsi="Times New Roman" w:cs="Times New Roman"/>
          <w:sz w:val="28"/>
          <w:szCs w:val="28"/>
        </w:rPr>
        <w:t>o</w:t>
      </w:r>
      <w:r w:rsidRPr="00694AE1">
        <w:rPr>
          <w:rFonts w:ascii="Times New Roman" w:hAnsi="Times New Roman" w:cs="Times New Roman"/>
          <w:sz w:val="28"/>
          <w:szCs w:val="28"/>
        </w:rPr>
        <w:t>tage di cui il dirigente si possa servire per sottrarsi al suo dovere di valutare, p</w:t>
      </w:r>
      <w:r w:rsidRPr="00694AE1">
        <w:rPr>
          <w:rFonts w:ascii="Times New Roman" w:hAnsi="Times New Roman" w:cs="Times New Roman"/>
          <w:sz w:val="28"/>
          <w:szCs w:val="28"/>
        </w:rPr>
        <w:t>e</w:t>
      </w:r>
      <w:r w:rsidRPr="00694AE1">
        <w:rPr>
          <w:rFonts w:ascii="Times New Roman" w:hAnsi="Times New Roman" w:cs="Times New Roman"/>
          <w:sz w:val="28"/>
          <w:szCs w:val="28"/>
        </w:rPr>
        <w:t>rò, correttamente i propri collaboratori (la deresponsabilizzazione alla lunga</w:t>
      </w:r>
      <w:r w:rsidR="00C2656F">
        <w:rPr>
          <w:rFonts w:ascii="Times New Roman" w:hAnsi="Times New Roman" w:cs="Times New Roman"/>
          <w:sz w:val="28"/>
          <w:szCs w:val="28"/>
        </w:rPr>
        <w:t>, i</w:t>
      </w:r>
      <w:r w:rsidR="00C2656F">
        <w:rPr>
          <w:rFonts w:ascii="Times New Roman" w:hAnsi="Times New Roman" w:cs="Times New Roman"/>
          <w:sz w:val="28"/>
          <w:szCs w:val="28"/>
        </w:rPr>
        <w:t>n</w:t>
      </w:r>
      <w:r w:rsidR="00C2656F">
        <w:rPr>
          <w:rFonts w:ascii="Times New Roman" w:hAnsi="Times New Roman" w:cs="Times New Roman"/>
          <w:sz w:val="28"/>
          <w:szCs w:val="28"/>
        </w:rPr>
        <w:t>fatti,</w:t>
      </w:r>
      <w:r w:rsidRPr="00694AE1">
        <w:rPr>
          <w:rFonts w:ascii="Times New Roman" w:hAnsi="Times New Roman" w:cs="Times New Roman"/>
          <w:sz w:val="28"/>
          <w:szCs w:val="28"/>
        </w:rPr>
        <w:t xml:space="preserve"> non paga).</w:t>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Se mai, deve essere un</w:t>
      </w:r>
      <w:r w:rsidR="00C2656F">
        <w:rPr>
          <w:rFonts w:ascii="Times New Roman" w:hAnsi="Times New Roman" w:cs="Times New Roman"/>
          <w:sz w:val="28"/>
          <w:szCs w:val="28"/>
        </w:rPr>
        <w:t>a occasione di</w:t>
      </w:r>
      <w:r w:rsidRPr="00694AE1">
        <w:rPr>
          <w:rFonts w:ascii="Times New Roman" w:hAnsi="Times New Roman" w:cs="Times New Roman"/>
          <w:sz w:val="28"/>
          <w:szCs w:val="28"/>
        </w:rPr>
        <w:t xml:space="preserve"> stimolo in più per por</w:t>
      </w:r>
      <w:r w:rsidR="00C2656F">
        <w:rPr>
          <w:rFonts w:ascii="Times New Roman" w:hAnsi="Times New Roman" w:cs="Times New Roman"/>
          <w:sz w:val="28"/>
          <w:szCs w:val="28"/>
        </w:rPr>
        <w:t>si</w:t>
      </w:r>
      <w:r w:rsidRPr="00694AE1">
        <w:rPr>
          <w:rFonts w:ascii="Times New Roman" w:hAnsi="Times New Roman" w:cs="Times New Roman"/>
          <w:sz w:val="28"/>
          <w:szCs w:val="28"/>
        </w:rPr>
        <w:t xml:space="preserve"> una doma</w:t>
      </w:r>
      <w:r w:rsidRPr="00694AE1">
        <w:rPr>
          <w:rFonts w:ascii="Times New Roman" w:hAnsi="Times New Roman" w:cs="Times New Roman"/>
          <w:sz w:val="28"/>
          <w:szCs w:val="28"/>
        </w:rPr>
        <w:t>n</w:t>
      </w:r>
      <w:r w:rsidR="00C2656F">
        <w:rPr>
          <w:rFonts w:ascii="Times New Roman" w:hAnsi="Times New Roman" w:cs="Times New Roman"/>
          <w:sz w:val="28"/>
          <w:szCs w:val="28"/>
        </w:rPr>
        <w:t>da</w:t>
      </w:r>
      <w:r w:rsidRPr="00694AE1">
        <w:rPr>
          <w:rFonts w:ascii="Times New Roman" w:hAnsi="Times New Roman" w:cs="Times New Roman"/>
          <w:sz w:val="28"/>
          <w:szCs w:val="28"/>
        </w:rPr>
        <w:t>: «Ma in che modo tratto i miei collaboratori?</w:t>
      </w:r>
      <w:r w:rsidR="00C2656F">
        <w:rPr>
          <w:rFonts w:ascii="Times New Roman" w:hAnsi="Times New Roman" w:cs="Times New Roman"/>
          <w:sz w:val="28"/>
          <w:szCs w:val="28"/>
        </w:rPr>
        <w:t xml:space="preserve"> </w:t>
      </w:r>
      <w:r w:rsidRPr="00694AE1">
        <w:rPr>
          <w:rFonts w:ascii="Times New Roman" w:hAnsi="Times New Roman" w:cs="Times New Roman"/>
          <w:sz w:val="28"/>
          <w:szCs w:val="28"/>
        </w:rPr>
        <w:t>Nel formulare la valutazione sul loro rendimento, fondo la stessa su elementi oggettivi e inoppugnabili? »</w:t>
      </w:r>
      <w:r w:rsidR="005F0734">
        <w:rPr>
          <w:rFonts w:ascii="Times New Roman" w:hAnsi="Times New Roman" w:cs="Times New Roman"/>
          <w:sz w:val="28"/>
          <w:szCs w:val="28"/>
        </w:rPr>
        <w:t xml:space="preserve"> </w:t>
      </w:r>
      <w:r w:rsidR="005F0734">
        <w:rPr>
          <w:rStyle w:val="Rimandonotaapidipagina"/>
          <w:rFonts w:ascii="Times New Roman" w:hAnsi="Times New Roman" w:cs="Times New Roman"/>
          <w:sz w:val="28"/>
          <w:szCs w:val="28"/>
        </w:rPr>
        <w:footnoteReference w:id="7"/>
      </w:r>
      <w:r w:rsidRPr="00694AE1">
        <w:rPr>
          <w:rFonts w:ascii="Times New Roman" w:hAnsi="Times New Roman" w:cs="Times New Roman"/>
          <w:sz w:val="28"/>
          <w:szCs w:val="28"/>
        </w:rPr>
        <w:t>.</w:t>
      </w:r>
    </w:p>
    <w:p w:rsidR="001178DB" w:rsidRDefault="001178DB" w:rsidP="00555CF1">
      <w:pPr>
        <w:widowControl w:val="0"/>
        <w:spacing w:after="0" w:line="360" w:lineRule="auto"/>
        <w:ind w:firstLine="709"/>
        <w:jc w:val="both"/>
        <w:rPr>
          <w:rFonts w:ascii="Times New Roman" w:hAnsi="Times New Roman" w:cs="Times New Roman"/>
          <w:sz w:val="28"/>
          <w:szCs w:val="28"/>
        </w:rPr>
      </w:pP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lastRenderedPageBreak/>
        <w:t>A</w:t>
      </w:r>
      <w:r w:rsidR="00C2656F">
        <w:rPr>
          <w:rFonts w:ascii="Times New Roman" w:hAnsi="Times New Roman" w:cs="Times New Roman"/>
          <w:sz w:val="28"/>
          <w:szCs w:val="28"/>
        </w:rPr>
        <w:t xml:space="preserve"> voler </w:t>
      </w:r>
      <w:r w:rsidRPr="00694AE1">
        <w:rPr>
          <w:rFonts w:ascii="Times New Roman" w:hAnsi="Times New Roman" w:cs="Times New Roman"/>
          <w:sz w:val="28"/>
          <w:szCs w:val="28"/>
        </w:rPr>
        <w:t>essere profondamente sinceri, a voler raccontare la storia della r</w:t>
      </w:r>
      <w:r w:rsidRPr="00694AE1">
        <w:rPr>
          <w:rFonts w:ascii="Times New Roman" w:hAnsi="Times New Roman" w:cs="Times New Roman"/>
          <w:sz w:val="28"/>
          <w:szCs w:val="28"/>
        </w:rPr>
        <w:t>i</w:t>
      </w:r>
      <w:r w:rsidRPr="00694AE1">
        <w:rPr>
          <w:rFonts w:ascii="Times New Roman" w:hAnsi="Times New Roman" w:cs="Times New Roman"/>
          <w:sz w:val="28"/>
          <w:szCs w:val="28"/>
        </w:rPr>
        <w:t>cerca (senza, però, costrutto) del</w:t>
      </w:r>
      <w:r w:rsidR="00C2656F">
        <w:rPr>
          <w:rFonts w:ascii="Times New Roman" w:hAnsi="Times New Roman" w:cs="Times New Roman"/>
          <w:sz w:val="28"/>
          <w:szCs w:val="28"/>
        </w:rPr>
        <w:t xml:space="preserve"> modo in cui misurare </w:t>
      </w:r>
      <w:r w:rsidRPr="00694AE1">
        <w:rPr>
          <w:rFonts w:ascii="Times New Roman" w:hAnsi="Times New Roman" w:cs="Times New Roman"/>
          <w:sz w:val="28"/>
          <w:szCs w:val="28"/>
        </w:rPr>
        <w:t>la produttività degli op</w:t>
      </w:r>
      <w:r w:rsidRPr="00694AE1">
        <w:rPr>
          <w:rFonts w:ascii="Times New Roman" w:hAnsi="Times New Roman" w:cs="Times New Roman"/>
          <w:sz w:val="28"/>
          <w:szCs w:val="28"/>
        </w:rPr>
        <w:t>e</w:t>
      </w:r>
      <w:r w:rsidRPr="00694AE1">
        <w:rPr>
          <w:rFonts w:ascii="Times New Roman" w:hAnsi="Times New Roman" w:cs="Times New Roman"/>
          <w:sz w:val="28"/>
          <w:szCs w:val="28"/>
        </w:rPr>
        <w:t>ratori dei diversi settori della Pubblica Amministrazione italiana, c’è da dire che i dirigenti – a qualunque comparto appartengano – non si sono mai dovuti preoccupare di rispondere a queste domande.</w:t>
      </w:r>
    </w:p>
    <w:p w:rsidR="00555CF1" w:rsidRDefault="00555CF1" w:rsidP="003D7CA4">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Per due ordini di ragioni.</w:t>
      </w:r>
    </w:p>
    <w:p w:rsidR="001178DB"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In quanto, al tavolo della contrattazione integrativa</w:t>
      </w:r>
      <w:r>
        <w:rPr>
          <w:rFonts w:ascii="Times New Roman" w:hAnsi="Times New Roman" w:cs="Times New Roman"/>
          <w:sz w:val="28"/>
          <w:szCs w:val="28"/>
        </w:rPr>
        <w:t xml:space="preserve"> (livello aziendale)</w:t>
      </w:r>
      <w:r w:rsidRPr="00694AE1">
        <w:rPr>
          <w:rFonts w:ascii="Times New Roman" w:hAnsi="Times New Roman" w:cs="Times New Roman"/>
          <w:sz w:val="28"/>
          <w:szCs w:val="28"/>
        </w:rPr>
        <w:t>, i dirigenti sapevano bene che nessuna sigla sindacale trattante avrebbe richiesto di definire (e, poi, fare ricorso a) un metodo tale da consentire loro (</w:t>
      </w:r>
      <w:r w:rsidRPr="00694AE1">
        <w:rPr>
          <w:rFonts w:ascii="Times New Roman" w:hAnsi="Times New Roman" w:cs="Times New Roman"/>
          <w:i/>
          <w:sz w:val="28"/>
          <w:szCs w:val="28"/>
        </w:rPr>
        <w:t>rectius</w:t>
      </w:r>
      <w:r w:rsidRPr="00694AE1">
        <w:rPr>
          <w:rFonts w:ascii="Times New Roman" w:hAnsi="Times New Roman" w:cs="Times New Roman"/>
          <w:sz w:val="28"/>
          <w:szCs w:val="28"/>
        </w:rPr>
        <w:t>, obbl</w:t>
      </w:r>
      <w:r w:rsidRPr="00694AE1">
        <w:rPr>
          <w:rFonts w:ascii="Times New Roman" w:hAnsi="Times New Roman" w:cs="Times New Roman"/>
          <w:sz w:val="28"/>
          <w:szCs w:val="28"/>
        </w:rPr>
        <w:t>i</w:t>
      </w:r>
      <w:r w:rsidRPr="00694AE1">
        <w:rPr>
          <w:rFonts w:ascii="Times New Roman" w:hAnsi="Times New Roman" w:cs="Times New Roman"/>
          <w:sz w:val="28"/>
          <w:szCs w:val="28"/>
        </w:rPr>
        <w:t>garli) la verifica corretta del rendimento individuale</w:t>
      </w:r>
      <w:r>
        <w:rPr>
          <w:rFonts w:ascii="Times New Roman" w:hAnsi="Times New Roman" w:cs="Times New Roman"/>
          <w:sz w:val="28"/>
          <w:szCs w:val="28"/>
        </w:rPr>
        <w:t>, e, poi, del rendimento co</w:t>
      </w:r>
      <w:r>
        <w:rPr>
          <w:rFonts w:ascii="Times New Roman" w:hAnsi="Times New Roman" w:cs="Times New Roman"/>
          <w:sz w:val="28"/>
          <w:szCs w:val="28"/>
        </w:rPr>
        <w:t>l</w:t>
      </w:r>
      <w:r>
        <w:rPr>
          <w:rFonts w:ascii="Times New Roman" w:hAnsi="Times New Roman" w:cs="Times New Roman"/>
          <w:sz w:val="28"/>
          <w:szCs w:val="28"/>
        </w:rPr>
        <w:t>lettivo (monitoraggio)</w:t>
      </w:r>
      <w:r w:rsidRPr="00694AE1">
        <w:rPr>
          <w:rFonts w:ascii="Times New Roman" w:hAnsi="Times New Roman" w:cs="Times New Roman"/>
          <w:sz w:val="28"/>
          <w:szCs w:val="28"/>
        </w:rPr>
        <w:t>.</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L’obiettivo del sindacato rimaneva (e ancora oggi è rimasto</w:t>
      </w:r>
      <w:r>
        <w:rPr>
          <w:rFonts w:ascii="Times New Roman" w:hAnsi="Times New Roman" w:cs="Times New Roman"/>
          <w:sz w:val="28"/>
          <w:szCs w:val="28"/>
        </w:rPr>
        <w:t>, purtroppo</w:t>
      </w:r>
      <w:r w:rsidRPr="00694AE1">
        <w:rPr>
          <w:rFonts w:ascii="Times New Roman" w:hAnsi="Times New Roman" w:cs="Times New Roman"/>
          <w:sz w:val="28"/>
          <w:szCs w:val="28"/>
        </w:rPr>
        <w:t xml:space="preserve">) quello di non consentire la valutazione (tra il migliore e il peggiore) in quanto il “merito” non è mai stato riguardato come un valore da compensare </w:t>
      </w:r>
      <w:r w:rsidRPr="00694AE1">
        <w:rPr>
          <w:rStyle w:val="Rimandonotaapidipagina"/>
          <w:rFonts w:ascii="Times New Roman" w:hAnsi="Times New Roman" w:cs="Times New Roman"/>
          <w:sz w:val="28"/>
          <w:szCs w:val="28"/>
        </w:rPr>
        <w:footnoteReference w:id="8"/>
      </w:r>
      <w:r w:rsidRPr="00694AE1">
        <w:rPr>
          <w:rFonts w:ascii="Times New Roman" w:hAnsi="Times New Roman" w:cs="Times New Roman"/>
          <w:sz w:val="28"/>
          <w:szCs w:val="28"/>
        </w:rPr>
        <w:t>.</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 xml:space="preserve">In quanto (e ciò è la cosa che più crea sgomento nell’opinione pubblica) il sistema retributivo della dirigenza è stato pensato e costruito sulla base di criteri che non hanno mai voluto tenere conto dei risultati del “controllo di gestione”, che </w:t>
      </w:r>
      <w:r>
        <w:rPr>
          <w:rFonts w:ascii="Times New Roman" w:hAnsi="Times New Roman" w:cs="Times New Roman"/>
          <w:sz w:val="28"/>
          <w:szCs w:val="28"/>
        </w:rPr>
        <w:t>avrebbe dovuto essere</w:t>
      </w:r>
      <w:r w:rsidRPr="00694AE1">
        <w:rPr>
          <w:rFonts w:ascii="Times New Roman" w:hAnsi="Times New Roman" w:cs="Times New Roman"/>
          <w:sz w:val="28"/>
          <w:szCs w:val="28"/>
        </w:rPr>
        <w:t xml:space="preserve"> controllo della </w:t>
      </w:r>
      <w:r w:rsidRPr="00694AE1">
        <w:rPr>
          <w:rFonts w:ascii="Times New Roman" w:hAnsi="Times New Roman" w:cs="Times New Roman"/>
          <w:i/>
          <w:sz w:val="28"/>
          <w:szCs w:val="28"/>
        </w:rPr>
        <w:t>performance</w:t>
      </w:r>
      <w:r w:rsidRPr="00694AE1">
        <w:rPr>
          <w:rFonts w:ascii="Times New Roman" w:hAnsi="Times New Roman" w:cs="Times New Roman"/>
          <w:sz w:val="28"/>
          <w:szCs w:val="28"/>
        </w:rPr>
        <w:t xml:space="preserve"> (rendimento) effettuato sull’attività </w:t>
      </w:r>
      <w:r>
        <w:rPr>
          <w:rFonts w:ascii="Times New Roman" w:hAnsi="Times New Roman" w:cs="Times New Roman"/>
          <w:sz w:val="28"/>
          <w:szCs w:val="28"/>
        </w:rPr>
        <w:t xml:space="preserve">svolta </w:t>
      </w:r>
      <w:r w:rsidRPr="00694AE1">
        <w:rPr>
          <w:rFonts w:ascii="Times New Roman" w:hAnsi="Times New Roman" w:cs="Times New Roman"/>
          <w:sz w:val="28"/>
          <w:szCs w:val="28"/>
        </w:rPr>
        <w:t>d</w:t>
      </w:r>
      <w:r>
        <w:rPr>
          <w:rFonts w:ascii="Times New Roman" w:hAnsi="Times New Roman" w:cs="Times New Roman"/>
          <w:sz w:val="28"/>
          <w:szCs w:val="28"/>
        </w:rPr>
        <w:t>a</w:t>
      </w:r>
      <w:r w:rsidRPr="00694AE1">
        <w:rPr>
          <w:rFonts w:ascii="Times New Roman" w:hAnsi="Times New Roman" w:cs="Times New Roman"/>
          <w:sz w:val="28"/>
          <w:szCs w:val="28"/>
        </w:rPr>
        <w:t>i collaboratori.</w:t>
      </w:r>
    </w:p>
    <w:p w:rsidR="001178DB" w:rsidRPr="00694AE1" w:rsidRDefault="001178DB" w:rsidP="001178DB">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t>Controllo di gestione che si sarebbe dovuto concretizzare nel rendere ostensibile (al cittadino-azionista) il costo per unità di prodotto/di servizio.</w:t>
      </w:r>
    </w:p>
    <w:p w:rsidR="001178DB" w:rsidRPr="00694AE1" w:rsidRDefault="001178DB" w:rsidP="003D7CA4">
      <w:pPr>
        <w:widowControl w:val="0"/>
        <w:spacing w:after="0" w:line="360" w:lineRule="auto"/>
        <w:ind w:firstLine="709"/>
        <w:jc w:val="both"/>
        <w:rPr>
          <w:rFonts w:ascii="Times New Roman" w:hAnsi="Times New Roman" w:cs="Times New Roman"/>
          <w:sz w:val="28"/>
          <w:szCs w:val="28"/>
        </w:rPr>
      </w:pPr>
    </w:p>
    <w:p w:rsidR="00897655" w:rsidRDefault="00897655" w:rsidP="00CB1B93">
      <w:pPr>
        <w:widowControl w:val="0"/>
        <w:spacing w:after="0" w:line="360" w:lineRule="auto"/>
        <w:ind w:firstLine="709"/>
        <w:jc w:val="both"/>
        <w:rPr>
          <w:rFonts w:ascii="Times New Roman" w:hAnsi="Times New Roman" w:cs="Times New Roman"/>
          <w:sz w:val="28"/>
          <w:szCs w:val="28"/>
        </w:rPr>
        <w:sectPr w:rsidR="00897655" w:rsidSect="00897655">
          <w:footnotePr>
            <w:numRestart w:val="eachSect"/>
          </w:footnotePr>
          <w:pgSz w:w="11905" w:h="16837" w:code="9"/>
          <w:pgMar w:top="1701" w:right="1418" w:bottom="1474" w:left="1418" w:header="737" w:footer="737" w:gutter="0"/>
          <w:cols w:space="720"/>
          <w:noEndnote/>
          <w:docGrid w:linePitch="360"/>
        </w:sectPr>
      </w:pPr>
    </w:p>
    <w:p w:rsidR="00A1345E" w:rsidRPr="00A1345E" w:rsidRDefault="00A1345E" w:rsidP="00A1345E">
      <w:pPr>
        <w:widowControl w:val="0"/>
        <w:spacing w:after="0" w:line="360" w:lineRule="auto"/>
        <w:jc w:val="right"/>
        <w:rPr>
          <w:rFonts w:ascii="Times New Roman" w:hAnsi="Times New Roman" w:cs="Times New Roman"/>
          <w:b/>
          <w:sz w:val="32"/>
          <w:szCs w:val="32"/>
        </w:rPr>
      </w:pPr>
      <w:r w:rsidRPr="00A1345E">
        <w:rPr>
          <w:rFonts w:ascii="Times New Roman" w:hAnsi="Times New Roman" w:cs="Times New Roman"/>
          <w:b/>
          <w:sz w:val="32"/>
          <w:szCs w:val="32"/>
        </w:rPr>
        <w:lastRenderedPageBreak/>
        <w:t>Come si valuta la performance individuale.</w:t>
      </w:r>
    </w:p>
    <w:p w:rsidR="00A1345E" w:rsidRPr="00C826AD" w:rsidRDefault="00A1345E" w:rsidP="00C826AD">
      <w:pPr>
        <w:widowControl w:val="0"/>
        <w:spacing w:before="120" w:after="0" w:line="240" w:lineRule="auto"/>
        <w:jc w:val="both"/>
        <w:rPr>
          <w:rFonts w:ascii="Times New Roman" w:hAnsi="Times New Roman" w:cs="Times New Roman"/>
          <w:sz w:val="30"/>
          <w:szCs w:val="30"/>
        </w:rPr>
      </w:pPr>
    </w:p>
    <w:p w:rsidR="00E24C2A" w:rsidRPr="00C826AD" w:rsidRDefault="00E24C2A" w:rsidP="00C826AD">
      <w:pPr>
        <w:widowControl w:val="0"/>
        <w:spacing w:before="120" w:after="0" w:line="240" w:lineRule="auto"/>
        <w:jc w:val="both"/>
        <w:rPr>
          <w:rFonts w:ascii="Times New Roman" w:eastAsia="Times New Roman" w:hAnsi="Times New Roman" w:cs="Times New Roman"/>
          <w:b/>
          <w:color w:val="0000FF"/>
          <w:sz w:val="30"/>
          <w:szCs w:val="30"/>
        </w:rPr>
      </w:pPr>
      <w:r w:rsidRPr="00C826AD">
        <w:rPr>
          <w:rFonts w:ascii="Times New Roman" w:eastAsia="Times New Roman" w:hAnsi="Times New Roman" w:cs="Times New Roman"/>
          <w:b/>
          <w:color w:val="0000FF"/>
          <w:sz w:val="30"/>
          <w:szCs w:val="30"/>
        </w:rPr>
        <w:t>d.P.R. 10 gennaio 1957, n. 3</w:t>
      </w:r>
    </w:p>
    <w:p w:rsidR="00E24C2A" w:rsidRPr="00C826AD" w:rsidRDefault="00E24C2A" w:rsidP="00C826AD">
      <w:pPr>
        <w:widowControl w:val="0"/>
        <w:spacing w:before="120" w:after="0" w:line="240" w:lineRule="auto"/>
        <w:jc w:val="both"/>
        <w:rPr>
          <w:rFonts w:ascii="Times New Roman" w:eastAsia="Times New Roman" w:hAnsi="Times New Roman" w:cs="Times New Roman"/>
          <w:b/>
          <w:i/>
          <w:color w:val="0000FF"/>
          <w:sz w:val="30"/>
          <w:szCs w:val="30"/>
        </w:rPr>
      </w:pPr>
      <w:r w:rsidRPr="00C826AD">
        <w:rPr>
          <w:rFonts w:ascii="Times New Roman" w:eastAsia="Times New Roman" w:hAnsi="Times New Roman" w:cs="Times New Roman"/>
          <w:b/>
          <w:i/>
          <w:color w:val="0000FF"/>
          <w:sz w:val="30"/>
          <w:szCs w:val="30"/>
        </w:rPr>
        <w:t>Testo unico delle disposizioni concernenti lo statuto degli impiegati civili dello Stato.</w:t>
      </w:r>
    </w:p>
    <w:p w:rsidR="00E24C2A" w:rsidRPr="00C826AD" w:rsidRDefault="002D5C23" w:rsidP="00C826AD">
      <w:pPr>
        <w:widowControl w:val="0"/>
        <w:spacing w:before="120"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noProof/>
          <w:sz w:val="30"/>
          <w:szCs w:val="30"/>
        </w:rPr>
        <mc:AlternateContent>
          <mc:Choice Requires="wps">
            <w:drawing>
              <wp:anchor distT="0" distB="0" distL="114300" distR="114300" simplePos="0" relativeHeight="251998208" behindDoc="0" locked="0" layoutInCell="1" allowOverlap="1">
                <wp:simplePos x="0" y="0"/>
                <wp:positionH relativeFrom="column">
                  <wp:posOffset>118745</wp:posOffset>
                </wp:positionH>
                <wp:positionV relativeFrom="paragraph">
                  <wp:posOffset>197485</wp:posOffset>
                </wp:positionV>
                <wp:extent cx="5676900" cy="0"/>
                <wp:effectExtent l="19050" t="27940" r="19050" b="19685"/>
                <wp:wrapNone/>
                <wp:docPr id="9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5" o:spid="_x0000_s1026" type="#_x0000_t32" style="position:absolute;margin-left:9.35pt;margin-top:15.55pt;width:447pt;height:0;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OcIgIAAD8EAAAOAAAAZHJzL2Uyb0RvYy54bWysU02P2jAQvVfqf7B8hyQQviLCapVAL9sW&#10;abc/wNhOYjWxLdsQUNX/3rEhaGkvVdWLM87MvHkz87x+OnctOnFjhZI5TsYxRlxSxYSsc/ztbTda&#10;YmQdkYy0SvIcX7jFT5uPH9a9zvhENapl3CAAkTbrdY4b53QWRZY2vCN2rDSX4KyU6YiDq6kjZkgP&#10;6F0bTeJ4HvXKMG0U5dbC3/LqxJuAX1Wcuq9VZblDbY6BmwunCefBn9FmTbLaEN0IeqNB/oFFR4SE&#10;oneokjiCjkb8AdUJapRVlRtT1UWqqgTloQfoJol/6+a1IZqHXmA4Vt/HZP8fLP1y2hskWI5XE4wk&#10;6WBHz0enQmk0ncz8hHptMwgs5N74HulZvuoXRb9bJFXREFnzEP520ZCd+IzoIcVfrIY6h/6zYhBD&#10;oEIY17kynYeEQaBz2MrlvhV+dojCz9l8MV/FsDw6+CKSDYnaWPeJqw55I8fWGSLqxhVKSti9Mkko&#10;Q04v1nlaJBsSfFWpdqJtgwRaifocT5cJFPIuq1rBvDdcTH0oWoNOxKsoXsRFEA6gPYQZdZQsoDWc&#10;sO3NdkS0VxviW+nxoDPgc7OuMvmxilfb5XaZjtLJfDtK47IcPe+KdDTfJYtZOS2Lokx+empJmjWC&#10;MS49u0GySfp3krg9nqvY7qK9zyF6RA8DA7LDN5AOq/XbvOrioNhlb4aVg0pD8O1F+Wfw/g72+3e/&#10;+QUAAP//AwBQSwMEFAAGAAgAAAAhALx8JJvaAAAACAEAAA8AAABkcnMvZG93bnJldi54bWxMT8tu&#10;wjAQvFfqP1iLxK04AamFNA6qUCsuRVEpH2DiJYkSr6PYkOTv2aqH9jiPnZ1Jt6NtxQ17XztSEC8i&#10;EEiFMzWVCk7fH09rED5oMrp1hAom9LDNHh9SnRg30BfejqEUHEI+0QqqELpESl9UaLVfuA6JtYvr&#10;rQ4M+1KaXg8cblu5jKJnaXVN/KHSHe4qLJrj1XKNnc+nwzjl+cYePt9paJr9qVFqPhvfXkEEHMOf&#10;GX7q8w1k3OnsrmS8aBmvX9ipYBXHIFjfxEsmzr+EzFL5f0B2BwAA//8DAFBLAQItABQABgAIAAAA&#10;IQC2gziS/gAAAOEBAAATAAAAAAAAAAAAAAAAAAAAAABbQ29udGVudF9UeXBlc10ueG1sUEsBAi0A&#10;FAAGAAgAAAAhADj9If/WAAAAlAEAAAsAAAAAAAAAAAAAAAAALwEAAF9yZWxzLy5yZWxzUEsBAi0A&#10;FAAGAAgAAAAhAH2aA5wiAgAAPwQAAA4AAAAAAAAAAAAAAAAALgIAAGRycy9lMm9Eb2MueG1sUEsB&#10;Ai0AFAAGAAgAAAAhALx8JJvaAAAACAEAAA8AAAAAAAAAAAAAAAAAfAQAAGRycy9kb3ducmV2Lnht&#10;bFBLBQYAAAAABAAEAPMAAACDBQAAAAA=&#10;" strokecolor="#0070c0" strokeweight="3pt"/>
            </w:pict>
          </mc:Fallback>
        </mc:AlternateContent>
      </w:r>
    </w:p>
    <w:p w:rsidR="00E24C2A" w:rsidRPr="00C826AD" w:rsidRDefault="00E24C2A" w:rsidP="00C826AD">
      <w:pPr>
        <w:widowControl w:val="0"/>
        <w:spacing w:before="120" w:after="0" w:line="240" w:lineRule="auto"/>
        <w:jc w:val="center"/>
        <w:rPr>
          <w:rFonts w:ascii="Times New Roman" w:eastAsia="Times New Roman" w:hAnsi="Times New Roman" w:cs="Times New Roman"/>
          <w:i/>
          <w:color w:val="0000FF"/>
          <w:sz w:val="30"/>
          <w:szCs w:val="30"/>
        </w:rPr>
      </w:pPr>
      <w:r w:rsidRPr="00C826AD">
        <w:rPr>
          <w:rFonts w:ascii="Times New Roman" w:eastAsia="Times New Roman" w:hAnsi="Times New Roman" w:cs="Times New Roman"/>
          <w:i/>
          <w:color w:val="0000FF"/>
          <w:sz w:val="30"/>
          <w:szCs w:val="30"/>
        </w:rPr>
        <w:t>OMISSIS</w:t>
      </w:r>
    </w:p>
    <w:p w:rsidR="00E24C2A" w:rsidRPr="00C826AD" w:rsidRDefault="00E24C2A" w:rsidP="00C826AD">
      <w:pPr>
        <w:widowControl w:val="0"/>
        <w:spacing w:before="120" w:after="0" w:line="240" w:lineRule="auto"/>
        <w:jc w:val="both"/>
        <w:rPr>
          <w:rFonts w:ascii="Times New Roman" w:eastAsia="Times New Roman" w:hAnsi="Times New Roman" w:cs="Times New Roman"/>
          <w:i/>
          <w:color w:val="0000FF"/>
          <w:sz w:val="30"/>
          <w:szCs w:val="30"/>
        </w:rPr>
      </w:pPr>
    </w:p>
    <w:p w:rsidR="00E24C2A" w:rsidRPr="00C826AD" w:rsidRDefault="00E24C2A" w:rsidP="00C826AD">
      <w:pPr>
        <w:widowControl w:val="0"/>
        <w:spacing w:before="120" w:after="0" w:line="240" w:lineRule="auto"/>
        <w:jc w:val="center"/>
        <w:rPr>
          <w:rFonts w:ascii="Times New Roman" w:eastAsia="Times New Roman" w:hAnsi="Times New Roman" w:cs="Times New Roman"/>
          <w:b/>
          <w:color w:val="0000FF"/>
          <w:sz w:val="30"/>
          <w:szCs w:val="30"/>
        </w:rPr>
      </w:pPr>
      <w:r w:rsidRPr="00C826AD">
        <w:rPr>
          <w:rFonts w:ascii="Times New Roman" w:eastAsia="Times New Roman" w:hAnsi="Times New Roman" w:cs="Times New Roman"/>
          <w:b/>
          <w:color w:val="0000FF"/>
          <w:sz w:val="30"/>
          <w:szCs w:val="30"/>
        </w:rPr>
        <w:t>Art. 13.</w:t>
      </w:r>
    </w:p>
    <w:p w:rsidR="00E24C2A" w:rsidRPr="00C826AD" w:rsidRDefault="00E24C2A" w:rsidP="00C826AD">
      <w:pPr>
        <w:widowControl w:val="0"/>
        <w:spacing w:before="120" w:after="0" w:line="240" w:lineRule="auto"/>
        <w:jc w:val="center"/>
        <w:rPr>
          <w:rFonts w:ascii="Times New Roman" w:eastAsia="Times New Roman" w:hAnsi="Times New Roman" w:cs="Times New Roman"/>
          <w:b/>
          <w:color w:val="0000FF"/>
          <w:sz w:val="30"/>
          <w:szCs w:val="30"/>
        </w:rPr>
      </w:pPr>
      <w:r w:rsidRPr="00C826AD">
        <w:rPr>
          <w:rFonts w:ascii="Times New Roman" w:eastAsia="Times New Roman" w:hAnsi="Times New Roman" w:cs="Times New Roman"/>
          <w:b/>
          <w:color w:val="0000FF"/>
          <w:sz w:val="30"/>
          <w:szCs w:val="30"/>
        </w:rPr>
        <w:t>(Comportamento in servizio)</w:t>
      </w:r>
    </w:p>
    <w:p w:rsidR="00E24C2A" w:rsidRPr="00C826AD" w:rsidRDefault="00E24C2A" w:rsidP="00C826AD">
      <w:pPr>
        <w:widowControl w:val="0"/>
        <w:spacing w:before="120" w:after="0" w:line="240" w:lineRule="auto"/>
        <w:ind w:firstLine="709"/>
        <w:jc w:val="center"/>
        <w:rPr>
          <w:rFonts w:ascii="Times New Roman" w:eastAsia="Times New Roman" w:hAnsi="Times New Roman" w:cs="Times New Roman"/>
          <w:color w:val="0000FF"/>
          <w:sz w:val="30"/>
          <w:szCs w:val="30"/>
        </w:rPr>
      </w:pPr>
    </w:p>
    <w:p w:rsidR="00E24C2A" w:rsidRPr="00C826AD" w:rsidRDefault="00E24C2A" w:rsidP="00C826AD">
      <w:pPr>
        <w:widowControl w:val="0"/>
        <w:spacing w:before="120" w:after="0" w:line="240" w:lineRule="auto"/>
        <w:jc w:val="center"/>
        <w:rPr>
          <w:rFonts w:ascii="Times New Roman" w:eastAsia="Times New Roman" w:hAnsi="Times New Roman" w:cs="Times New Roman"/>
          <w:i/>
          <w:color w:val="0000FF"/>
          <w:sz w:val="30"/>
          <w:szCs w:val="30"/>
        </w:rPr>
      </w:pPr>
      <w:r w:rsidRPr="00C826AD">
        <w:rPr>
          <w:rFonts w:ascii="Times New Roman" w:eastAsia="Times New Roman" w:hAnsi="Times New Roman" w:cs="Times New Roman"/>
          <w:i/>
          <w:color w:val="0000FF"/>
          <w:sz w:val="30"/>
          <w:szCs w:val="30"/>
        </w:rPr>
        <w:t>OMISSIS</w:t>
      </w:r>
    </w:p>
    <w:p w:rsidR="00E24C2A" w:rsidRPr="00C826AD" w:rsidRDefault="00E24C2A" w:rsidP="00C826AD">
      <w:pPr>
        <w:widowControl w:val="0"/>
        <w:spacing w:before="120" w:after="0" w:line="240" w:lineRule="auto"/>
        <w:ind w:firstLine="709"/>
        <w:jc w:val="both"/>
        <w:rPr>
          <w:rFonts w:ascii="Times New Roman" w:eastAsia="Times New Roman" w:hAnsi="Times New Roman" w:cs="Times New Roman"/>
          <w:color w:val="0000FF"/>
          <w:sz w:val="30"/>
          <w:szCs w:val="30"/>
        </w:rPr>
      </w:pPr>
    </w:p>
    <w:p w:rsidR="00E24C2A" w:rsidRPr="00C826AD" w:rsidRDefault="00E24C2A" w:rsidP="00C826AD">
      <w:pPr>
        <w:widowControl w:val="0"/>
        <w:spacing w:before="120" w:after="0" w:line="240" w:lineRule="auto"/>
        <w:ind w:firstLine="709"/>
        <w:jc w:val="both"/>
        <w:rPr>
          <w:rFonts w:ascii="Times New Roman" w:eastAsia="Times New Roman" w:hAnsi="Times New Roman" w:cs="Times New Roman"/>
          <w:color w:val="0000FF"/>
          <w:sz w:val="30"/>
          <w:szCs w:val="30"/>
        </w:rPr>
      </w:pPr>
      <w:r w:rsidRPr="00C826AD">
        <w:rPr>
          <w:rFonts w:ascii="Times New Roman" w:eastAsia="Times New Roman" w:hAnsi="Times New Roman" w:cs="Times New Roman"/>
          <w:color w:val="0000FF"/>
          <w:sz w:val="30"/>
          <w:szCs w:val="30"/>
        </w:rPr>
        <w:t>L'impiegato deve conformare la sua condotta al dovere di servire esclusivamente la Nazione, di osservare lealmente la Costituzione e le altre leggi e non deve svolgere attività incompatibili con l'anzidetto dovere.</w:t>
      </w:r>
    </w:p>
    <w:p w:rsidR="00E24C2A" w:rsidRPr="00C826AD" w:rsidRDefault="00E24C2A" w:rsidP="00C826AD">
      <w:pPr>
        <w:widowControl w:val="0"/>
        <w:spacing w:before="120" w:after="0" w:line="240" w:lineRule="auto"/>
        <w:ind w:firstLine="709"/>
        <w:jc w:val="both"/>
        <w:rPr>
          <w:rFonts w:ascii="Times New Roman" w:eastAsia="Times New Roman" w:hAnsi="Times New Roman" w:cs="Times New Roman"/>
          <w:color w:val="0000FF"/>
          <w:sz w:val="30"/>
          <w:szCs w:val="30"/>
        </w:rPr>
      </w:pPr>
      <w:r w:rsidRPr="00C826AD">
        <w:rPr>
          <w:rFonts w:ascii="Times New Roman" w:eastAsia="Times New Roman" w:hAnsi="Times New Roman" w:cs="Times New Roman"/>
          <w:color w:val="0000FF"/>
          <w:sz w:val="30"/>
          <w:szCs w:val="30"/>
        </w:rPr>
        <w:t>Nei rapporti con i superiori e con i colleghi l'impiegato deve ispirarsi al principio di un'assidua e solerte collaborazione; deve essere di guida e di esempio ai dipendenti, in modo da assicurare il più efficace rendimento del servizio.</w:t>
      </w:r>
    </w:p>
    <w:p w:rsidR="00A1345E" w:rsidRPr="00C826AD" w:rsidRDefault="00A1345E" w:rsidP="00C826AD">
      <w:pPr>
        <w:widowControl w:val="0"/>
        <w:spacing w:before="120" w:after="0" w:line="240" w:lineRule="auto"/>
        <w:jc w:val="both"/>
        <w:rPr>
          <w:rFonts w:ascii="Times New Roman" w:hAnsi="Times New Roman" w:cs="Times New Roman"/>
          <w:color w:val="0000FF"/>
          <w:sz w:val="30"/>
          <w:szCs w:val="30"/>
        </w:rPr>
      </w:pPr>
    </w:p>
    <w:p w:rsidR="00E24C2A" w:rsidRPr="00C826AD" w:rsidRDefault="00E24C2A" w:rsidP="00C826AD">
      <w:pPr>
        <w:spacing w:before="120" w:after="0" w:line="240" w:lineRule="auto"/>
        <w:rPr>
          <w:rFonts w:ascii="Times New Roman" w:hAnsi="Times New Roman" w:cs="Times New Roman"/>
          <w:b/>
          <w:color w:val="0000FF"/>
          <w:sz w:val="30"/>
          <w:szCs w:val="30"/>
        </w:rPr>
      </w:pPr>
      <w:r w:rsidRPr="00C826AD">
        <w:rPr>
          <w:rFonts w:ascii="Times New Roman" w:hAnsi="Times New Roman" w:cs="Times New Roman"/>
          <w:b/>
          <w:color w:val="0000FF"/>
          <w:sz w:val="30"/>
          <w:szCs w:val="30"/>
        </w:rPr>
        <w:br w:type="page"/>
      </w:r>
    </w:p>
    <w:p w:rsidR="00E24C2A" w:rsidRPr="00C826AD" w:rsidRDefault="00E24C2A" w:rsidP="00C826AD">
      <w:pPr>
        <w:widowControl w:val="0"/>
        <w:spacing w:before="120" w:after="0" w:line="240" w:lineRule="auto"/>
        <w:jc w:val="both"/>
        <w:rPr>
          <w:rFonts w:ascii="Times New Roman" w:hAnsi="Times New Roman" w:cs="Times New Roman"/>
          <w:color w:val="0000FF"/>
          <w:sz w:val="30"/>
          <w:szCs w:val="30"/>
        </w:rPr>
      </w:pPr>
      <w:r w:rsidRPr="00C826AD">
        <w:rPr>
          <w:rFonts w:ascii="Times New Roman" w:hAnsi="Times New Roman" w:cs="Times New Roman"/>
          <w:b/>
          <w:color w:val="0000FF"/>
          <w:sz w:val="30"/>
          <w:szCs w:val="30"/>
        </w:rPr>
        <w:lastRenderedPageBreak/>
        <w:t>D.M. 31 marzo 1994</w:t>
      </w:r>
      <w:r w:rsidRPr="00C826AD">
        <w:rPr>
          <w:rFonts w:ascii="Times New Roman" w:hAnsi="Times New Roman" w:cs="Times New Roman"/>
          <w:color w:val="0000FF"/>
          <w:sz w:val="30"/>
          <w:szCs w:val="30"/>
        </w:rPr>
        <w:t>.</w:t>
      </w:r>
    </w:p>
    <w:p w:rsidR="00E24C2A" w:rsidRPr="00C826AD" w:rsidRDefault="00E24C2A" w:rsidP="00C826AD">
      <w:pPr>
        <w:widowControl w:val="0"/>
        <w:spacing w:before="120" w:after="0" w:line="240" w:lineRule="auto"/>
        <w:jc w:val="both"/>
        <w:rPr>
          <w:rFonts w:ascii="Times New Roman" w:hAnsi="Times New Roman" w:cs="Times New Roman"/>
          <w:color w:val="0000FF"/>
          <w:sz w:val="30"/>
          <w:szCs w:val="30"/>
        </w:rPr>
      </w:pPr>
      <w:r w:rsidRPr="00C826AD">
        <w:rPr>
          <w:rFonts w:ascii="Times New Roman" w:hAnsi="Times New Roman" w:cs="Times New Roman"/>
          <w:b/>
          <w:i/>
          <w:color w:val="0000FF"/>
          <w:sz w:val="30"/>
          <w:szCs w:val="30"/>
        </w:rPr>
        <w:t>Codice di comportamento dei dipendenti delle pubbliche amministrazi</w:t>
      </w:r>
      <w:r w:rsidRPr="00C826AD">
        <w:rPr>
          <w:rFonts w:ascii="Times New Roman" w:hAnsi="Times New Roman" w:cs="Times New Roman"/>
          <w:b/>
          <w:i/>
          <w:color w:val="0000FF"/>
          <w:sz w:val="30"/>
          <w:szCs w:val="30"/>
        </w:rPr>
        <w:t>o</w:t>
      </w:r>
      <w:r w:rsidRPr="00C826AD">
        <w:rPr>
          <w:rFonts w:ascii="Times New Roman" w:hAnsi="Times New Roman" w:cs="Times New Roman"/>
          <w:b/>
          <w:i/>
          <w:color w:val="0000FF"/>
          <w:sz w:val="30"/>
          <w:szCs w:val="30"/>
        </w:rPr>
        <w:t>ni</w:t>
      </w:r>
      <w:r w:rsidRPr="00C826AD">
        <w:rPr>
          <w:rFonts w:ascii="Times New Roman" w:hAnsi="Times New Roman" w:cs="Times New Roman"/>
          <w:color w:val="0000FF"/>
          <w:sz w:val="30"/>
          <w:szCs w:val="30"/>
        </w:rPr>
        <w:t>.</w:t>
      </w:r>
    </w:p>
    <w:p w:rsidR="00E24C2A" w:rsidRPr="00C826AD" w:rsidRDefault="00E24C2A" w:rsidP="00C826AD">
      <w:pPr>
        <w:widowControl w:val="0"/>
        <w:spacing w:before="120" w:after="0" w:line="240" w:lineRule="auto"/>
        <w:jc w:val="center"/>
        <w:rPr>
          <w:rFonts w:ascii="Times New Roman" w:eastAsia="Times New Roman" w:hAnsi="Times New Roman" w:cs="Times New Roman"/>
          <w:i/>
          <w:color w:val="0000FF"/>
          <w:sz w:val="30"/>
          <w:szCs w:val="30"/>
        </w:rPr>
      </w:pPr>
      <w:r w:rsidRPr="00C826AD">
        <w:rPr>
          <w:rFonts w:ascii="Times New Roman" w:eastAsia="Times New Roman" w:hAnsi="Times New Roman" w:cs="Times New Roman"/>
          <w:i/>
          <w:color w:val="0000FF"/>
          <w:sz w:val="30"/>
          <w:szCs w:val="30"/>
        </w:rPr>
        <w:t>OMISSIS</w:t>
      </w:r>
    </w:p>
    <w:p w:rsidR="00E24C2A" w:rsidRPr="00C826AD" w:rsidRDefault="00E24C2A" w:rsidP="00C826AD">
      <w:pPr>
        <w:widowControl w:val="0"/>
        <w:spacing w:before="120" w:after="0" w:line="240" w:lineRule="auto"/>
        <w:ind w:firstLine="709"/>
        <w:jc w:val="both"/>
        <w:rPr>
          <w:rFonts w:ascii="Times New Roman" w:hAnsi="Times New Roman" w:cs="Times New Roman"/>
          <w:color w:val="0000FF"/>
          <w:sz w:val="30"/>
          <w:szCs w:val="30"/>
        </w:rPr>
      </w:pPr>
    </w:p>
    <w:p w:rsidR="00E24C2A" w:rsidRPr="00C826AD" w:rsidRDefault="00E24C2A" w:rsidP="00C826AD">
      <w:pPr>
        <w:widowControl w:val="0"/>
        <w:spacing w:before="120" w:after="0" w:line="240" w:lineRule="auto"/>
        <w:jc w:val="center"/>
        <w:rPr>
          <w:rFonts w:ascii="Times New Roman" w:hAnsi="Times New Roman" w:cs="Times New Roman"/>
          <w:b/>
          <w:color w:val="0000FF"/>
          <w:sz w:val="30"/>
          <w:szCs w:val="30"/>
        </w:rPr>
      </w:pPr>
      <w:r w:rsidRPr="00C826AD">
        <w:rPr>
          <w:rFonts w:ascii="Times New Roman" w:hAnsi="Times New Roman" w:cs="Times New Roman"/>
          <w:b/>
          <w:color w:val="0000FF"/>
          <w:sz w:val="30"/>
          <w:szCs w:val="30"/>
        </w:rPr>
        <w:t>Art. 1.</w:t>
      </w:r>
    </w:p>
    <w:p w:rsidR="00E24C2A" w:rsidRPr="00C826AD" w:rsidRDefault="00E24C2A" w:rsidP="00C826AD">
      <w:pPr>
        <w:widowControl w:val="0"/>
        <w:spacing w:before="120" w:after="0" w:line="240" w:lineRule="auto"/>
        <w:jc w:val="center"/>
        <w:rPr>
          <w:rFonts w:ascii="Times New Roman" w:hAnsi="Times New Roman" w:cs="Times New Roman"/>
          <w:i/>
          <w:color w:val="0000FF"/>
          <w:sz w:val="30"/>
          <w:szCs w:val="30"/>
        </w:rPr>
      </w:pPr>
      <w:r w:rsidRPr="00C826AD">
        <w:rPr>
          <w:rFonts w:ascii="Times New Roman" w:hAnsi="Times New Roman" w:cs="Times New Roman"/>
          <w:i/>
          <w:color w:val="0000FF"/>
          <w:sz w:val="30"/>
          <w:szCs w:val="30"/>
        </w:rPr>
        <w:t>Disposizioni di carattere generale.</w:t>
      </w:r>
    </w:p>
    <w:p w:rsidR="00A1345E" w:rsidRPr="00C826AD" w:rsidRDefault="00E24C2A" w:rsidP="00C826AD">
      <w:pPr>
        <w:widowControl w:val="0"/>
        <w:spacing w:before="120" w:after="0" w:line="240" w:lineRule="auto"/>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1. I princìpi e i contenuti del presente codice costituiscono specific</w:t>
      </w:r>
      <w:r w:rsidRPr="00C826AD">
        <w:rPr>
          <w:rFonts w:ascii="Times New Roman" w:hAnsi="Times New Roman" w:cs="Times New Roman"/>
          <w:color w:val="0000FF"/>
          <w:sz w:val="30"/>
          <w:szCs w:val="30"/>
        </w:rPr>
        <w:t>a</w:t>
      </w:r>
      <w:r w:rsidRPr="00C826AD">
        <w:rPr>
          <w:rFonts w:ascii="Times New Roman" w:hAnsi="Times New Roman" w:cs="Times New Roman"/>
          <w:color w:val="0000FF"/>
          <w:sz w:val="30"/>
          <w:szCs w:val="30"/>
        </w:rPr>
        <w:t>zioni esemplificative degli obblighi di diligenza, lealtà, imparzialità che qualificano il corretto adempimento della prestazione lavorativa.</w:t>
      </w:r>
    </w:p>
    <w:p w:rsidR="00A1345E" w:rsidRPr="00C826AD" w:rsidRDefault="00A1345E" w:rsidP="00C826AD">
      <w:pPr>
        <w:widowControl w:val="0"/>
        <w:spacing w:before="120" w:after="0" w:line="240" w:lineRule="auto"/>
        <w:jc w:val="both"/>
        <w:rPr>
          <w:rFonts w:ascii="Times New Roman" w:hAnsi="Times New Roman" w:cs="Times New Roman"/>
          <w:color w:val="0000FF"/>
          <w:sz w:val="30"/>
          <w:szCs w:val="30"/>
        </w:rPr>
      </w:pPr>
    </w:p>
    <w:p w:rsidR="006E3E1C" w:rsidRPr="00C826AD" w:rsidRDefault="006E3E1C" w:rsidP="00C826AD">
      <w:pPr>
        <w:widowControl w:val="0"/>
        <w:spacing w:before="120" w:after="0" w:line="240" w:lineRule="auto"/>
        <w:jc w:val="center"/>
        <w:rPr>
          <w:rFonts w:ascii="Times New Roman" w:eastAsia="Times New Roman" w:hAnsi="Times New Roman" w:cs="Times New Roman"/>
          <w:i/>
          <w:color w:val="0000FF"/>
          <w:sz w:val="30"/>
          <w:szCs w:val="30"/>
        </w:rPr>
      </w:pPr>
      <w:r w:rsidRPr="00C826AD">
        <w:rPr>
          <w:rFonts w:ascii="Times New Roman" w:eastAsia="Times New Roman" w:hAnsi="Times New Roman" w:cs="Times New Roman"/>
          <w:i/>
          <w:color w:val="0000FF"/>
          <w:sz w:val="30"/>
          <w:szCs w:val="30"/>
        </w:rPr>
        <w:t>OMISSIS</w:t>
      </w:r>
    </w:p>
    <w:p w:rsidR="00A1345E" w:rsidRPr="00C826AD" w:rsidRDefault="00A1345E" w:rsidP="00C826AD">
      <w:pPr>
        <w:widowControl w:val="0"/>
        <w:spacing w:before="120" w:after="0" w:line="240" w:lineRule="auto"/>
        <w:jc w:val="center"/>
        <w:rPr>
          <w:rFonts w:ascii="Times New Roman" w:hAnsi="Times New Roman" w:cs="Times New Roman"/>
          <w:color w:val="0000FF"/>
          <w:sz w:val="30"/>
          <w:szCs w:val="30"/>
        </w:rPr>
      </w:pPr>
    </w:p>
    <w:p w:rsidR="006E3E1C" w:rsidRPr="00C826AD" w:rsidRDefault="006E3E1C" w:rsidP="00C826AD">
      <w:pPr>
        <w:widowControl w:val="0"/>
        <w:spacing w:before="120" w:after="0" w:line="240" w:lineRule="auto"/>
        <w:jc w:val="center"/>
        <w:rPr>
          <w:rFonts w:ascii="Times New Roman" w:hAnsi="Times New Roman" w:cs="Times New Roman"/>
          <w:b/>
          <w:color w:val="0000FF"/>
          <w:sz w:val="30"/>
          <w:szCs w:val="30"/>
        </w:rPr>
      </w:pPr>
      <w:r w:rsidRPr="00C826AD">
        <w:rPr>
          <w:rFonts w:ascii="Times New Roman" w:hAnsi="Times New Roman" w:cs="Times New Roman"/>
          <w:b/>
          <w:color w:val="0000FF"/>
          <w:sz w:val="30"/>
          <w:szCs w:val="30"/>
        </w:rPr>
        <w:t>Art. 13.</w:t>
      </w:r>
    </w:p>
    <w:p w:rsidR="006E3E1C" w:rsidRPr="00C826AD" w:rsidRDefault="006E3E1C" w:rsidP="00C826AD">
      <w:pPr>
        <w:widowControl w:val="0"/>
        <w:spacing w:before="120" w:after="0" w:line="240" w:lineRule="auto"/>
        <w:jc w:val="center"/>
        <w:rPr>
          <w:rFonts w:ascii="Times New Roman" w:hAnsi="Times New Roman" w:cs="Times New Roman"/>
          <w:i/>
          <w:color w:val="0000FF"/>
          <w:sz w:val="30"/>
          <w:szCs w:val="30"/>
        </w:rPr>
      </w:pPr>
      <w:r w:rsidRPr="00C826AD">
        <w:rPr>
          <w:rFonts w:ascii="Times New Roman" w:hAnsi="Times New Roman" w:cs="Times New Roman"/>
          <w:i/>
          <w:color w:val="0000FF"/>
          <w:sz w:val="30"/>
          <w:szCs w:val="30"/>
        </w:rPr>
        <w:t>Obblighi connessi alla valutazione dei risultati.</w:t>
      </w:r>
    </w:p>
    <w:p w:rsidR="00A1345E" w:rsidRPr="00C826AD" w:rsidRDefault="006E3E1C" w:rsidP="00C826AD">
      <w:pPr>
        <w:widowControl w:val="0"/>
        <w:spacing w:before="120" w:after="0" w:line="240" w:lineRule="auto"/>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1. Il dirigente fornisce all'ufficio interno di controllo tutte le inform</w:t>
      </w:r>
      <w:r w:rsidRPr="00C826AD">
        <w:rPr>
          <w:rFonts w:ascii="Times New Roman" w:hAnsi="Times New Roman" w:cs="Times New Roman"/>
          <w:color w:val="0000FF"/>
          <w:sz w:val="30"/>
          <w:szCs w:val="30"/>
        </w:rPr>
        <w:t>a</w:t>
      </w:r>
      <w:r w:rsidRPr="00C826AD">
        <w:rPr>
          <w:rFonts w:ascii="Times New Roman" w:hAnsi="Times New Roman" w:cs="Times New Roman"/>
          <w:color w:val="0000FF"/>
          <w:sz w:val="30"/>
          <w:szCs w:val="30"/>
        </w:rPr>
        <w:t>zioni necessarie ad una piena valutazione dei risultati conseguiti dall'uff</w:t>
      </w:r>
      <w:r w:rsidRPr="00C826AD">
        <w:rPr>
          <w:rFonts w:ascii="Times New Roman" w:hAnsi="Times New Roman" w:cs="Times New Roman"/>
          <w:color w:val="0000FF"/>
          <w:sz w:val="30"/>
          <w:szCs w:val="30"/>
        </w:rPr>
        <w:t>i</w:t>
      </w:r>
      <w:r w:rsidRPr="00C826AD">
        <w:rPr>
          <w:rFonts w:ascii="Times New Roman" w:hAnsi="Times New Roman" w:cs="Times New Roman"/>
          <w:color w:val="0000FF"/>
          <w:sz w:val="30"/>
          <w:szCs w:val="30"/>
        </w:rPr>
        <w:t>cio al quale è preposto, in relazione agli standard di qualità e di quantità dei servizi fissati dall'amministrazione in apposite carte dei diritti dell'ute</w:t>
      </w:r>
      <w:r w:rsidRPr="00C826AD">
        <w:rPr>
          <w:rFonts w:ascii="Times New Roman" w:hAnsi="Times New Roman" w:cs="Times New Roman"/>
          <w:color w:val="0000FF"/>
          <w:sz w:val="30"/>
          <w:szCs w:val="30"/>
        </w:rPr>
        <w:t>n</w:t>
      </w:r>
      <w:r w:rsidRPr="00C826AD">
        <w:rPr>
          <w:rFonts w:ascii="Times New Roman" w:hAnsi="Times New Roman" w:cs="Times New Roman"/>
          <w:color w:val="0000FF"/>
          <w:sz w:val="30"/>
          <w:szCs w:val="30"/>
        </w:rPr>
        <w:t>te. L'informazione è resa con particolare riguardo alle finalità di parità di trattamento tra le diverse categorie di utenti, piena informazione sulle m</w:t>
      </w:r>
      <w:r w:rsidRPr="00C826AD">
        <w:rPr>
          <w:rFonts w:ascii="Times New Roman" w:hAnsi="Times New Roman" w:cs="Times New Roman"/>
          <w:color w:val="0000FF"/>
          <w:sz w:val="30"/>
          <w:szCs w:val="30"/>
        </w:rPr>
        <w:t>o</w:t>
      </w:r>
      <w:r w:rsidRPr="00C826AD">
        <w:rPr>
          <w:rFonts w:ascii="Times New Roman" w:hAnsi="Times New Roman" w:cs="Times New Roman"/>
          <w:color w:val="0000FF"/>
          <w:sz w:val="30"/>
          <w:szCs w:val="30"/>
        </w:rPr>
        <w:t>dalità dei servizi e sui livelli di qualità, agevole accesso agli uffici, specie per gli utenti disabili, semplificazione e celerità delle procedure, osserva</w:t>
      </w:r>
      <w:r w:rsidRPr="00C826AD">
        <w:rPr>
          <w:rFonts w:ascii="Times New Roman" w:hAnsi="Times New Roman" w:cs="Times New Roman"/>
          <w:color w:val="0000FF"/>
          <w:sz w:val="30"/>
          <w:szCs w:val="30"/>
        </w:rPr>
        <w:t>n</w:t>
      </w:r>
      <w:r w:rsidRPr="00C826AD">
        <w:rPr>
          <w:rFonts w:ascii="Times New Roman" w:hAnsi="Times New Roman" w:cs="Times New Roman"/>
          <w:color w:val="0000FF"/>
          <w:sz w:val="30"/>
          <w:szCs w:val="30"/>
        </w:rPr>
        <w:t>za dei termini prescritti per la conclusione delle procedure, sollecita risp</w:t>
      </w:r>
      <w:r w:rsidRPr="00C826AD">
        <w:rPr>
          <w:rFonts w:ascii="Times New Roman" w:hAnsi="Times New Roman" w:cs="Times New Roman"/>
          <w:color w:val="0000FF"/>
          <w:sz w:val="30"/>
          <w:szCs w:val="30"/>
        </w:rPr>
        <w:t>o</w:t>
      </w:r>
      <w:r w:rsidRPr="00C826AD">
        <w:rPr>
          <w:rFonts w:ascii="Times New Roman" w:hAnsi="Times New Roman" w:cs="Times New Roman"/>
          <w:color w:val="0000FF"/>
          <w:sz w:val="30"/>
          <w:szCs w:val="30"/>
        </w:rPr>
        <w:t>sta ai reclami, istanze e segnalazioni.</w:t>
      </w:r>
    </w:p>
    <w:p w:rsidR="00A1345E" w:rsidRPr="00C826AD" w:rsidRDefault="00A1345E" w:rsidP="00C826AD">
      <w:pPr>
        <w:widowControl w:val="0"/>
        <w:spacing w:before="120" w:after="0" w:line="240" w:lineRule="auto"/>
        <w:jc w:val="both"/>
        <w:rPr>
          <w:rFonts w:ascii="Times New Roman" w:hAnsi="Times New Roman" w:cs="Times New Roman"/>
          <w:color w:val="0000FF"/>
          <w:sz w:val="30"/>
          <w:szCs w:val="30"/>
        </w:rPr>
      </w:pPr>
    </w:p>
    <w:p w:rsidR="00A1345E" w:rsidRPr="00C826AD" w:rsidRDefault="00A1345E" w:rsidP="00C826AD">
      <w:pPr>
        <w:widowControl w:val="0"/>
        <w:spacing w:before="120" w:after="0" w:line="240" w:lineRule="auto"/>
        <w:jc w:val="both"/>
        <w:rPr>
          <w:rFonts w:ascii="Times New Roman" w:hAnsi="Times New Roman" w:cs="Times New Roman"/>
          <w:sz w:val="30"/>
          <w:szCs w:val="30"/>
        </w:rPr>
      </w:pPr>
    </w:p>
    <w:p w:rsidR="00A1345E" w:rsidRPr="00C826AD" w:rsidRDefault="00A1345E" w:rsidP="00C826AD">
      <w:pPr>
        <w:widowControl w:val="0"/>
        <w:spacing w:before="120" w:after="0" w:line="240" w:lineRule="auto"/>
        <w:jc w:val="both"/>
        <w:rPr>
          <w:rFonts w:ascii="Times New Roman" w:hAnsi="Times New Roman" w:cs="Times New Roman"/>
          <w:sz w:val="30"/>
          <w:szCs w:val="30"/>
        </w:rPr>
      </w:pPr>
    </w:p>
    <w:p w:rsidR="00A1345E" w:rsidRPr="00C826AD" w:rsidRDefault="00A1345E" w:rsidP="00C826AD">
      <w:pPr>
        <w:widowControl w:val="0"/>
        <w:spacing w:before="120" w:after="0" w:line="240" w:lineRule="auto"/>
        <w:jc w:val="both"/>
        <w:rPr>
          <w:rFonts w:ascii="Times New Roman" w:hAnsi="Times New Roman" w:cs="Times New Roman"/>
          <w:sz w:val="30"/>
          <w:szCs w:val="30"/>
        </w:rPr>
      </w:pPr>
    </w:p>
    <w:p w:rsidR="00C826AD" w:rsidRDefault="00C826AD">
      <w:pPr>
        <w:rPr>
          <w:rFonts w:ascii="Times New Roman" w:eastAsia="Times New Roman" w:hAnsi="Times New Roman" w:cs="Times New Roman"/>
          <w:b/>
          <w:color w:val="0000FF"/>
          <w:sz w:val="30"/>
          <w:szCs w:val="30"/>
        </w:rPr>
      </w:pPr>
      <w:r>
        <w:rPr>
          <w:b/>
          <w:color w:val="0000FF"/>
          <w:sz w:val="30"/>
          <w:szCs w:val="30"/>
        </w:rPr>
        <w:br w:type="page"/>
      </w:r>
    </w:p>
    <w:p w:rsidR="006E3E1C" w:rsidRPr="00C826AD" w:rsidRDefault="006E3E1C" w:rsidP="00C826AD">
      <w:pPr>
        <w:pStyle w:val="Intestazione10"/>
        <w:keepNext/>
        <w:keepLines/>
        <w:widowControl w:val="0"/>
        <w:shd w:val="clear" w:color="auto" w:fill="auto"/>
        <w:spacing w:before="120" w:after="0" w:line="240" w:lineRule="auto"/>
        <w:ind w:left="20"/>
        <w:rPr>
          <w:b/>
          <w:color w:val="0000FF"/>
          <w:sz w:val="30"/>
          <w:szCs w:val="30"/>
        </w:rPr>
      </w:pPr>
      <w:r w:rsidRPr="00C826AD">
        <w:rPr>
          <w:b/>
          <w:color w:val="0000FF"/>
          <w:sz w:val="30"/>
          <w:szCs w:val="30"/>
        </w:rPr>
        <w:lastRenderedPageBreak/>
        <w:t>D.M. 28.11.2000</w:t>
      </w:r>
    </w:p>
    <w:p w:rsidR="00A1345E" w:rsidRPr="00C826AD" w:rsidRDefault="006E3E1C" w:rsidP="00C826AD">
      <w:pPr>
        <w:widowControl w:val="0"/>
        <w:spacing w:before="120" w:after="0" w:line="240" w:lineRule="auto"/>
        <w:jc w:val="both"/>
        <w:rPr>
          <w:rFonts w:ascii="Times New Roman" w:hAnsi="Times New Roman" w:cs="Times New Roman"/>
          <w:color w:val="0000FF"/>
          <w:sz w:val="30"/>
          <w:szCs w:val="30"/>
        </w:rPr>
      </w:pPr>
      <w:r w:rsidRPr="00C826AD">
        <w:rPr>
          <w:rFonts w:ascii="Times New Roman" w:hAnsi="Times New Roman" w:cs="Times New Roman"/>
          <w:b/>
          <w:i/>
          <w:color w:val="0000FF"/>
          <w:sz w:val="30"/>
          <w:szCs w:val="30"/>
        </w:rPr>
        <w:t>Codice di comportamento dei dipendenti delle pubbliche amministrazi</w:t>
      </w:r>
      <w:r w:rsidRPr="00C826AD">
        <w:rPr>
          <w:rFonts w:ascii="Times New Roman" w:hAnsi="Times New Roman" w:cs="Times New Roman"/>
          <w:b/>
          <w:i/>
          <w:color w:val="0000FF"/>
          <w:sz w:val="30"/>
          <w:szCs w:val="30"/>
        </w:rPr>
        <w:t>o</w:t>
      </w:r>
      <w:r w:rsidRPr="00C826AD">
        <w:rPr>
          <w:rFonts w:ascii="Times New Roman" w:hAnsi="Times New Roman" w:cs="Times New Roman"/>
          <w:b/>
          <w:i/>
          <w:color w:val="0000FF"/>
          <w:sz w:val="30"/>
          <w:szCs w:val="30"/>
        </w:rPr>
        <w:t>ni.</w:t>
      </w:r>
    </w:p>
    <w:p w:rsidR="006E3E1C" w:rsidRPr="00C826AD" w:rsidRDefault="006E3E1C" w:rsidP="00C826AD">
      <w:pPr>
        <w:widowControl w:val="0"/>
        <w:spacing w:before="120" w:after="0" w:line="240" w:lineRule="auto"/>
        <w:jc w:val="center"/>
        <w:rPr>
          <w:rFonts w:ascii="Times New Roman" w:eastAsia="Times New Roman" w:hAnsi="Times New Roman" w:cs="Times New Roman"/>
          <w:i/>
          <w:color w:val="0000FF"/>
          <w:sz w:val="30"/>
          <w:szCs w:val="30"/>
        </w:rPr>
      </w:pPr>
      <w:r w:rsidRPr="00C826AD">
        <w:rPr>
          <w:rFonts w:ascii="Times New Roman" w:eastAsia="Times New Roman" w:hAnsi="Times New Roman" w:cs="Times New Roman"/>
          <w:i/>
          <w:color w:val="0000FF"/>
          <w:sz w:val="30"/>
          <w:szCs w:val="30"/>
        </w:rPr>
        <w:t>OMISSIS</w:t>
      </w:r>
    </w:p>
    <w:p w:rsidR="006E3E1C" w:rsidRPr="00C826AD" w:rsidRDefault="006E3E1C" w:rsidP="00C826AD">
      <w:pPr>
        <w:pStyle w:val="Corpodeltesto20"/>
        <w:widowControl w:val="0"/>
        <w:shd w:val="clear" w:color="auto" w:fill="auto"/>
        <w:spacing w:before="120" w:after="0" w:line="240" w:lineRule="auto"/>
        <w:jc w:val="center"/>
        <w:rPr>
          <w:b/>
          <w:color w:val="0000FF"/>
          <w:sz w:val="30"/>
          <w:szCs w:val="30"/>
        </w:rPr>
      </w:pPr>
      <w:r w:rsidRPr="00C826AD">
        <w:rPr>
          <w:b/>
          <w:color w:val="0000FF"/>
          <w:sz w:val="30"/>
          <w:szCs w:val="30"/>
        </w:rPr>
        <w:t xml:space="preserve">Art. 1. </w:t>
      </w:r>
    </w:p>
    <w:p w:rsidR="006E3E1C" w:rsidRPr="00C826AD" w:rsidRDefault="006E3E1C" w:rsidP="00C826AD">
      <w:pPr>
        <w:pStyle w:val="Corpodeltesto20"/>
        <w:widowControl w:val="0"/>
        <w:shd w:val="clear" w:color="auto" w:fill="auto"/>
        <w:spacing w:before="120" w:after="0" w:line="240" w:lineRule="auto"/>
        <w:jc w:val="center"/>
        <w:rPr>
          <w:i/>
          <w:color w:val="0000FF"/>
          <w:sz w:val="30"/>
          <w:szCs w:val="30"/>
        </w:rPr>
      </w:pPr>
      <w:r w:rsidRPr="00C826AD">
        <w:rPr>
          <w:i/>
          <w:color w:val="0000FF"/>
          <w:sz w:val="30"/>
          <w:szCs w:val="30"/>
        </w:rPr>
        <w:t>Disposizioni di carattere generale.</w:t>
      </w:r>
    </w:p>
    <w:p w:rsidR="00A1345E" w:rsidRPr="00C826AD" w:rsidRDefault="006E3E1C" w:rsidP="00C826AD">
      <w:pPr>
        <w:widowControl w:val="0"/>
        <w:spacing w:before="120" w:after="0" w:line="240" w:lineRule="auto"/>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1. I princìpi e i contenuti del presente codice costituiscono specific</w:t>
      </w:r>
      <w:r w:rsidRPr="00C826AD">
        <w:rPr>
          <w:rFonts w:ascii="Times New Roman" w:hAnsi="Times New Roman" w:cs="Times New Roman"/>
          <w:color w:val="0000FF"/>
          <w:sz w:val="30"/>
          <w:szCs w:val="30"/>
        </w:rPr>
        <w:t>a</w:t>
      </w:r>
      <w:r w:rsidRPr="00C826AD">
        <w:rPr>
          <w:rFonts w:ascii="Times New Roman" w:hAnsi="Times New Roman" w:cs="Times New Roman"/>
          <w:color w:val="0000FF"/>
          <w:sz w:val="30"/>
          <w:szCs w:val="30"/>
        </w:rPr>
        <w:t>zioni esemplificative degli obblighi di diligenza, lealtà e imparzialità, che qualificano il corretto adempimento della prestazione lavorativa.</w:t>
      </w:r>
    </w:p>
    <w:p w:rsidR="006E3E1C" w:rsidRPr="00C826AD" w:rsidRDefault="006E3E1C" w:rsidP="00C826AD">
      <w:pPr>
        <w:widowControl w:val="0"/>
        <w:spacing w:before="120" w:after="0" w:line="240" w:lineRule="auto"/>
        <w:ind w:firstLine="709"/>
        <w:jc w:val="both"/>
        <w:rPr>
          <w:rFonts w:ascii="Times New Roman" w:hAnsi="Times New Roman" w:cs="Times New Roman"/>
          <w:color w:val="0000FF"/>
          <w:sz w:val="30"/>
          <w:szCs w:val="30"/>
        </w:rPr>
      </w:pPr>
    </w:p>
    <w:p w:rsidR="006E3E1C" w:rsidRPr="00C826AD" w:rsidRDefault="006E3E1C" w:rsidP="00C826AD">
      <w:pPr>
        <w:widowControl w:val="0"/>
        <w:spacing w:before="120" w:after="0" w:line="240" w:lineRule="auto"/>
        <w:jc w:val="center"/>
        <w:rPr>
          <w:rFonts w:ascii="Times New Roman" w:eastAsia="Times New Roman" w:hAnsi="Times New Roman" w:cs="Times New Roman"/>
          <w:i/>
          <w:color w:val="0000FF"/>
          <w:sz w:val="30"/>
          <w:szCs w:val="30"/>
        </w:rPr>
      </w:pPr>
      <w:r w:rsidRPr="00C826AD">
        <w:rPr>
          <w:rFonts w:ascii="Times New Roman" w:eastAsia="Times New Roman" w:hAnsi="Times New Roman" w:cs="Times New Roman"/>
          <w:i/>
          <w:color w:val="0000FF"/>
          <w:sz w:val="30"/>
          <w:szCs w:val="30"/>
        </w:rPr>
        <w:t>OMISSIS</w:t>
      </w:r>
    </w:p>
    <w:p w:rsidR="006E3E1C" w:rsidRPr="00C826AD" w:rsidRDefault="006E3E1C" w:rsidP="00C826AD">
      <w:pPr>
        <w:pStyle w:val="Intestazione20"/>
        <w:keepNext/>
        <w:keepLines/>
        <w:widowControl w:val="0"/>
        <w:shd w:val="clear" w:color="auto" w:fill="auto"/>
        <w:spacing w:before="120" w:after="0" w:line="240" w:lineRule="auto"/>
        <w:jc w:val="center"/>
        <w:rPr>
          <w:b/>
          <w:color w:val="0000FF"/>
          <w:sz w:val="30"/>
          <w:szCs w:val="30"/>
        </w:rPr>
      </w:pPr>
    </w:p>
    <w:p w:rsidR="006E3E1C" w:rsidRPr="00C826AD" w:rsidRDefault="006E3E1C" w:rsidP="00C826AD">
      <w:pPr>
        <w:pStyle w:val="Intestazione20"/>
        <w:keepNext/>
        <w:keepLines/>
        <w:widowControl w:val="0"/>
        <w:shd w:val="clear" w:color="auto" w:fill="auto"/>
        <w:spacing w:before="120" w:after="0" w:line="240" w:lineRule="auto"/>
        <w:jc w:val="center"/>
        <w:rPr>
          <w:b/>
          <w:color w:val="0000FF"/>
          <w:sz w:val="30"/>
          <w:szCs w:val="30"/>
        </w:rPr>
      </w:pPr>
      <w:r w:rsidRPr="00C826AD">
        <w:rPr>
          <w:b/>
          <w:color w:val="0000FF"/>
          <w:sz w:val="30"/>
          <w:szCs w:val="30"/>
        </w:rPr>
        <w:t>Art. 13.</w:t>
      </w:r>
    </w:p>
    <w:p w:rsidR="006E3E1C" w:rsidRPr="00C826AD" w:rsidRDefault="006E3E1C" w:rsidP="00C826AD">
      <w:pPr>
        <w:pStyle w:val="Intestazione20"/>
        <w:keepNext/>
        <w:keepLines/>
        <w:widowControl w:val="0"/>
        <w:shd w:val="clear" w:color="auto" w:fill="auto"/>
        <w:spacing w:before="120" w:after="0" w:line="240" w:lineRule="auto"/>
        <w:jc w:val="center"/>
        <w:rPr>
          <w:i/>
          <w:color w:val="0000FF"/>
          <w:sz w:val="30"/>
          <w:szCs w:val="30"/>
        </w:rPr>
      </w:pPr>
      <w:r w:rsidRPr="00C826AD">
        <w:rPr>
          <w:i/>
          <w:color w:val="0000FF"/>
          <w:sz w:val="30"/>
          <w:szCs w:val="30"/>
        </w:rPr>
        <w:t>Obblighi connessi alla valutazione dei risultati.</w:t>
      </w:r>
    </w:p>
    <w:p w:rsidR="006E3E1C" w:rsidRPr="00C826AD" w:rsidRDefault="006E3E1C" w:rsidP="00C826AD">
      <w:pPr>
        <w:pStyle w:val="Corpodeltesto21"/>
        <w:widowControl w:val="0"/>
        <w:shd w:val="clear" w:color="auto" w:fill="auto"/>
        <w:spacing w:before="120" w:after="0" w:line="240" w:lineRule="auto"/>
        <w:ind w:left="20" w:right="20" w:firstLine="720"/>
        <w:jc w:val="both"/>
        <w:rPr>
          <w:color w:val="0000FF"/>
          <w:sz w:val="30"/>
          <w:szCs w:val="30"/>
        </w:rPr>
      </w:pPr>
      <w:r w:rsidRPr="00C826AD">
        <w:rPr>
          <w:color w:val="0000FF"/>
          <w:sz w:val="30"/>
          <w:szCs w:val="30"/>
        </w:rPr>
        <w:t>1. Il dirigente ed il dipendente forniscono all'ufficio interno di co</w:t>
      </w:r>
      <w:r w:rsidRPr="00C826AD">
        <w:rPr>
          <w:color w:val="0000FF"/>
          <w:sz w:val="30"/>
          <w:szCs w:val="30"/>
        </w:rPr>
        <w:t>n</w:t>
      </w:r>
      <w:r w:rsidRPr="00C826AD">
        <w:rPr>
          <w:color w:val="0000FF"/>
          <w:sz w:val="30"/>
          <w:szCs w:val="30"/>
        </w:rPr>
        <w:t>trollo tutte le informazioni necessarie ad una piena valutazione dei risultati conseguiti dall'ufficio presso il quale prestano servizio. L'informazione è resa con particolare riguardo alle seguenti finalità: modalità di svolgimento dell'attività dell'ufficio; qualità dei servizi prestati; parità di trattamento tra le diverse categorie di cittadini e utenti; agevole accesso agli uffici, specie per gli utenti disabili; semplificazione e celerità delle procedure; osserva</w:t>
      </w:r>
      <w:r w:rsidRPr="00C826AD">
        <w:rPr>
          <w:color w:val="0000FF"/>
          <w:sz w:val="30"/>
          <w:szCs w:val="30"/>
        </w:rPr>
        <w:t>n</w:t>
      </w:r>
      <w:r w:rsidRPr="00C826AD">
        <w:rPr>
          <w:color w:val="0000FF"/>
          <w:sz w:val="30"/>
          <w:szCs w:val="30"/>
        </w:rPr>
        <w:t>za dei termini prescritti per la conclusione delle procedure; sollecita risp</w:t>
      </w:r>
      <w:r w:rsidRPr="00C826AD">
        <w:rPr>
          <w:color w:val="0000FF"/>
          <w:sz w:val="30"/>
          <w:szCs w:val="30"/>
        </w:rPr>
        <w:t>o</w:t>
      </w:r>
      <w:r w:rsidRPr="00C826AD">
        <w:rPr>
          <w:color w:val="0000FF"/>
          <w:sz w:val="30"/>
          <w:szCs w:val="30"/>
        </w:rPr>
        <w:t>sta a reclami, istanze e segnalazioni.</w:t>
      </w:r>
    </w:p>
    <w:p w:rsidR="006E3E1C" w:rsidRPr="00C826AD" w:rsidRDefault="006E3E1C" w:rsidP="00C826AD">
      <w:pPr>
        <w:widowControl w:val="0"/>
        <w:spacing w:before="120" w:after="0" w:line="240" w:lineRule="auto"/>
        <w:ind w:firstLine="709"/>
        <w:jc w:val="both"/>
        <w:rPr>
          <w:rFonts w:ascii="Times New Roman" w:hAnsi="Times New Roman" w:cs="Times New Roman"/>
          <w:color w:val="0000FF"/>
          <w:sz w:val="30"/>
          <w:szCs w:val="30"/>
        </w:rPr>
      </w:pPr>
    </w:p>
    <w:p w:rsidR="006E3E1C" w:rsidRPr="00C826AD" w:rsidRDefault="006E3E1C" w:rsidP="00C826AD">
      <w:pPr>
        <w:spacing w:before="120" w:after="0" w:line="240" w:lineRule="auto"/>
        <w:rPr>
          <w:rFonts w:ascii="Times New Roman" w:hAnsi="Times New Roman" w:cs="Times New Roman"/>
          <w:sz w:val="30"/>
          <w:szCs w:val="30"/>
        </w:rPr>
      </w:pPr>
      <w:r w:rsidRPr="00C826AD">
        <w:rPr>
          <w:rFonts w:ascii="Times New Roman" w:hAnsi="Times New Roman" w:cs="Times New Roman"/>
          <w:sz w:val="30"/>
          <w:szCs w:val="30"/>
        </w:rPr>
        <w:br w:type="page"/>
      </w:r>
    </w:p>
    <w:p w:rsidR="006E3E1C" w:rsidRPr="00C826AD" w:rsidRDefault="006E3E1C" w:rsidP="00C826AD">
      <w:pPr>
        <w:pStyle w:val="grassetto"/>
        <w:spacing w:before="120" w:beforeAutospacing="0" w:after="0" w:afterAutospacing="0"/>
        <w:jc w:val="both"/>
        <w:rPr>
          <w:b/>
          <w:color w:val="0000FF"/>
          <w:sz w:val="30"/>
          <w:szCs w:val="30"/>
        </w:rPr>
      </w:pPr>
      <w:r w:rsidRPr="00C826AD">
        <w:rPr>
          <w:b/>
          <w:color w:val="0000FF"/>
          <w:sz w:val="30"/>
          <w:szCs w:val="30"/>
        </w:rPr>
        <w:lastRenderedPageBreak/>
        <w:t xml:space="preserve">DECRETO DEL PRESIDENTE DELLA REPUBBLICA 16 aprile 2013, n. 62 </w:t>
      </w:r>
    </w:p>
    <w:p w:rsidR="006E3E1C" w:rsidRPr="00C826AD" w:rsidRDefault="006E3E1C" w:rsidP="00C826AD">
      <w:pPr>
        <w:pStyle w:val="Style1"/>
        <w:spacing w:before="120"/>
        <w:jc w:val="both"/>
        <w:rPr>
          <w:rFonts w:ascii="Times New Roman" w:hAnsi="Times New Roman"/>
          <w:b/>
          <w:i/>
          <w:color w:val="0000FF"/>
          <w:sz w:val="30"/>
          <w:szCs w:val="30"/>
        </w:rPr>
      </w:pPr>
      <w:r w:rsidRPr="00C826AD">
        <w:rPr>
          <w:rFonts w:ascii="Times New Roman" w:hAnsi="Times New Roman"/>
          <w:b/>
          <w:i/>
          <w:color w:val="0000FF"/>
          <w:sz w:val="30"/>
          <w:szCs w:val="30"/>
        </w:rPr>
        <w:t xml:space="preserve">Regolamento recante codice di comportamento dei dipendenti pubblici, a norma dell'articolo 54 del decreto legislativo 30 marzo 2001, n. 165. </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FF"/>
          <w:sz w:val="30"/>
          <w:szCs w:val="30"/>
        </w:rPr>
      </w:pP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i/>
          <w:color w:val="0000FF"/>
          <w:sz w:val="30"/>
          <w:szCs w:val="30"/>
        </w:rPr>
      </w:pPr>
      <w:r w:rsidRPr="00C826AD">
        <w:rPr>
          <w:rFonts w:ascii="Times New Roman" w:hAnsi="Times New Roman" w:cs="Times New Roman"/>
          <w:i/>
          <w:color w:val="0000FF"/>
          <w:sz w:val="30"/>
          <w:szCs w:val="30"/>
        </w:rPr>
        <w:t>OMISSIS</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FF"/>
          <w:sz w:val="30"/>
          <w:szCs w:val="30"/>
        </w:rPr>
      </w:pP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FF"/>
          <w:sz w:val="30"/>
          <w:szCs w:val="30"/>
        </w:rPr>
      </w:pPr>
      <w:r w:rsidRPr="00C826AD">
        <w:rPr>
          <w:rFonts w:ascii="Times New Roman" w:hAnsi="Times New Roman" w:cs="Times New Roman"/>
          <w:b/>
          <w:color w:val="0000FF"/>
          <w:sz w:val="30"/>
          <w:szCs w:val="30"/>
        </w:rPr>
        <w:t>Art. 3</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i/>
          <w:color w:val="0000FF"/>
          <w:sz w:val="30"/>
          <w:szCs w:val="30"/>
        </w:rPr>
      </w:pPr>
      <w:r w:rsidRPr="00C826AD">
        <w:rPr>
          <w:rFonts w:ascii="Times New Roman" w:hAnsi="Times New Roman" w:cs="Times New Roman"/>
          <w:b/>
          <w:i/>
          <w:color w:val="0000FF"/>
          <w:sz w:val="30"/>
          <w:szCs w:val="30"/>
        </w:rPr>
        <w:t>Principi generali</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 xml:space="preserve"> 1. Il dipendente osserva la Costituzione, servendo la Nazione con d</w:t>
      </w:r>
      <w:r w:rsidRPr="00C826AD">
        <w:rPr>
          <w:rFonts w:ascii="Times New Roman" w:hAnsi="Times New Roman" w:cs="Times New Roman"/>
          <w:color w:val="0000FF"/>
          <w:sz w:val="30"/>
          <w:szCs w:val="30"/>
        </w:rPr>
        <w:t>i</w:t>
      </w:r>
      <w:r w:rsidRPr="00C826AD">
        <w:rPr>
          <w:rFonts w:ascii="Times New Roman" w:hAnsi="Times New Roman" w:cs="Times New Roman"/>
          <w:color w:val="0000FF"/>
          <w:sz w:val="30"/>
          <w:szCs w:val="30"/>
        </w:rPr>
        <w:t>sciplina ed onore e conformando la propria condotta ai principi di buon a</w:t>
      </w:r>
      <w:r w:rsidRPr="00C826AD">
        <w:rPr>
          <w:rFonts w:ascii="Times New Roman" w:hAnsi="Times New Roman" w:cs="Times New Roman"/>
          <w:color w:val="0000FF"/>
          <w:sz w:val="30"/>
          <w:szCs w:val="30"/>
        </w:rPr>
        <w:t>n</w:t>
      </w:r>
      <w:r w:rsidRPr="00C826AD">
        <w:rPr>
          <w:rFonts w:ascii="Times New Roman" w:hAnsi="Times New Roman" w:cs="Times New Roman"/>
          <w:color w:val="0000FF"/>
          <w:sz w:val="30"/>
          <w:szCs w:val="30"/>
        </w:rPr>
        <w:t xml:space="preserve">damento e imparzialità dell'azione amministrativa. Il dipendente svolge i propri compiti nel rispetto della legge, perseguendo l'interesse pubblico senza abusare della posizione o dei poteri di cui è titolare. </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 xml:space="preserve"> 2. Il dipendente rispetta altresì i principi di integrità, correttezza, buona fede, proporzionalità, obiettività, trasparenza, equità e ragionevole</w:t>
      </w:r>
      <w:r w:rsidRPr="00C826AD">
        <w:rPr>
          <w:rFonts w:ascii="Times New Roman" w:hAnsi="Times New Roman" w:cs="Times New Roman"/>
          <w:color w:val="0000FF"/>
          <w:sz w:val="30"/>
          <w:szCs w:val="30"/>
        </w:rPr>
        <w:t>z</w:t>
      </w:r>
      <w:r w:rsidRPr="00C826AD">
        <w:rPr>
          <w:rFonts w:ascii="Times New Roman" w:hAnsi="Times New Roman" w:cs="Times New Roman"/>
          <w:color w:val="0000FF"/>
          <w:sz w:val="30"/>
          <w:szCs w:val="30"/>
        </w:rPr>
        <w:t xml:space="preserve">za e agisce in posizione di indipendenza e imparzialità, astenendosi in caso di conflitto di interessi. </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 xml:space="preserve"> 3. Il dipendente non usa a fini privati le informazioni di cui dispone per ragioni di ufficio, evita situazioni e comportamenti che possano ostac</w:t>
      </w:r>
      <w:r w:rsidRPr="00C826AD">
        <w:rPr>
          <w:rFonts w:ascii="Times New Roman" w:hAnsi="Times New Roman" w:cs="Times New Roman"/>
          <w:color w:val="0000FF"/>
          <w:sz w:val="30"/>
          <w:szCs w:val="30"/>
        </w:rPr>
        <w:t>o</w:t>
      </w:r>
      <w:r w:rsidRPr="00C826AD">
        <w:rPr>
          <w:rFonts w:ascii="Times New Roman" w:hAnsi="Times New Roman" w:cs="Times New Roman"/>
          <w:color w:val="0000FF"/>
          <w:sz w:val="30"/>
          <w:szCs w:val="30"/>
        </w:rPr>
        <w:t>lare il corretto adempimento dei compiti o nuocere agli interessi o all'i</w:t>
      </w:r>
      <w:r w:rsidRPr="00C826AD">
        <w:rPr>
          <w:rFonts w:ascii="Times New Roman" w:hAnsi="Times New Roman" w:cs="Times New Roman"/>
          <w:color w:val="0000FF"/>
          <w:sz w:val="30"/>
          <w:szCs w:val="30"/>
        </w:rPr>
        <w:t>m</w:t>
      </w:r>
      <w:r w:rsidRPr="00C826AD">
        <w:rPr>
          <w:rFonts w:ascii="Times New Roman" w:hAnsi="Times New Roman" w:cs="Times New Roman"/>
          <w:color w:val="0000FF"/>
          <w:sz w:val="30"/>
          <w:szCs w:val="30"/>
        </w:rPr>
        <w:t xml:space="preserve">magine della pubblica amministrazione. Prerogative e poteri pubblici sono esercitati unicamente per le finalità di interesse generale per le quali sono stati conferiti. </w:t>
      </w:r>
    </w:p>
    <w:p w:rsidR="006E3E1C" w:rsidRPr="00C826AD" w:rsidRDefault="006E3E1C"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 xml:space="preserve"> 4. Il dipendente esercita i propri compiti orientando l'azione ammin</w:t>
      </w:r>
      <w:r w:rsidRPr="00C826AD">
        <w:rPr>
          <w:rFonts w:ascii="Times New Roman" w:hAnsi="Times New Roman" w:cs="Times New Roman"/>
          <w:color w:val="0000FF"/>
          <w:sz w:val="30"/>
          <w:szCs w:val="30"/>
        </w:rPr>
        <w:t>i</w:t>
      </w:r>
      <w:r w:rsidRPr="00C826AD">
        <w:rPr>
          <w:rFonts w:ascii="Times New Roman" w:hAnsi="Times New Roman" w:cs="Times New Roman"/>
          <w:color w:val="0000FF"/>
          <w:sz w:val="30"/>
          <w:szCs w:val="30"/>
        </w:rPr>
        <w:t>strativa alla massima economicità, efficienza ed efficacia. La gestione di risorse pubbliche ai fini dello svolgimento delle attività amministrative d</w:t>
      </w:r>
      <w:r w:rsidRPr="00C826AD">
        <w:rPr>
          <w:rFonts w:ascii="Times New Roman" w:hAnsi="Times New Roman" w:cs="Times New Roman"/>
          <w:color w:val="0000FF"/>
          <w:sz w:val="30"/>
          <w:szCs w:val="30"/>
        </w:rPr>
        <w:t>e</w:t>
      </w:r>
      <w:r w:rsidRPr="00C826AD">
        <w:rPr>
          <w:rFonts w:ascii="Times New Roman" w:hAnsi="Times New Roman" w:cs="Times New Roman"/>
          <w:color w:val="0000FF"/>
          <w:sz w:val="30"/>
          <w:szCs w:val="30"/>
        </w:rPr>
        <w:t xml:space="preserve">ve seguire una logica di contenimento dei costi, che non pregiudichi la qualità dei risultati. </w:t>
      </w:r>
    </w:p>
    <w:p w:rsidR="006E3E1C" w:rsidRPr="00C826AD" w:rsidRDefault="006E3E1C" w:rsidP="00C826AD">
      <w:pPr>
        <w:pStyle w:val="Style3"/>
        <w:spacing w:before="120"/>
        <w:jc w:val="center"/>
        <w:rPr>
          <w:rStyle w:val="FontStyle15"/>
          <w:rFonts w:ascii="Times New Roman" w:hAnsi="Times New Roman" w:cs="Times New Roman"/>
          <w:b w:val="0"/>
          <w:i/>
          <w:color w:val="0000FF"/>
          <w:sz w:val="30"/>
          <w:szCs w:val="30"/>
        </w:rPr>
      </w:pPr>
      <w:r w:rsidRPr="00C826AD">
        <w:rPr>
          <w:rStyle w:val="FontStyle15"/>
          <w:rFonts w:ascii="Times New Roman" w:hAnsi="Times New Roman" w:cs="Times New Roman"/>
          <w:b w:val="0"/>
          <w:i/>
          <w:color w:val="0000FF"/>
          <w:sz w:val="30"/>
          <w:szCs w:val="30"/>
        </w:rPr>
        <w:t>OMISSIS</w:t>
      </w:r>
    </w:p>
    <w:p w:rsidR="006E3E1C" w:rsidRPr="00C826AD" w:rsidRDefault="006E3E1C" w:rsidP="00C826AD">
      <w:pPr>
        <w:pStyle w:val="Style3"/>
        <w:spacing w:before="120"/>
        <w:jc w:val="center"/>
        <w:rPr>
          <w:rStyle w:val="FontStyle15"/>
          <w:rFonts w:ascii="Times New Roman" w:hAnsi="Times New Roman" w:cs="Times New Roman"/>
          <w:sz w:val="30"/>
          <w:szCs w:val="30"/>
        </w:rPr>
      </w:pPr>
    </w:p>
    <w:p w:rsidR="00C826AD" w:rsidRDefault="00C826AD">
      <w:pPr>
        <w:rPr>
          <w:rFonts w:ascii="Times New Roman" w:eastAsia="Times New Roman" w:hAnsi="Times New Roman" w:cs="Times New Roman"/>
          <w:color w:val="0000FF"/>
          <w:sz w:val="30"/>
          <w:szCs w:val="30"/>
        </w:rPr>
      </w:pPr>
      <w:r>
        <w:rPr>
          <w:color w:val="0000FF"/>
          <w:sz w:val="30"/>
          <w:szCs w:val="30"/>
        </w:rPr>
        <w:br w:type="page"/>
      </w:r>
    </w:p>
    <w:p w:rsidR="00C826AD" w:rsidRPr="00C826AD" w:rsidRDefault="00C826AD" w:rsidP="00C826AD">
      <w:pPr>
        <w:pStyle w:val="grassetto"/>
        <w:spacing w:before="120" w:beforeAutospacing="0" w:after="0" w:afterAutospacing="0"/>
        <w:jc w:val="both"/>
        <w:rPr>
          <w:b/>
          <w:color w:val="0000FF"/>
          <w:sz w:val="30"/>
          <w:szCs w:val="30"/>
        </w:rPr>
      </w:pPr>
      <w:r w:rsidRPr="00C826AD">
        <w:rPr>
          <w:b/>
          <w:color w:val="0000FF"/>
          <w:sz w:val="30"/>
          <w:szCs w:val="30"/>
        </w:rPr>
        <w:lastRenderedPageBreak/>
        <w:t xml:space="preserve">DECRETO DEL PRESIDENTE DELLA REPUBBLICA 16 aprile 2013, n. 62 </w:t>
      </w:r>
    </w:p>
    <w:p w:rsidR="00C826AD" w:rsidRPr="00C826AD" w:rsidRDefault="00C826AD" w:rsidP="00C826AD">
      <w:pPr>
        <w:pStyle w:val="Style1"/>
        <w:spacing w:before="120"/>
        <w:jc w:val="both"/>
        <w:rPr>
          <w:rFonts w:ascii="Times New Roman" w:hAnsi="Times New Roman"/>
          <w:b/>
          <w:i/>
          <w:color w:val="0000FF"/>
          <w:sz w:val="30"/>
          <w:szCs w:val="30"/>
        </w:rPr>
      </w:pPr>
      <w:r w:rsidRPr="00C826AD">
        <w:rPr>
          <w:rFonts w:ascii="Times New Roman" w:hAnsi="Times New Roman"/>
          <w:b/>
          <w:i/>
          <w:color w:val="0000FF"/>
          <w:sz w:val="30"/>
          <w:szCs w:val="30"/>
        </w:rPr>
        <w:t xml:space="preserve">Regolamento recante codice di comportamento dei dipendenti pubblici, a norma dell'articolo 54 del decreto legislativo 30 marzo 2001, n. 165. </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i/>
          <w:color w:val="0000FF"/>
          <w:sz w:val="30"/>
          <w:szCs w:val="30"/>
        </w:rPr>
      </w:pP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i/>
          <w:color w:val="0000FF"/>
          <w:sz w:val="30"/>
          <w:szCs w:val="30"/>
        </w:rPr>
      </w:pPr>
      <w:r w:rsidRPr="00C826AD">
        <w:rPr>
          <w:rFonts w:ascii="Times New Roman" w:hAnsi="Times New Roman" w:cs="Times New Roman"/>
          <w:i/>
          <w:color w:val="0000FF"/>
          <w:sz w:val="30"/>
          <w:szCs w:val="30"/>
        </w:rPr>
        <w:t>OMISSIS</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FF"/>
          <w:sz w:val="30"/>
          <w:szCs w:val="30"/>
        </w:rPr>
      </w:pP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FF"/>
          <w:sz w:val="30"/>
          <w:szCs w:val="30"/>
        </w:rPr>
      </w:pPr>
      <w:r w:rsidRPr="00C826AD">
        <w:rPr>
          <w:rFonts w:ascii="Times New Roman" w:hAnsi="Times New Roman" w:cs="Times New Roman"/>
          <w:b/>
          <w:color w:val="0000FF"/>
          <w:sz w:val="30"/>
          <w:szCs w:val="30"/>
        </w:rPr>
        <w:t>Art. 13</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i/>
          <w:color w:val="0000FF"/>
          <w:sz w:val="30"/>
          <w:szCs w:val="30"/>
        </w:rPr>
      </w:pPr>
      <w:r w:rsidRPr="00C826AD">
        <w:rPr>
          <w:rFonts w:ascii="Times New Roman" w:hAnsi="Times New Roman" w:cs="Times New Roman"/>
          <w:b/>
          <w:i/>
          <w:color w:val="0000FF"/>
          <w:sz w:val="30"/>
          <w:szCs w:val="30"/>
        </w:rPr>
        <w:t>Disposizioni particolari per i dirigenti</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i/>
          <w:color w:val="0000FF"/>
          <w:sz w:val="30"/>
          <w:szCs w:val="30"/>
        </w:rPr>
      </w:pPr>
      <w:r w:rsidRPr="00C826AD">
        <w:rPr>
          <w:rFonts w:ascii="Times New Roman" w:hAnsi="Times New Roman" w:cs="Times New Roman"/>
          <w:i/>
          <w:color w:val="0000FF"/>
          <w:sz w:val="30"/>
          <w:szCs w:val="30"/>
        </w:rPr>
        <w:t>OMISSIS</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6. Il dirigente assegna l'istruttoria delle pratiche sulla base di un'equa ripartizione del carico di lavoro, tenendo conto delle capacità, delle attit</w:t>
      </w:r>
      <w:r w:rsidRPr="00C826AD">
        <w:rPr>
          <w:rFonts w:ascii="Times New Roman" w:hAnsi="Times New Roman" w:cs="Times New Roman"/>
          <w:color w:val="0000FF"/>
          <w:sz w:val="30"/>
          <w:szCs w:val="30"/>
        </w:rPr>
        <w:t>u</w:t>
      </w:r>
      <w:r w:rsidRPr="00C826AD">
        <w:rPr>
          <w:rFonts w:ascii="Times New Roman" w:hAnsi="Times New Roman" w:cs="Times New Roman"/>
          <w:color w:val="0000FF"/>
          <w:sz w:val="30"/>
          <w:szCs w:val="30"/>
        </w:rPr>
        <w:t>dini e della professionalità del personale a sua disposizione. Il dirigente a</w:t>
      </w:r>
      <w:r w:rsidRPr="00C826AD">
        <w:rPr>
          <w:rFonts w:ascii="Times New Roman" w:hAnsi="Times New Roman" w:cs="Times New Roman"/>
          <w:color w:val="0000FF"/>
          <w:sz w:val="30"/>
          <w:szCs w:val="30"/>
        </w:rPr>
        <w:t>f</w:t>
      </w:r>
      <w:r w:rsidRPr="00C826AD">
        <w:rPr>
          <w:rFonts w:ascii="Times New Roman" w:hAnsi="Times New Roman" w:cs="Times New Roman"/>
          <w:color w:val="0000FF"/>
          <w:sz w:val="30"/>
          <w:szCs w:val="30"/>
        </w:rPr>
        <w:t>fida gli incarichi aggiuntivi in base alla professionalità e, per quanto poss</w:t>
      </w:r>
      <w:r w:rsidRPr="00C826AD">
        <w:rPr>
          <w:rFonts w:ascii="Times New Roman" w:hAnsi="Times New Roman" w:cs="Times New Roman"/>
          <w:color w:val="0000FF"/>
          <w:sz w:val="30"/>
          <w:szCs w:val="30"/>
        </w:rPr>
        <w:t>i</w:t>
      </w:r>
      <w:r w:rsidRPr="00C826AD">
        <w:rPr>
          <w:rFonts w:ascii="Times New Roman" w:hAnsi="Times New Roman" w:cs="Times New Roman"/>
          <w:color w:val="0000FF"/>
          <w:sz w:val="30"/>
          <w:szCs w:val="30"/>
        </w:rPr>
        <w:t xml:space="preserve">bile, secondo criteri di rotazione. </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r w:rsidRPr="00C826AD">
        <w:rPr>
          <w:rFonts w:ascii="Times New Roman" w:hAnsi="Times New Roman" w:cs="Times New Roman"/>
          <w:color w:val="0000FF"/>
          <w:sz w:val="30"/>
          <w:szCs w:val="30"/>
        </w:rPr>
        <w:t xml:space="preserve"> 7. Il dirigente svolge la valutazione del personale assegnato alla struttura cui è preposto con imparzialità e rispettando le indicazioni ed i tempi prescritti. </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i/>
          <w:color w:val="0000FF"/>
          <w:sz w:val="30"/>
          <w:szCs w:val="30"/>
        </w:rPr>
      </w:pP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i/>
          <w:color w:val="0000FF"/>
          <w:sz w:val="30"/>
          <w:szCs w:val="30"/>
        </w:rPr>
      </w:pPr>
      <w:r w:rsidRPr="00C826AD">
        <w:rPr>
          <w:rFonts w:ascii="Times New Roman" w:hAnsi="Times New Roman" w:cs="Times New Roman"/>
          <w:i/>
          <w:color w:val="0000FF"/>
          <w:sz w:val="30"/>
          <w:szCs w:val="30"/>
        </w:rPr>
        <w:t>OMISSIS</w:t>
      </w:r>
    </w:p>
    <w:p w:rsidR="00C826AD" w:rsidRPr="00C826AD"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0000FF"/>
          <w:sz w:val="30"/>
          <w:szCs w:val="30"/>
        </w:rPr>
      </w:pPr>
    </w:p>
    <w:p w:rsidR="00A1345E" w:rsidRDefault="00A1345E" w:rsidP="00A1345E">
      <w:pPr>
        <w:widowControl w:val="0"/>
        <w:spacing w:after="0" w:line="360" w:lineRule="auto"/>
        <w:jc w:val="both"/>
        <w:rPr>
          <w:rFonts w:ascii="Times New Roman" w:hAnsi="Times New Roman" w:cs="Times New Roman"/>
          <w:sz w:val="28"/>
          <w:szCs w:val="28"/>
        </w:rPr>
      </w:pPr>
    </w:p>
    <w:p w:rsidR="00C2656F" w:rsidRDefault="00C2656F">
      <w:pPr>
        <w:rPr>
          <w:rFonts w:ascii="Times New Roman" w:hAnsi="Times New Roman" w:cs="Times New Roman"/>
          <w:sz w:val="28"/>
          <w:szCs w:val="28"/>
        </w:rPr>
      </w:pPr>
      <w:r>
        <w:rPr>
          <w:rFonts w:ascii="Times New Roman" w:hAnsi="Times New Roman" w:cs="Times New Roman"/>
          <w:sz w:val="28"/>
          <w:szCs w:val="28"/>
        </w:rPr>
        <w:br w:type="page"/>
      </w:r>
    </w:p>
    <w:p w:rsidR="00555CF1" w:rsidRPr="00694AE1" w:rsidRDefault="00555CF1" w:rsidP="00555CF1">
      <w:pPr>
        <w:widowControl w:val="0"/>
        <w:spacing w:after="0" w:line="360" w:lineRule="auto"/>
        <w:ind w:firstLine="709"/>
        <w:jc w:val="both"/>
        <w:rPr>
          <w:rFonts w:ascii="Times New Roman" w:hAnsi="Times New Roman" w:cs="Times New Roman"/>
          <w:sz w:val="28"/>
          <w:szCs w:val="28"/>
        </w:rPr>
      </w:pPr>
      <w:r w:rsidRPr="00694AE1">
        <w:rPr>
          <w:rFonts w:ascii="Times New Roman" w:hAnsi="Times New Roman" w:cs="Times New Roman"/>
          <w:sz w:val="28"/>
          <w:szCs w:val="28"/>
        </w:rPr>
        <w:lastRenderedPageBreak/>
        <w:t>D’altra parte, per anni, dalla nascita del Nucleo di valutazione nel 1993 (art. 20, d.lgs. n. 29) alla istituzione, nel 2009, dell’Organismo Indipendente di Valutazione (in sigla, O.I.V.), questa</w:t>
      </w:r>
      <w:r w:rsidR="00C2656F">
        <w:rPr>
          <w:rFonts w:ascii="Times New Roman" w:hAnsi="Times New Roman" w:cs="Times New Roman"/>
          <w:sz w:val="28"/>
          <w:szCs w:val="28"/>
        </w:rPr>
        <w:t xml:space="preserve"> ultima</w:t>
      </w:r>
      <w:r w:rsidRPr="00694AE1">
        <w:rPr>
          <w:rFonts w:ascii="Times New Roman" w:hAnsi="Times New Roman" w:cs="Times New Roman"/>
          <w:sz w:val="28"/>
          <w:szCs w:val="28"/>
        </w:rPr>
        <w:t xml:space="preserve"> sovrastruttura ha svolto solo fu</w:t>
      </w:r>
      <w:r w:rsidRPr="00694AE1">
        <w:rPr>
          <w:rFonts w:ascii="Times New Roman" w:hAnsi="Times New Roman" w:cs="Times New Roman"/>
          <w:sz w:val="28"/>
          <w:szCs w:val="28"/>
        </w:rPr>
        <w:t>n</w:t>
      </w:r>
      <w:r w:rsidRPr="00694AE1">
        <w:rPr>
          <w:rFonts w:ascii="Times New Roman" w:hAnsi="Times New Roman" w:cs="Times New Roman"/>
          <w:sz w:val="28"/>
          <w:szCs w:val="28"/>
        </w:rPr>
        <w:t>zioni di “copertura” di un modo di agire: avallare qualsiasi metodo di valutazi</w:t>
      </w:r>
      <w:r w:rsidRPr="00694AE1">
        <w:rPr>
          <w:rFonts w:ascii="Times New Roman" w:hAnsi="Times New Roman" w:cs="Times New Roman"/>
          <w:sz w:val="28"/>
          <w:szCs w:val="28"/>
        </w:rPr>
        <w:t>o</w:t>
      </w:r>
      <w:r w:rsidRPr="00694AE1">
        <w:rPr>
          <w:rFonts w:ascii="Times New Roman" w:hAnsi="Times New Roman" w:cs="Times New Roman"/>
          <w:sz w:val="28"/>
          <w:szCs w:val="28"/>
        </w:rPr>
        <w:t xml:space="preserve">ne che consentisse, alla fin fine, ai suoi componenti di </w:t>
      </w:r>
      <w:r w:rsidR="00C2656F">
        <w:rPr>
          <w:rFonts w:ascii="Times New Roman" w:hAnsi="Times New Roman" w:cs="Times New Roman"/>
          <w:sz w:val="28"/>
          <w:szCs w:val="28"/>
        </w:rPr>
        <w:t xml:space="preserve">potersi </w:t>
      </w:r>
      <w:r w:rsidRPr="00694AE1">
        <w:rPr>
          <w:rFonts w:ascii="Times New Roman" w:hAnsi="Times New Roman" w:cs="Times New Roman"/>
          <w:sz w:val="28"/>
          <w:szCs w:val="28"/>
        </w:rPr>
        <w:t>considera</w:t>
      </w:r>
      <w:r w:rsidR="00C2656F">
        <w:rPr>
          <w:rFonts w:ascii="Times New Roman" w:hAnsi="Times New Roman" w:cs="Times New Roman"/>
          <w:sz w:val="28"/>
          <w:szCs w:val="28"/>
        </w:rPr>
        <w:t>re</w:t>
      </w:r>
      <w:r w:rsidRPr="00694AE1">
        <w:rPr>
          <w:rFonts w:ascii="Times New Roman" w:hAnsi="Times New Roman" w:cs="Times New Roman"/>
          <w:sz w:val="28"/>
          <w:szCs w:val="28"/>
        </w:rPr>
        <w:t xml:space="preserve"> irr</w:t>
      </w:r>
      <w:r w:rsidRPr="00694AE1">
        <w:rPr>
          <w:rFonts w:ascii="Times New Roman" w:hAnsi="Times New Roman" w:cs="Times New Roman"/>
          <w:sz w:val="28"/>
          <w:szCs w:val="28"/>
        </w:rPr>
        <w:t>e</w:t>
      </w:r>
      <w:r w:rsidRPr="00694AE1">
        <w:rPr>
          <w:rFonts w:ascii="Times New Roman" w:hAnsi="Times New Roman" w:cs="Times New Roman"/>
          <w:sz w:val="28"/>
          <w:szCs w:val="28"/>
        </w:rPr>
        <w:t>sponsabili, nel senso di non dover applicare metodi di controllo in grado di m</w:t>
      </w:r>
      <w:r w:rsidRPr="00694AE1">
        <w:rPr>
          <w:rFonts w:ascii="Times New Roman" w:hAnsi="Times New Roman" w:cs="Times New Roman"/>
          <w:sz w:val="28"/>
          <w:szCs w:val="28"/>
        </w:rPr>
        <w:t>i</w:t>
      </w:r>
      <w:r w:rsidRPr="00694AE1">
        <w:rPr>
          <w:rFonts w:ascii="Times New Roman" w:hAnsi="Times New Roman" w:cs="Times New Roman"/>
          <w:sz w:val="28"/>
          <w:szCs w:val="28"/>
        </w:rPr>
        <w:t>surare il rendi</w:t>
      </w:r>
      <w:r w:rsidR="00C2656F">
        <w:rPr>
          <w:rFonts w:ascii="Times New Roman" w:hAnsi="Times New Roman" w:cs="Times New Roman"/>
          <w:sz w:val="28"/>
          <w:szCs w:val="28"/>
        </w:rPr>
        <w:t xml:space="preserve">mento individuale perseguito e </w:t>
      </w:r>
      <w:r w:rsidRPr="00694AE1">
        <w:rPr>
          <w:rFonts w:ascii="Times New Roman" w:hAnsi="Times New Roman" w:cs="Times New Roman"/>
          <w:sz w:val="28"/>
          <w:szCs w:val="28"/>
        </w:rPr>
        <w:t>tali</w:t>
      </w:r>
      <w:r w:rsidR="00C2656F">
        <w:rPr>
          <w:rFonts w:ascii="Times New Roman" w:hAnsi="Times New Roman" w:cs="Times New Roman"/>
          <w:sz w:val="28"/>
          <w:szCs w:val="28"/>
        </w:rPr>
        <w:t xml:space="preserve">, </w:t>
      </w:r>
      <w:r w:rsidR="00C2656F" w:rsidRPr="00694AE1">
        <w:rPr>
          <w:rFonts w:ascii="Times New Roman" w:hAnsi="Times New Roman" w:cs="Times New Roman"/>
          <w:sz w:val="28"/>
          <w:szCs w:val="28"/>
        </w:rPr>
        <w:t xml:space="preserve">per la loro farraginosità, </w:t>
      </w:r>
      <w:r w:rsidRPr="00694AE1">
        <w:rPr>
          <w:rFonts w:ascii="Times New Roman" w:hAnsi="Times New Roman" w:cs="Times New Roman"/>
          <w:sz w:val="28"/>
          <w:szCs w:val="28"/>
        </w:rPr>
        <w:t>da non consentire un agevole controllo da parte della Corte dei conti.</w:t>
      </w:r>
    </w:p>
    <w:p w:rsidR="00555CF1" w:rsidRPr="00694AE1" w:rsidRDefault="00555CF1" w:rsidP="00555CF1">
      <w:pPr>
        <w:rPr>
          <w:rFonts w:ascii="Times New Roman" w:hAnsi="Times New Roman" w:cs="Times New Roman"/>
          <w:sz w:val="28"/>
          <w:szCs w:val="28"/>
        </w:rPr>
      </w:pPr>
      <w:r w:rsidRPr="00694AE1">
        <w:rPr>
          <w:rFonts w:ascii="Times New Roman" w:hAnsi="Times New Roman" w:cs="Times New Roman"/>
          <w:sz w:val="28"/>
          <w:szCs w:val="28"/>
        </w:rPr>
        <w:br w:type="page"/>
      </w:r>
    </w:p>
    <w:p w:rsidR="00555CF1" w:rsidRPr="00694AE1" w:rsidRDefault="00555CF1" w:rsidP="00555CF1">
      <w:pPr>
        <w:widowControl w:val="0"/>
        <w:spacing w:after="0" w:line="240" w:lineRule="auto"/>
        <w:jc w:val="right"/>
        <w:rPr>
          <w:rFonts w:ascii="Times New Roman" w:hAnsi="Times New Roman" w:cs="Times New Roman"/>
          <w:b/>
          <w:sz w:val="32"/>
          <w:szCs w:val="32"/>
        </w:rPr>
      </w:pPr>
      <w:r w:rsidRPr="00694AE1">
        <w:rPr>
          <w:rFonts w:ascii="Times New Roman" w:hAnsi="Times New Roman" w:cs="Times New Roman"/>
          <w:b/>
          <w:sz w:val="32"/>
          <w:szCs w:val="32"/>
        </w:rPr>
        <w:lastRenderedPageBreak/>
        <w:t>La trasparenza nel d.lgs. n. 33/2013.</w:t>
      </w:r>
    </w:p>
    <w:p w:rsidR="00555CF1" w:rsidRPr="00694AE1" w:rsidRDefault="00555CF1" w:rsidP="00555CF1">
      <w:pPr>
        <w:widowControl w:val="0"/>
        <w:spacing w:after="0" w:line="240" w:lineRule="auto"/>
        <w:jc w:val="right"/>
        <w:rPr>
          <w:rFonts w:ascii="Times New Roman" w:hAnsi="Times New Roman" w:cs="Times New Roman"/>
          <w:b/>
          <w:sz w:val="32"/>
          <w:szCs w:val="32"/>
        </w:rPr>
      </w:pPr>
      <w:r w:rsidRPr="00694AE1">
        <w:rPr>
          <w:rFonts w:ascii="Times New Roman" w:hAnsi="Times New Roman" w:cs="Times New Roman"/>
          <w:b/>
          <w:sz w:val="32"/>
          <w:szCs w:val="32"/>
        </w:rPr>
        <w:t>La struttura del provvedimento legislativo.</w:t>
      </w:r>
    </w:p>
    <w:p w:rsidR="00555CF1" w:rsidRPr="00694AE1" w:rsidRDefault="00555CF1" w:rsidP="00555CF1">
      <w:pPr>
        <w:widowControl w:val="0"/>
        <w:spacing w:after="0" w:line="240" w:lineRule="auto"/>
        <w:jc w:val="right"/>
        <w:rPr>
          <w:rFonts w:ascii="Times New Roman" w:hAnsi="Times New Roman" w:cs="Times New Roman"/>
          <w:b/>
          <w:sz w:val="32"/>
          <w:szCs w:val="32"/>
        </w:rPr>
      </w:pPr>
      <w:r w:rsidRPr="00694AE1">
        <w:rPr>
          <w:rFonts w:ascii="Times New Roman" w:hAnsi="Times New Roman" w:cs="Times New Roman"/>
          <w:b/>
          <w:sz w:val="32"/>
          <w:szCs w:val="32"/>
        </w:rPr>
        <w:t>L’influenza dei precedenti.</w:t>
      </w: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2D5C23" w:rsidP="00555CF1">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0448" behindDoc="0" locked="0" layoutInCell="1" allowOverlap="1">
                <wp:simplePos x="0" y="0"/>
                <wp:positionH relativeFrom="column">
                  <wp:posOffset>3490595</wp:posOffset>
                </wp:positionH>
                <wp:positionV relativeFrom="paragraph">
                  <wp:posOffset>53975</wp:posOffset>
                </wp:positionV>
                <wp:extent cx="1971675" cy="942975"/>
                <wp:effectExtent l="0" t="0" r="0" b="0"/>
                <wp:wrapNone/>
                <wp:docPr id="9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4297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8DB" w:rsidRDefault="001178DB" w:rsidP="00555CF1">
                            <w:pPr>
                              <w:spacing w:after="0" w:line="240" w:lineRule="auto"/>
                              <w:rPr>
                                <w:rFonts w:ascii="Times New Roman" w:hAnsi="Times New Roman" w:cs="Times New Roman"/>
                                <w:b/>
                                <w:color w:val="0000FF"/>
                                <w:sz w:val="36"/>
                                <w:szCs w:val="36"/>
                              </w:rPr>
                            </w:pPr>
                          </w:p>
                          <w:p w:rsidR="001178DB" w:rsidRPr="00E90074" w:rsidRDefault="001178DB" w:rsidP="00555CF1">
                            <w:pPr>
                              <w:spacing w:after="0" w:line="240" w:lineRule="auto"/>
                              <w:jc w:val="center"/>
                              <w:rPr>
                                <w:rFonts w:ascii="Times New Roman" w:hAnsi="Times New Roman" w:cs="Times New Roman"/>
                                <w:b/>
                                <w:color w:val="0000FF"/>
                                <w:sz w:val="40"/>
                                <w:szCs w:val="40"/>
                              </w:rPr>
                            </w:pPr>
                            <w:r w:rsidRPr="00E90074">
                              <w:rPr>
                                <w:rFonts w:ascii="Times New Roman" w:hAnsi="Times New Roman" w:cs="Times New Roman"/>
                                <w:b/>
                                <w:color w:val="0000FF"/>
                                <w:sz w:val="40"/>
                                <w:szCs w:val="40"/>
                              </w:rPr>
                              <w:t>art. 11, c.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2" type="#_x0000_t202" style="position:absolute;left:0;text-align:left;margin-left:274.85pt;margin-top:4.25pt;width:155.25pt;height:7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sqAIAAFcFAAAOAAAAZHJzL2Uyb0RvYy54bWysVNuO2yAQfa/Uf0C8Z32Rc7EVZ7WbNFWl&#10;7UXa7QcQwDEqBhdI7G3Vf+8ASZptX6qqLzYwcGbO4TDL27GT6MiNFVrVOLtJMeKKaibUvsafn7aT&#10;BUbWEcWI1IrX+JlbfLt6/Wo59BXPdasl4wYBiLLV0Ne4da6vksTSlnfE3uieKwg22nTEwdTsE2bI&#10;AOidTPI0nSWDNqw3mnJrYXUTg3gV8JuGU/exaSx3SNYYanPha8J357/JakmqvSF9K+ipDPIPVXRE&#10;KEh6gdoQR9DBiD+gOkGNtrpxN1R3iW4aQXngAGyy9Dc2jy3peeAC4tj+IpP9f7D0w/GTQYLVuMww&#10;UqSDO3rio0P3ekR5tvACDb2tYN9jDzvdCAG46EDW9g+afrFI6XVL1J7fGaOHlhMGBWb+ZHJ1NOJY&#10;D7Ib3msGicjB6QA0Nqbz6oEeCNDhop4vl+OLoT5lOc9m8ylGFGJlkZcw9ilIdT7dG+vect0hP6ix&#10;gcsP6OT4YF3cet7ik1ktBdsKKcPEG46vpUFHAlYhlHLlIkt56KDcuA6WS0+mgWWwVlxenJehmmBd&#10;jxRqe5FEKp9KaZ801hNXgCJU6GOebLDN9zLLi/Q+Lyfb2WI+KbbFdFLO08Ukzcr7cpYWZbHZ/vD0&#10;sqJqBWNcPQjFzxbOir+zyOkxRfMFE6MB1J3m06Dci+qt2e8uAnnCUQlP+VrJTjh40VJ0NQ6ynOTy&#10;tnijGNAmlSNCxnHysvwgGWhw/gdVgom8b6KD3Lgbg2FnZ2/uNHsGVxkNlw7WgW4Eg1abbxgN8LJr&#10;bL8eiOEYyXcKnFlmReFbQZgU03kOE3Md2V1HiKIAVWOHURyuXWwfh96IfQuZokuUvgM3NyIYzds+&#10;VgVM/AReb+B06jS+PVzPw65f/XD1EwAA//8DAFBLAwQUAAYACAAAACEAolHJ494AAAAJAQAADwAA&#10;AGRycy9kb3ducmV2LnhtbEyPy07DMBBF90j8gzVI7KhNRR5N41QICSQkuqDwAW48TazG4xC7bfh7&#10;hhUsR/fo3jP1ZvaDOOMUXSAN9wsFAqkN1lGn4fPj+a4EEZMha4ZAqOEbI2ya66vaVDZc6B3Pu9QJ&#10;LqFYGQ19SmMlZWx79CYuwojE2SFM3iQ+p07ayVy43A9yqVQuvXHEC70Z8anH9rg7eQ3b/DWs3Dbz&#10;L64svlKboj3Ob1rf3syPaxAJ5/QHw68+q0PDTvtwIhvFoCF7WBWMaigzEJyXuVqC2DOYFQpkU8v/&#10;HzQ/AAAA//8DAFBLAQItABQABgAIAAAAIQC2gziS/gAAAOEBAAATAAAAAAAAAAAAAAAAAAAAAABb&#10;Q29udGVudF9UeXBlc10ueG1sUEsBAi0AFAAGAAgAAAAhADj9If/WAAAAlAEAAAsAAAAAAAAAAAAA&#10;AAAALwEAAF9yZWxzLy5yZWxzUEsBAi0AFAAGAAgAAAAhAME/r+yoAgAAVwUAAA4AAAAAAAAAAAAA&#10;AAAALgIAAGRycy9lMm9Eb2MueG1sUEsBAi0AFAAGAAgAAAAhAKJRyePeAAAACQEAAA8AAAAAAAAA&#10;AAAAAAAAAgUAAGRycy9kb3ducmV2LnhtbFBLBQYAAAAABAAEAPMAAAANBgAAAAA=&#10;" fillcolor="#dbe5f1 [660]" stroked="f">
                <v:textbox>
                  <w:txbxContent>
                    <w:p w:rsidR="001178DB" w:rsidRDefault="001178DB" w:rsidP="00555CF1">
                      <w:pPr>
                        <w:spacing w:after="0" w:line="240" w:lineRule="auto"/>
                        <w:rPr>
                          <w:rFonts w:ascii="Times New Roman" w:hAnsi="Times New Roman" w:cs="Times New Roman"/>
                          <w:b/>
                          <w:color w:val="0000FF"/>
                          <w:sz w:val="36"/>
                          <w:szCs w:val="36"/>
                        </w:rPr>
                      </w:pPr>
                    </w:p>
                    <w:p w:rsidR="001178DB" w:rsidRPr="00E90074" w:rsidRDefault="001178DB" w:rsidP="00555CF1">
                      <w:pPr>
                        <w:spacing w:after="0" w:line="240" w:lineRule="auto"/>
                        <w:jc w:val="center"/>
                        <w:rPr>
                          <w:rFonts w:ascii="Times New Roman" w:hAnsi="Times New Roman" w:cs="Times New Roman"/>
                          <w:b/>
                          <w:color w:val="0000FF"/>
                          <w:sz w:val="40"/>
                          <w:szCs w:val="40"/>
                        </w:rPr>
                      </w:pPr>
                      <w:r w:rsidRPr="00E90074">
                        <w:rPr>
                          <w:rFonts w:ascii="Times New Roman" w:hAnsi="Times New Roman" w:cs="Times New Roman"/>
                          <w:b/>
                          <w:color w:val="0000FF"/>
                          <w:sz w:val="40"/>
                          <w:szCs w:val="40"/>
                        </w:rPr>
                        <w:t>art. 11, c. 8</w:t>
                      </w:r>
                    </w:p>
                  </w:txbxContent>
                </v:textbox>
              </v:shape>
            </w:pict>
          </mc:Fallback>
        </mc:AlternateContent>
      </w:r>
    </w:p>
    <w:p w:rsidR="00555CF1" w:rsidRPr="00694AE1" w:rsidRDefault="00555CF1" w:rsidP="00555CF1">
      <w:pPr>
        <w:widowControl w:val="0"/>
        <w:spacing w:after="0" w:line="240" w:lineRule="auto"/>
        <w:jc w:val="both"/>
        <w:rPr>
          <w:rFonts w:ascii="Times New Roman" w:hAnsi="Times New Roman" w:cs="Times New Roman"/>
          <w:b/>
          <w:color w:val="0070C0"/>
          <w:sz w:val="40"/>
          <w:szCs w:val="40"/>
        </w:rPr>
      </w:pPr>
      <w:r w:rsidRPr="00694AE1">
        <w:rPr>
          <w:rFonts w:ascii="Times New Roman" w:hAnsi="Times New Roman" w:cs="Times New Roman"/>
          <w:b/>
          <w:color w:val="0070C0"/>
          <w:sz w:val="40"/>
          <w:szCs w:val="40"/>
        </w:rPr>
        <w:t>d.lgs. 27 ottobre 1999, n. 150</w:t>
      </w:r>
    </w:p>
    <w:p w:rsidR="00555CF1" w:rsidRPr="00694AE1" w:rsidRDefault="002D5C23" w:rsidP="00555CF1">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79424" behindDoc="0" locked="0" layoutInCell="1" allowOverlap="1">
                <wp:simplePos x="0" y="0"/>
                <wp:positionH relativeFrom="column">
                  <wp:posOffset>-24130</wp:posOffset>
                </wp:positionH>
                <wp:positionV relativeFrom="paragraph">
                  <wp:posOffset>72390</wp:posOffset>
                </wp:positionV>
                <wp:extent cx="3514725" cy="0"/>
                <wp:effectExtent l="19050" t="19685" r="19050" b="18415"/>
                <wp:wrapNone/>
                <wp:docPr id="9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1.9pt;margin-top:5.7pt;width:276.75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NJJAIAAD8EAAAOAAAAZHJzL2Uyb0RvYy54bWysU02P2jAQvVfqf7B8h3xsWCAirFYJ9LJt&#10;kXb7A4ztJFYT27INAVX97x0bgpb2UlW9OON45s2bmTerp1PfoSM3VihZ4GQaY8QlVUzIpsDf3raT&#10;BUbWEclIpyQv8Jlb/LT++GE16JynqlUd4wYBiLT5oAvcOqfzKLK05T2xU6W5hMdamZ44uJomYoYM&#10;gN53URrHj9GgDNNGUW4t/K0uj3gd8OuaU/e1ri13qCswcHPhNOHc+zNar0jeGKJbQa80yD+w6ImQ&#10;kPQGVRFH0MGIP6B6QY2yqnZTqvpI1bWgPNQA1STxb9W8tkTzUAs0x+pbm+z/g6VfjjuDBCvwEtoj&#10;SQ8zej44FVKjNJn7Dg3a5uBYyp3xNdKTfNUvin63SKqyJbLhwf3trCE68RHRXYi/WA159sNnxcCH&#10;QIbQrlNteg8JjUCnMJXzbSr85BCFnw+zJJunM4zo+BaRfAzUxrpPXPXIGwW2zhDRtK5UUsLslUlC&#10;GnJ8sc7TIvkY4LNKtRVdFyTQSTQUOF3M5rMQYVUnmH/1ftY0+7Iz6Ei8iuJ5XAbhANqdm1EHyQJa&#10;ywnbXG1HRHexwb+THg8qAz5X6yKTH8t4uVlsFtkkSx83kyyuqsnztswmj9tkPqseqrKskp+eWpLl&#10;rWCMS89ulGyS/Z0krstzEdtNtLc+RPfooWFAdvwG0mG0fpoXXewVO+/MOHJQaXC+bpRfg/d3sN/v&#10;/foXAAAA//8DAFBLAwQUAAYACAAAACEACLgaJd8AAAAIAQAADwAAAGRycy9kb3ducmV2LnhtbEyP&#10;QUvDQBCF70L/wzIFL9JuWlOtMZsiQj0IUkzF8zY7JsHsbMxu05hf74gHe3zvDe99k24G24geO187&#10;UrCYRyCQCmdqKhW87bezNQgfNBndOEIF3+hhk00uUp0Yd6JX7PNQCi4hn2gFVQhtIqUvKrTaz12L&#10;xNmH66wOLLtSmk6fuNw2chlFN9Lqmnih0i0+Vlh85kerwF/t9uN22a9zenqO86/d+PIuR6Uup8PD&#10;PYiAQ/g/hl98RoeMmQ7uSMaLRsHsmskD+4sYBOer+O4WxOHPkFkqzx/IfgAAAP//AwBQSwECLQAU&#10;AAYACAAAACEAtoM4kv4AAADhAQAAEwAAAAAAAAAAAAAAAAAAAAAAW0NvbnRlbnRfVHlwZXNdLnht&#10;bFBLAQItABQABgAIAAAAIQA4/SH/1gAAAJQBAAALAAAAAAAAAAAAAAAAAC8BAABfcmVscy8ucmVs&#10;c1BLAQItABQABgAIAAAAIQCBt3NJJAIAAD8EAAAOAAAAAAAAAAAAAAAAAC4CAABkcnMvZTJvRG9j&#10;LnhtbFBLAQItABQABgAIAAAAIQAIuBol3wAAAAgBAAAPAAAAAAAAAAAAAAAAAH4EAABkcnMvZG93&#10;bnJldi54bWxQSwUGAAAAAAQABADzAAAAigUAAAAA&#10;" strokecolor="#0070c0" strokeweight="2.25pt"/>
            </w:pict>
          </mc:Fallback>
        </mc:AlternateContent>
      </w: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2D5C23" w:rsidP="00555CF1">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3520" behindDoc="0" locked="0" layoutInCell="1" allowOverlap="1">
                <wp:simplePos x="0" y="0"/>
                <wp:positionH relativeFrom="column">
                  <wp:posOffset>3490595</wp:posOffset>
                </wp:positionH>
                <wp:positionV relativeFrom="paragraph">
                  <wp:posOffset>89535</wp:posOffset>
                </wp:positionV>
                <wp:extent cx="1971675" cy="942975"/>
                <wp:effectExtent l="0" t="0" r="0" b="0"/>
                <wp:wrapNone/>
                <wp:docPr id="8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4297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8DB" w:rsidRDefault="001178DB" w:rsidP="00555CF1">
                            <w:pPr>
                              <w:spacing w:after="0" w:line="240" w:lineRule="auto"/>
                              <w:rPr>
                                <w:rFonts w:ascii="Times New Roman" w:hAnsi="Times New Roman" w:cs="Times New Roman"/>
                                <w:b/>
                                <w:color w:val="0000FF"/>
                                <w:sz w:val="36"/>
                                <w:szCs w:val="36"/>
                              </w:rPr>
                            </w:pPr>
                          </w:p>
                          <w:p w:rsidR="001178DB" w:rsidRPr="00E90074" w:rsidRDefault="001178DB" w:rsidP="00555CF1">
                            <w:pPr>
                              <w:spacing w:after="0" w:line="240" w:lineRule="auto"/>
                              <w:jc w:val="center"/>
                              <w:rPr>
                                <w:rFonts w:ascii="Times New Roman" w:hAnsi="Times New Roman" w:cs="Times New Roman"/>
                                <w:b/>
                                <w:color w:val="0000FF"/>
                                <w:sz w:val="40"/>
                                <w:szCs w:val="40"/>
                              </w:rPr>
                            </w:pPr>
                            <w:r w:rsidRPr="00E90074">
                              <w:rPr>
                                <w:rFonts w:ascii="Times New Roman" w:hAnsi="Times New Roman" w:cs="Times New Roman"/>
                                <w:b/>
                                <w:color w:val="0000FF"/>
                                <w:sz w:val="40"/>
                                <w:szCs w:val="40"/>
                              </w:rPr>
                              <w:t>art.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3" type="#_x0000_t202" style="position:absolute;left:0;text-align:left;margin-left:274.85pt;margin-top:7.05pt;width:155.25pt;height:74.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uMqAIAAFcFAAAOAAAAZHJzL2Uyb0RvYy54bWysVNuO2yAQfa/Uf0C8Z32Rc7EVZ7WbNFWl&#10;7UXa7QcQwDEqBhdI7G3Vf+8ASZptX6qqLzYwcOac4TDL27GT6MiNFVrVOLtJMeKKaibUvsafn7aT&#10;BUbWEcWI1IrX+JlbfLt6/Wo59BXPdasl4wYBiLLV0Ne4da6vksTSlnfE3uieKwg22nTEwdTsE2bI&#10;AOidTPI0nSWDNqw3mnJrYXUTg3gV8JuGU/exaSx3SNYYuLnwNeG7899ktSTV3pC+FfREg/wDi44I&#10;BUkvUBviCDoY8QdUJ6jRVjfuhuou0U0jKA8aQE2W/qbmsSU9D1qgOLa/lMn+P1j64fjJIMFqvCgx&#10;UqSDO3rio0P3ekR5nvkCDb2tYN9jDzvdCAG46CDW9g+afrFI6XVL1J7fGaOHlhMGBMPJ5OpoxLEe&#10;ZDe81wwSkYPTAWhsTOerB/VAgA4X9Xy5HE+G+pTlPJvNpxhRiJVFXsIYyCWkOp/ujXVvue6QH9TY&#10;wOUHdHJ8sC5uPW/xyayWgm2FlGHiDcfX0qAjAasQSrlyUaU8dEA3roPl0pNpYBmsFZcX52VgE6zr&#10;kQK3F0mk8qmU9kkjn7gCEoGhj3mxwTbfyywv0vu8nGxni/mk2BbTSTlPF5M0K+/LWVqUxWb7w8vL&#10;iqoVjHH1IBQ/Wzgr/s4ip8cUzRdMjAao7jSfhsq9YG/NfncpkBccK+ElX1eyEw5etBQdWOqyiVTe&#10;Fm8UA9mkckTIOE5e0g8lgxqc/6EqwUTeN9FBbtyNwbDzszd3mj2Dq4yGSwfrQDeCQavNN4wGeNk1&#10;tl8PxHCM5DsFziyzovCtIEyK6TyHibmO7K4jRFGAqrHDKA7XLraPQ2/EvoVM0SVK34GbGxGM5m0f&#10;WYESP4HXGzSdOo1vD9fzsOtXP1z9BAAA//8DAFBLAwQUAAYACAAAACEAd+UHzt4AAAAKAQAADwAA&#10;AGRycy9kb3ducmV2LnhtbEyPwU7DMAyG70i8Q2QkbixdtWVd13RCSCAhsQODB8gar43WOKXJtvL2&#10;mBMc7f/T78/VdvK9uOAYXSAN81kGAqkJ1lGr4fPj+aEAEZMha/pAqOEbI2zr25vKlDZc6R0v+9QK&#10;LqFYGg1dSkMpZWw69CbOwoDE2TGM3iQex1ba0Vy53PcyzzIlvXHEFzoz4FOHzWl/9hp26jWs3W7p&#10;X1yx+kpNivY0vWl9fzc9bkAknNIfDL/6rA41Ox3CmWwUvYblYr1ilIPFHAQDhcpyEAdeqFyBrCv5&#10;/4X6BwAA//8DAFBLAQItABQABgAIAAAAIQC2gziS/gAAAOEBAAATAAAAAAAAAAAAAAAAAAAAAABb&#10;Q29udGVudF9UeXBlc10ueG1sUEsBAi0AFAAGAAgAAAAhADj9If/WAAAAlAEAAAsAAAAAAAAAAAAA&#10;AAAALwEAAF9yZWxzLy5yZWxzUEsBAi0AFAAGAAgAAAAhAHwze4yoAgAAVwUAAA4AAAAAAAAAAAAA&#10;AAAALgIAAGRycy9lMm9Eb2MueG1sUEsBAi0AFAAGAAgAAAAhAHflB87eAAAACgEAAA8AAAAAAAAA&#10;AAAAAAAAAgUAAGRycy9kb3ducmV2LnhtbFBLBQYAAAAABAAEAPMAAAANBgAAAAA=&#10;" fillcolor="#dbe5f1 [660]" stroked="f">
                <v:textbox>
                  <w:txbxContent>
                    <w:p w:rsidR="001178DB" w:rsidRDefault="001178DB" w:rsidP="00555CF1">
                      <w:pPr>
                        <w:spacing w:after="0" w:line="240" w:lineRule="auto"/>
                        <w:rPr>
                          <w:rFonts w:ascii="Times New Roman" w:hAnsi="Times New Roman" w:cs="Times New Roman"/>
                          <w:b/>
                          <w:color w:val="0000FF"/>
                          <w:sz w:val="36"/>
                          <w:szCs w:val="36"/>
                        </w:rPr>
                      </w:pPr>
                    </w:p>
                    <w:p w:rsidR="001178DB" w:rsidRPr="00E90074" w:rsidRDefault="001178DB" w:rsidP="00555CF1">
                      <w:pPr>
                        <w:spacing w:after="0" w:line="240" w:lineRule="auto"/>
                        <w:jc w:val="center"/>
                        <w:rPr>
                          <w:rFonts w:ascii="Times New Roman" w:hAnsi="Times New Roman" w:cs="Times New Roman"/>
                          <w:b/>
                          <w:color w:val="0000FF"/>
                          <w:sz w:val="40"/>
                          <w:szCs w:val="40"/>
                        </w:rPr>
                      </w:pPr>
                      <w:r w:rsidRPr="00E90074">
                        <w:rPr>
                          <w:rFonts w:ascii="Times New Roman" w:hAnsi="Times New Roman" w:cs="Times New Roman"/>
                          <w:b/>
                          <w:color w:val="0000FF"/>
                          <w:sz w:val="40"/>
                          <w:szCs w:val="40"/>
                        </w:rPr>
                        <w:t>art. 18</w:t>
                      </w:r>
                    </w:p>
                  </w:txbxContent>
                </v:textbox>
              </v:shape>
            </w:pict>
          </mc:Fallback>
        </mc:AlternateContent>
      </w:r>
    </w:p>
    <w:p w:rsidR="00555CF1" w:rsidRPr="00694AE1" w:rsidRDefault="00555CF1" w:rsidP="00555CF1">
      <w:pPr>
        <w:widowControl w:val="0"/>
        <w:spacing w:after="0" w:line="240" w:lineRule="auto"/>
        <w:jc w:val="both"/>
        <w:rPr>
          <w:rFonts w:ascii="Times New Roman" w:hAnsi="Times New Roman" w:cs="Times New Roman"/>
          <w:b/>
          <w:color w:val="0070C0"/>
          <w:sz w:val="40"/>
          <w:szCs w:val="40"/>
        </w:rPr>
      </w:pPr>
      <w:r w:rsidRPr="00694AE1">
        <w:rPr>
          <w:rFonts w:ascii="Times New Roman" w:hAnsi="Times New Roman" w:cs="Times New Roman"/>
          <w:b/>
          <w:color w:val="0070C0"/>
          <w:sz w:val="40"/>
          <w:szCs w:val="40"/>
        </w:rPr>
        <w:t>d.lgs. 22 giugno 2012, n. 83</w:t>
      </w:r>
    </w:p>
    <w:p w:rsidR="00555CF1" w:rsidRPr="00694AE1" w:rsidRDefault="002D5C23" w:rsidP="00555CF1">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1472" behindDoc="0" locked="0" layoutInCell="1" allowOverlap="1">
                <wp:simplePos x="0" y="0"/>
                <wp:positionH relativeFrom="column">
                  <wp:posOffset>-24130</wp:posOffset>
                </wp:positionH>
                <wp:positionV relativeFrom="paragraph">
                  <wp:posOffset>72390</wp:posOffset>
                </wp:positionV>
                <wp:extent cx="3514725" cy="0"/>
                <wp:effectExtent l="19050" t="22225" r="19050" b="15875"/>
                <wp:wrapNone/>
                <wp:docPr id="88"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1.9pt;margin-top:5.7pt;width:276.7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gxJAIAAD8EAAAOAAAAZHJzL2Uyb0RvYy54bWysU02P2jAQvVfqf7B8h3xsWCAirFYJ9LJt&#10;kXb7A4ztJFYT27INAVX97x0bgpb2UlW9OON45s2bmTerp1PfoSM3VihZ4GQaY8QlVUzIpsDf3raT&#10;BUbWEclIpyQv8Jlb/LT++GE16JynqlUd4wYBiLT5oAvcOqfzKLK05T2xU6W5hMdamZ44uJomYoYM&#10;gN53URrHj9GgDNNGUW4t/K0uj3gd8OuaU/e1ri13qCswcHPhNOHc+zNar0jeGKJbQa80yD+w6ImQ&#10;kPQGVRFH0MGIP6B6QY2yqnZTqvpI1bWgPNQA1STxb9W8tkTzUAs0x+pbm+z/g6VfjjuDBCvwAiYl&#10;SQ8zej44FVKjNFn6Dg3a5uBYyp3xNdKTfNUvin63SKqyJbLhwf3trCE68RHRXYi/WA159sNnxcCH&#10;QIbQrlNteg8JjUCnMJXzbSr85BCFnw+zJJunM4zo+BaRfAzUxrpPXPXIGwW2zhDRtK5UUsLslUlC&#10;GnJ8sc7TIvkY4LNKtRVdFyTQSTQUOF3M5rMQYVUnmH/1ftY0+7Iz6Ei8iuJ5XAbhANqdm1EHyQJa&#10;ywnbXG1HRHexwb+THg8qAz5X6yKTH8t4uVlsFtkkSx83kyyuqsnztswmj9tkPqseqrKskp+eWpLl&#10;rWCMS89ulGyS/Z0krstzEdtNtLc+RPfooWFAdvwG0mG0fpoXXewVO+/MOHJQaXC+bpRfg/d3sN/v&#10;/foXAAAA//8DAFBLAwQUAAYACAAAACEACLgaJd8AAAAIAQAADwAAAGRycy9kb3ducmV2LnhtbEyP&#10;QUvDQBCF70L/wzIFL9JuWlOtMZsiQj0IUkzF8zY7JsHsbMxu05hf74gHe3zvDe99k24G24geO187&#10;UrCYRyCQCmdqKhW87bezNQgfNBndOEIF3+hhk00uUp0Yd6JX7PNQCi4hn2gFVQhtIqUvKrTaz12L&#10;xNmH66wOLLtSmk6fuNw2chlFN9Lqmnih0i0+Vlh85kerwF/t9uN22a9zenqO86/d+PIuR6Uup8PD&#10;PYiAQ/g/hl98RoeMmQ7uSMaLRsHsmskD+4sYBOer+O4WxOHPkFkqzx/IfgAAAP//AwBQSwECLQAU&#10;AAYACAAAACEAtoM4kv4AAADhAQAAEwAAAAAAAAAAAAAAAAAAAAAAW0NvbnRlbnRfVHlwZXNdLnht&#10;bFBLAQItABQABgAIAAAAIQA4/SH/1gAAAJQBAAALAAAAAAAAAAAAAAAAAC8BAABfcmVscy8ucmVs&#10;c1BLAQItABQABgAIAAAAIQB3PigxJAIAAD8EAAAOAAAAAAAAAAAAAAAAAC4CAABkcnMvZTJvRG9j&#10;LnhtbFBLAQItABQABgAIAAAAIQAIuBol3wAAAAgBAAAPAAAAAAAAAAAAAAAAAH4EAABkcnMvZG93&#10;bnJldi54bWxQSwUGAAAAAAQABADzAAAAigUAAAAA&#10;" strokecolor="#0070c0" strokeweight="2.25pt"/>
            </w:pict>
          </mc:Fallback>
        </mc:AlternateContent>
      </w: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2D5C23" w:rsidP="00555CF1">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4544" behindDoc="0" locked="0" layoutInCell="1" allowOverlap="1">
                <wp:simplePos x="0" y="0"/>
                <wp:positionH relativeFrom="column">
                  <wp:posOffset>3490595</wp:posOffset>
                </wp:positionH>
                <wp:positionV relativeFrom="paragraph">
                  <wp:posOffset>86360</wp:posOffset>
                </wp:positionV>
                <wp:extent cx="1971675" cy="942975"/>
                <wp:effectExtent l="0" t="0" r="0" b="0"/>
                <wp:wrapNone/>
                <wp:docPr id="8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4297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8DB" w:rsidRDefault="001178DB" w:rsidP="00555CF1">
                            <w:pPr>
                              <w:spacing w:after="0" w:line="240" w:lineRule="auto"/>
                              <w:rPr>
                                <w:rFonts w:ascii="Times New Roman" w:hAnsi="Times New Roman" w:cs="Times New Roman"/>
                                <w:b/>
                                <w:color w:val="0000FF"/>
                                <w:sz w:val="36"/>
                                <w:szCs w:val="36"/>
                              </w:rPr>
                            </w:pPr>
                          </w:p>
                          <w:p w:rsidR="001178DB" w:rsidRPr="00E90074" w:rsidRDefault="001178DB" w:rsidP="00555CF1">
                            <w:pPr>
                              <w:spacing w:after="0" w:line="240" w:lineRule="auto"/>
                              <w:jc w:val="center"/>
                              <w:rPr>
                                <w:rFonts w:ascii="Times New Roman" w:hAnsi="Times New Roman" w:cs="Times New Roman"/>
                                <w:b/>
                                <w:color w:val="FF0000"/>
                                <w:sz w:val="40"/>
                                <w:szCs w:val="40"/>
                              </w:rPr>
                            </w:pPr>
                            <w:r>
                              <w:rPr>
                                <w:rFonts w:ascii="Times New Roman" w:hAnsi="Times New Roman" w:cs="Times New Roman"/>
                                <w:b/>
                                <w:color w:val="FF0000"/>
                                <w:sz w:val="40"/>
                                <w:szCs w:val="40"/>
                              </w:rPr>
                              <w:t>art. 1, c. 35 e 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4" type="#_x0000_t202" style="position:absolute;left:0;text-align:left;margin-left:274.85pt;margin-top:6.8pt;width:155.25pt;height:7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jqAIAAFcFAAAOAAAAZHJzL2Uyb0RvYy54bWysVNuO2yAQfa/Uf0C8Z32Rc7EVZ7WbNFWl&#10;7UXa7QcQjGNUDBRI7G3Vf+8ASZptX6qqLzYwcOac4TDL27EX6MiM5UrWOLtJMWKSqobLfY0/P20n&#10;C4ysI7IhQklW42dm8e3q9avloCuWq06JhhkEINJWg65x55yuksTSjvXE3ijNJARbZXriYGr2SWPI&#10;AOi9SPI0nSWDMo02ijJrYXUTg3gV8NuWUfexbS1zSNQYuLnwNeG7899ktSTV3hDdcXqiQf6BRU+4&#10;hKQXqA1xBB0M/wOq59Qoq1p3Q1WfqLbllAUNoCZLf1Pz2BHNghYojtWXMtn/B0s/HD8ZxJsaL+YY&#10;SdLDHT2x0aF7NaI8z32BBm0r2PeoYacbIQAXHcRa/aDoF4ukWndE7tmdMWroGGmAYOZPJldHI471&#10;ILvhvWogETk4FYDG1vS+elAPBOhwUc+Xy/FkqE9ZzrPZfIoRhVhZ5CWMfQpSnU9rY91bpnrkBzU2&#10;cPkBnRwfrItbz1t8MqsEb7ZciDDxhmNrYdCRgFUIpUy6qFIceqAb18Fy6ck0sAzWisuL8zKwCdb1&#10;SIHbiyRC+lRS+aSRT1wBicDQx7zYYJvvZZYX6X1eTrazxXxSbIvppJyni0malfflLC3KYrP94eVl&#10;RdXxpmHygUt2tnBW/J1FTo8pmi+YGA1Q3Wk+DZV7wd6a/e5SIC84VsJLvq5kzx28aMF7sNRlE6m8&#10;Ld7IBmSTyhEu4jh5ST+UDGpw/oeqBBN530QHuXE3RsOevblTzTO4yii4dLAOdCMYdMp8w2iAl11j&#10;+/VADMNIvJPgzDIrCt8KwqSYznOYmOvI7jpCJAWoGjuM4nDtYvs4aMP3HWSKLpHqDtzc8mA0b/vI&#10;CpT4CbzeoOnUaXx7uJ6HXb/64eonAAAA//8DAFBLAwQUAAYACAAAACEAz/pTpt4AAAAKAQAADwAA&#10;AGRycy9kb3ducmV2LnhtbEyPwU7DMAyG70i8Q2QkbixdYVnXNZ0QEkhI7MDgAbLGa6M1Tmmyrbw9&#10;5gRH+//0+3O1mXwvzjhGF0jDfJaBQGqCddRq+Px4vitAxGTImj4QavjGCJv6+qoypQ0XesfzLrWC&#10;SyiWRkOX0lBKGZsOvYmzMCBxdgijN4nHsZV2NBcu973Ms0xJbxzxhc4M+NRhc9ydvIateg0rt134&#10;F1csv1KToj1Ob1rf3kyPaxAJp/QHw68+q0PNTvtwIhtFr2HxsFoyysG9AsFAobIcxJ4XKp+DrCv5&#10;/4X6BwAA//8DAFBLAQItABQABgAIAAAAIQC2gziS/gAAAOEBAAATAAAAAAAAAAAAAAAAAAAAAABb&#10;Q29udGVudF9UeXBlc10ueG1sUEsBAi0AFAAGAAgAAAAhADj9If/WAAAAlAEAAAsAAAAAAAAAAAAA&#10;AAAALwEAAF9yZWxzLy5yZWxzUEsBAi0AFAAGAAgAAAAhAD9ZIiOoAgAAVwUAAA4AAAAAAAAAAAAA&#10;AAAALgIAAGRycy9lMm9Eb2MueG1sUEsBAi0AFAAGAAgAAAAhAM/6U6beAAAACgEAAA8AAAAAAAAA&#10;AAAAAAAAAgUAAGRycy9kb3ducmV2LnhtbFBLBQYAAAAABAAEAPMAAAANBgAAAAA=&#10;" fillcolor="#dbe5f1 [660]" stroked="f">
                <v:textbox>
                  <w:txbxContent>
                    <w:p w:rsidR="001178DB" w:rsidRDefault="001178DB" w:rsidP="00555CF1">
                      <w:pPr>
                        <w:spacing w:after="0" w:line="240" w:lineRule="auto"/>
                        <w:rPr>
                          <w:rFonts w:ascii="Times New Roman" w:hAnsi="Times New Roman" w:cs="Times New Roman"/>
                          <w:b/>
                          <w:color w:val="0000FF"/>
                          <w:sz w:val="36"/>
                          <w:szCs w:val="36"/>
                        </w:rPr>
                      </w:pPr>
                    </w:p>
                    <w:p w:rsidR="001178DB" w:rsidRPr="00E90074" w:rsidRDefault="001178DB" w:rsidP="00555CF1">
                      <w:pPr>
                        <w:spacing w:after="0" w:line="240" w:lineRule="auto"/>
                        <w:jc w:val="center"/>
                        <w:rPr>
                          <w:rFonts w:ascii="Times New Roman" w:hAnsi="Times New Roman" w:cs="Times New Roman"/>
                          <w:b/>
                          <w:color w:val="FF0000"/>
                          <w:sz w:val="40"/>
                          <w:szCs w:val="40"/>
                        </w:rPr>
                      </w:pPr>
                      <w:r>
                        <w:rPr>
                          <w:rFonts w:ascii="Times New Roman" w:hAnsi="Times New Roman" w:cs="Times New Roman"/>
                          <w:b/>
                          <w:color w:val="FF0000"/>
                          <w:sz w:val="40"/>
                          <w:szCs w:val="40"/>
                        </w:rPr>
                        <w:t>art. 1, c. 35 e 36</w:t>
                      </w:r>
                    </w:p>
                  </w:txbxContent>
                </v:textbox>
              </v:shape>
            </w:pict>
          </mc:Fallback>
        </mc:AlternateContent>
      </w:r>
    </w:p>
    <w:p w:rsidR="00555CF1" w:rsidRPr="00694AE1" w:rsidRDefault="00555CF1" w:rsidP="00555CF1">
      <w:pPr>
        <w:widowControl w:val="0"/>
        <w:spacing w:after="0" w:line="240" w:lineRule="auto"/>
        <w:jc w:val="both"/>
        <w:rPr>
          <w:rFonts w:ascii="Times New Roman" w:hAnsi="Times New Roman" w:cs="Times New Roman"/>
          <w:b/>
          <w:color w:val="FF0000"/>
          <w:sz w:val="40"/>
          <w:szCs w:val="40"/>
        </w:rPr>
      </w:pPr>
      <w:r w:rsidRPr="00694AE1">
        <w:rPr>
          <w:rFonts w:ascii="Times New Roman" w:hAnsi="Times New Roman" w:cs="Times New Roman"/>
          <w:b/>
          <w:color w:val="FF0000"/>
          <w:sz w:val="40"/>
          <w:szCs w:val="40"/>
        </w:rPr>
        <w:t>L. 6 novembre 2012,  n. 190</w:t>
      </w:r>
    </w:p>
    <w:p w:rsidR="00555CF1" w:rsidRPr="00694AE1" w:rsidRDefault="002D5C23" w:rsidP="00555CF1">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2496" behindDoc="0" locked="0" layoutInCell="1" allowOverlap="1">
                <wp:simplePos x="0" y="0"/>
                <wp:positionH relativeFrom="column">
                  <wp:posOffset>-24130</wp:posOffset>
                </wp:positionH>
                <wp:positionV relativeFrom="paragraph">
                  <wp:posOffset>72390</wp:posOffset>
                </wp:positionV>
                <wp:extent cx="3514725" cy="0"/>
                <wp:effectExtent l="19050" t="15875" r="19050" b="22225"/>
                <wp:wrapNone/>
                <wp:docPr id="8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1.9pt;margin-top:5.7pt;width:276.75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IMJAIAAD8EAAAOAAAAZHJzL2Uyb0RvYy54bWysU9uO2yAQfa/Uf0C8J76sc1krzmplJ33Z&#10;tpF2+wEEsI1qAwISJ6r67x1IHG3al6rqCx7MzJkzZ2ZWT6e+Q0durFCywMk0xohLqpiQTYG/vW0n&#10;S4ysI5KRTkle4DO3+Gn98cNq0DlPVas6xg0CEGnzQRe4dU7nUWRpy3tip0pzCY+1Mj1xcDVNxAwZ&#10;AL3vojSO59GgDNNGUW4t/K0uj3gd8OuaU/e1ri13qCswcHPhNOHc+zNar0jeGKJbQa80yD+w6ImQ&#10;kPQGVRFH0MGIP6B6QY2yqnZTqvpI1bWgPNQA1STxb9W8tkTzUAuIY/VNJvv/YOmX484gwQq8nGMk&#10;SQ89ej44FVKjNA0KDdrm4FjKnfE10pN81S+KfrdIqrIlsuHB/e2sITrxmkZ3If5iNeTZD58VAx8C&#10;GYJcp9r0HhKEQKfQlfOtK/zkEIWfD7MkW6QzjOj4FpF8DNTGuk9c9cgbBbbOENG0rlRSQu+VSUIa&#10;cnyxztMi+Rjgs0q1FV0XRqCTaChwupwtZiHCqk4w/+r9rGn2ZWfQkfgpihdxGWQBtDs3ow6SBbSW&#10;E7a52o6I7mKDfyc9HlQGfK7WZUx+PMaPm+VmmU2ydL6ZZHFVTZ63ZTaZb5PFrHqoyrJKfnpqSZa3&#10;gjEuPbtxZJPs70biujyXYbsN7U2H6B49CAZkx28gHVrru+l3zOZ7xc47M7YcpjQ4XzfKr8H7O9jv&#10;9379CwAA//8DAFBLAwQUAAYACAAAACEACLgaJd8AAAAIAQAADwAAAGRycy9kb3ducmV2LnhtbEyP&#10;QUvDQBCF70L/wzIFL9JuWlOtMZsiQj0IUkzF8zY7JsHsbMxu05hf74gHe3zvDe99k24G24geO187&#10;UrCYRyCQCmdqKhW87bezNQgfNBndOEIF3+hhk00uUp0Yd6JX7PNQCi4hn2gFVQhtIqUvKrTaz12L&#10;xNmH66wOLLtSmk6fuNw2chlFN9Lqmnih0i0+Vlh85kerwF/t9uN22a9zenqO86/d+PIuR6Uup8PD&#10;PYiAQ/g/hl98RoeMmQ7uSMaLRsHsmskD+4sYBOer+O4WxOHPkFkqzx/IfgAAAP//AwBQSwECLQAU&#10;AAYACAAAACEAtoM4kv4AAADhAQAAEwAAAAAAAAAAAAAAAAAAAAAAW0NvbnRlbnRfVHlwZXNdLnht&#10;bFBLAQItABQABgAIAAAAIQA4/SH/1gAAAJQBAAALAAAAAAAAAAAAAAAAAC8BAABfcmVscy8ucmVs&#10;c1BLAQItABQABgAIAAAAIQDoGjIMJAIAAD8EAAAOAAAAAAAAAAAAAAAAAC4CAABkcnMvZTJvRG9j&#10;LnhtbFBLAQItABQABgAIAAAAIQAIuBol3wAAAAgBAAAPAAAAAAAAAAAAAAAAAH4EAABkcnMvZG93&#10;bnJldi54bWxQSwUGAAAAAAQABADzAAAAigUAAAAA&#10;" strokecolor="#0070c0" strokeweight="2.25pt"/>
            </w:pict>
          </mc:Fallback>
        </mc:AlternateContent>
      </w: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rPr>
          <w:rFonts w:ascii="Times New Roman" w:hAnsi="Times New Roman" w:cs="Times New Roman"/>
          <w:sz w:val="28"/>
          <w:szCs w:val="28"/>
        </w:rPr>
      </w:pPr>
      <w:r w:rsidRPr="00694AE1">
        <w:rPr>
          <w:rFonts w:ascii="Times New Roman" w:hAnsi="Times New Roman" w:cs="Times New Roman"/>
          <w:sz w:val="28"/>
          <w:szCs w:val="28"/>
        </w:rPr>
        <w:br w:type="page"/>
      </w: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Default="00555CF1" w:rsidP="00555CF1">
      <w:pPr>
        <w:widowControl w:val="0"/>
        <w:spacing w:after="0" w:line="240" w:lineRule="auto"/>
        <w:jc w:val="both"/>
        <w:rPr>
          <w:rFonts w:ascii="Times New Roman" w:hAnsi="Times New Roman" w:cs="Times New Roman"/>
          <w:sz w:val="28"/>
          <w:szCs w:val="28"/>
        </w:rPr>
      </w:pPr>
    </w:p>
    <w:p w:rsidR="00C2656F" w:rsidRDefault="00C2656F" w:rsidP="00555CF1">
      <w:pPr>
        <w:widowControl w:val="0"/>
        <w:spacing w:after="0" w:line="240" w:lineRule="auto"/>
        <w:jc w:val="both"/>
        <w:rPr>
          <w:rFonts w:ascii="Times New Roman" w:hAnsi="Times New Roman" w:cs="Times New Roman"/>
          <w:sz w:val="28"/>
          <w:szCs w:val="28"/>
        </w:rPr>
      </w:pPr>
    </w:p>
    <w:p w:rsidR="00C2656F" w:rsidRDefault="00C2656F" w:rsidP="00555CF1">
      <w:pPr>
        <w:widowControl w:val="0"/>
        <w:spacing w:after="0" w:line="240" w:lineRule="auto"/>
        <w:jc w:val="both"/>
        <w:rPr>
          <w:rFonts w:ascii="Times New Roman" w:hAnsi="Times New Roman" w:cs="Times New Roman"/>
          <w:sz w:val="28"/>
          <w:szCs w:val="28"/>
        </w:rPr>
      </w:pPr>
    </w:p>
    <w:p w:rsidR="00C2656F" w:rsidRDefault="00C2656F" w:rsidP="00555CF1">
      <w:pPr>
        <w:widowControl w:val="0"/>
        <w:spacing w:after="0" w:line="240" w:lineRule="auto"/>
        <w:jc w:val="both"/>
        <w:rPr>
          <w:rFonts w:ascii="Times New Roman" w:hAnsi="Times New Roman" w:cs="Times New Roman"/>
          <w:sz w:val="28"/>
          <w:szCs w:val="28"/>
        </w:rPr>
      </w:pPr>
    </w:p>
    <w:p w:rsidR="00C2656F" w:rsidRPr="00694AE1" w:rsidRDefault="00C2656F"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center"/>
        <w:rPr>
          <w:rFonts w:ascii="Times New Roman" w:hAnsi="Times New Roman" w:cs="Times New Roman"/>
          <w:b/>
          <w:color w:val="0070C0"/>
          <w:sz w:val="44"/>
          <w:szCs w:val="44"/>
        </w:rPr>
      </w:pPr>
      <w:r w:rsidRPr="00694AE1">
        <w:rPr>
          <w:rFonts w:ascii="Times New Roman" w:hAnsi="Times New Roman" w:cs="Times New Roman"/>
          <w:b/>
          <w:color w:val="0070C0"/>
          <w:sz w:val="44"/>
          <w:szCs w:val="44"/>
        </w:rPr>
        <w:t>Legge 7 agosto 1990, n. 241.</w:t>
      </w:r>
    </w:p>
    <w:p w:rsidR="00555CF1" w:rsidRPr="00694AE1" w:rsidRDefault="00555CF1" w:rsidP="00555CF1">
      <w:pPr>
        <w:widowControl w:val="0"/>
        <w:spacing w:after="0" w:line="240" w:lineRule="auto"/>
        <w:jc w:val="center"/>
        <w:rPr>
          <w:rFonts w:ascii="Times New Roman" w:hAnsi="Times New Roman" w:cs="Times New Roman"/>
          <w:b/>
          <w:color w:val="0070C0"/>
          <w:sz w:val="44"/>
          <w:szCs w:val="44"/>
        </w:rPr>
      </w:pPr>
    </w:p>
    <w:p w:rsidR="00555CF1" w:rsidRPr="00C2656F" w:rsidRDefault="00555CF1" w:rsidP="00555CF1">
      <w:pPr>
        <w:widowControl w:val="0"/>
        <w:spacing w:after="0" w:line="240" w:lineRule="auto"/>
        <w:jc w:val="center"/>
        <w:rPr>
          <w:rFonts w:ascii="Times New Roman" w:hAnsi="Times New Roman" w:cs="Times New Roman"/>
          <w:b/>
          <w:i/>
          <w:color w:val="0070C0"/>
          <w:sz w:val="40"/>
          <w:szCs w:val="40"/>
        </w:rPr>
      </w:pPr>
      <w:r w:rsidRPr="00C2656F">
        <w:rPr>
          <w:rFonts w:ascii="Times New Roman" w:hAnsi="Times New Roman" w:cs="Times New Roman"/>
          <w:b/>
          <w:i/>
          <w:color w:val="0070C0"/>
          <w:sz w:val="40"/>
          <w:szCs w:val="40"/>
        </w:rPr>
        <w:t>“Nuove norme in materia di procedimento</w:t>
      </w:r>
    </w:p>
    <w:p w:rsidR="00555CF1" w:rsidRPr="00C2656F" w:rsidRDefault="00555CF1" w:rsidP="00555CF1">
      <w:pPr>
        <w:widowControl w:val="0"/>
        <w:spacing w:after="0" w:line="240" w:lineRule="auto"/>
        <w:jc w:val="center"/>
        <w:rPr>
          <w:rFonts w:ascii="Times New Roman" w:hAnsi="Times New Roman" w:cs="Times New Roman"/>
          <w:b/>
          <w:i/>
          <w:color w:val="0070C0"/>
          <w:sz w:val="40"/>
          <w:szCs w:val="40"/>
        </w:rPr>
      </w:pPr>
      <w:r w:rsidRPr="00C2656F">
        <w:rPr>
          <w:rFonts w:ascii="Times New Roman" w:hAnsi="Times New Roman" w:cs="Times New Roman"/>
          <w:b/>
          <w:i/>
          <w:color w:val="0070C0"/>
          <w:sz w:val="40"/>
          <w:szCs w:val="40"/>
        </w:rPr>
        <w:t>amministrativo e di diritto di accesso ai</w:t>
      </w:r>
    </w:p>
    <w:p w:rsidR="00555CF1" w:rsidRPr="00C2656F" w:rsidRDefault="00555CF1" w:rsidP="00555CF1">
      <w:pPr>
        <w:widowControl w:val="0"/>
        <w:spacing w:after="0" w:line="240" w:lineRule="auto"/>
        <w:jc w:val="center"/>
        <w:rPr>
          <w:rFonts w:ascii="Times New Roman" w:hAnsi="Times New Roman" w:cs="Times New Roman"/>
          <w:b/>
          <w:i/>
          <w:color w:val="0070C0"/>
          <w:sz w:val="40"/>
          <w:szCs w:val="40"/>
        </w:rPr>
      </w:pPr>
      <w:r w:rsidRPr="00C2656F">
        <w:rPr>
          <w:rFonts w:ascii="Times New Roman" w:hAnsi="Times New Roman" w:cs="Times New Roman"/>
          <w:b/>
          <w:i/>
          <w:color w:val="0070C0"/>
          <w:sz w:val="40"/>
          <w:szCs w:val="40"/>
        </w:rPr>
        <w:t>documenti amministrativi”</w:t>
      </w:r>
    </w:p>
    <w:p w:rsidR="00555CF1" w:rsidRPr="00694AE1" w:rsidRDefault="00555CF1" w:rsidP="00555CF1">
      <w:pPr>
        <w:widowControl w:val="0"/>
        <w:spacing w:after="0" w:line="240" w:lineRule="auto"/>
        <w:jc w:val="both"/>
        <w:rPr>
          <w:rFonts w:ascii="Times New Roman" w:hAnsi="Times New Roman" w:cs="Times New Roman"/>
          <w:sz w:val="28"/>
          <w:szCs w:val="28"/>
        </w:rPr>
      </w:pPr>
    </w:p>
    <w:p w:rsidR="00555CF1" w:rsidRPr="00694AE1" w:rsidRDefault="00555CF1" w:rsidP="00555CF1">
      <w:pPr>
        <w:widowControl w:val="0"/>
        <w:spacing w:after="0" w:line="240" w:lineRule="auto"/>
        <w:jc w:val="both"/>
        <w:rPr>
          <w:rFonts w:ascii="Times New Roman" w:hAnsi="Times New Roman" w:cs="Times New Roman"/>
          <w:sz w:val="28"/>
          <w:szCs w:val="28"/>
        </w:rPr>
      </w:pPr>
    </w:p>
    <w:p w:rsidR="00C2656F" w:rsidRPr="00C2656F" w:rsidRDefault="00C2656F" w:rsidP="00C2656F">
      <w:pPr>
        <w:pStyle w:val="PreformattatoHTML"/>
        <w:spacing w:before="120"/>
        <w:jc w:val="center"/>
        <w:rPr>
          <w:rFonts w:ascii="Times New Roman" w:hAnsi="Times New Roman" w:cs="Times New Roman"/>
          <w:b/>
          <w:color w:val="17365D" w:themeColor="text2" w:themeShade="BF"/>
          <w:sz w:val="36"/>
          <w:szCs w:val="36"/>
        </w:rPr>
      </w:pPr>
      <w:r w:rsidRPr="00C2656F">
        <w:rPr>
          <w:rFonts w:ascii="Times New Roman" w:hAnsi="Times New Roman" w:cs="Times New Roman"/>
          <w:b/>
          <w:color w:val="17365D" w:themeColor="text2" w:themeShade="BF"/>
          <w:sz w:val="36"/>
          <w:szCs w:val="36"/>
        </w:rPr>
        <w:t>Art. 1.</w:t>
      </w:r>
    </w:p>
    <w:p w:rsidR="00C2656F" w:rsidRPr="00C2656F" w:rsidRDefault="00C2656F" w:rsidP="00C2656F">
      <w:pPr>
        <w:pStyle w:val="PreformattatoHTML"/>
        <w:spacing w:before="120"/>
        <w:ind w:firstLine="709"/>
        <w:jc w:val="both"/>
        <w:rPr>
          <w:rFonts w:ascii="Times New Roman" w:hAnsi="Times New Roman" w:cs="Times New Roman"/>
          <w:color w:val="17365D" w:themeColor="text2" w:themeShade="BF"/>
          <w:sz w:val="36"/>
          <w:szCs w:val="36"/>
        </w:rPr>
      </w:pPr>
      <w:r w:rsidRPr="00C2656F">
        <w:rPr>
          <w:rFonts w:ascii="Times New Roman" w:hAnsi="Times New Roman" w:cs="Times New Roman"/>
          <w:color w:val="17365D" w:themeColor="text2" w:themeShade="BF"/>
          <w:sz w:val="36"/>
          <w:szCs w:val="36"/>
        </w:rPr>
        <w:t xml:space="preserve">1. </w:t>
      </w:r>
      <w:r w:rsidRPr="00C826AD">
        <w:rPr>
          <w:rFonts w:ascii="Times New Roman" w:hAnsi="Times New Roman" w:cs="Times New Roman"/>
          <w:b/>
          <w:color w:val="17365D" w:themeColor="text2" w:themeShade="BF"/>
          <w:sz w:val="36"/>
          <w:szCs w:val="36"/>
        </w:rPr>
        <w:t>L'attività amministrativa</w:t>
      </w:r>
      <w:r w:rsidRPr="00C2656F">
        <w:rPr>
          <w:rFonts w:ascii="Times New Roman" w:hAnsi="Times New Roman" w:cs="Times New Roman"/>
          <w:color w:val="17365D" w:themeColor="text2" w:themeShade="BF"/>
          <w:sz w:val="36"/>
          <w:szCs w:val="36"/>
        </w:rPr>
        <w:t xml:space="preserve"> persegue i fini determinati dalla legge ed </w:t>
      </w:r>
      <w:r w:rsidR="00C826AD" w:rsidRPr="00C826AD">
        <w:rPr>
          <w:rFonts w:ascii="Times New Roman" w:hAnsi="Times New Roman" w:cs="Times New Roman"/>
          <w:b/>
          <w:color w:val="17365D" w:themeColor="text2" w:themeShade="BF"/>
          <w:sz w:val="36"/>
          <w:szCs w:val="36"/>
        </w:rPr>
        <w:t>è</w:t>
      </w:r>
      <w:r w:rsidRPr="00C826AD">
        <w:rPr>
          <w:rFonts w:ascii="Times New Roman" w:hAnsi="Times New Roman" w:cs="Times New Roman"/>
          <w:b/>
          <w:color w:val="17365D" w:themeColor="text2" w:themeShade="BF"/>
          <w:sz w:val="36"/>
          <w:szCs w:val="36"/>
        </w:rPr>
        <w:t xml:space="preserve"> retta da criteri di economicità, di efficacia e di pubblicità</w:t>
      </w:r>
      <w:r w:rsidRPr="00C2656F">
        <w:rPr>
          <w:rFonts w:ascii="Times New Roman" w:hAnsi="Times New Roman" w:cs="Times New Roman"/>
          <w:color w:val="17365D" w:themeColor="text2" w:themeShade="BF"/>
          <w:sz w:val="36"/>
          <w:szCs w:val="36"/>
        </w:rPr>
        <w:t xml:space="preserve"> secondo le modalità previste dalla presente le</w:t>
      </w:r>
      <w:r w:rsidRPr="00C2656F">
        <w:rPr>
          <w:rFonts w:ascii="Times New Roman" w:hAnsi="Times New Roman" w:cs="Times New Roman"/>
          <w:color w:val="17365D" w:themeColor="text2" w:themeShade="BF"/>
          <w:sz w:val="36"/>
          <w:szCs w:val="36"/>
        </w:rPr>
        <w:t>g</w:t>
      </w:r>
      <w:r w:rsidRPr="00C2656F">
        <w:rPr>
          <w:rFonts w:ascii="Times New Roman" w:hAnsi="Times New Roman" w:cs="Times New Roman"/>
          <w:color w:val="17365D" w:themeColor="text2" w:themeShade="BF"/>
          <w:sz w:val="36"/>
          <w:szCs w:val="36"/>
        </w:rPr>
        <w:t>ge e dalle altre disposizioni che disciplinano singoli proced</w:t>
      </w:r>
      <w:r w:rsidRPr="00C2656F">
        <w:rPr>
          <w:rFonts w:ascii="Times New Roman" w:hAnsi="Times New Roman" w:cs="Times New Roman"/>
          <w:color w:val="17365D" w:themeColor="text2" w:themeShade="BF"/>
          <w:sz w:val="36"/>
          <w:szCs w:val="36"/>
        </w:rPr>
        <w:t>i</w:t>
      </w:r>
      <w:r w:rsidRPr="00C2656F">
        <w:rPr>
          <w:rFonts w:ascii="Times New Roman" w:hAnsi="Times New Roman" w:cs="Times New Roman"/>
          <w:color w:val="17365D" w:themeColor="text2" w:themeShade="BF"/>
          <w:sz w:val="36"/>
          <w:szCs w:val="36"/>
        </w:rPr>
        <w:t xml:space="preserve">menti. </w:t>
      </w:r>
    </w:p>
    <w:p w:rsidR="00C2656F" w:rsidRPr="00C2656F" w:rsidRDefault="00C2656F" w:rsidP="00C2656F">
      <w:pPr>
        <w:pStyle w:val="PreformattatoHTML"/>
        <w:spacing w:before="120"/>
        <w:ind w:firstLine="709"/>
        <w:jc w:val="both"/>
        <w:rPr>
          <w:rFonts w:ascii="Times New Roman" w:hAnsi="Times New Roman" w:cs="Times New Roman"/>
          <w:color w:val="17365D" w:themeColor="text2" w:themeShade="BF"/>
          <w:sz w:val="36"/>
          <w:szCs w:val="36"/>
        </w:rPr>
      </w:pPr>
      <w:r w:rsidRPr="00C2656F">
        <w:rPr>
          <w:rFonts w:ascii="Times New Roman" w:hAnsi="Times New Roman" w:cs="Times New Roman"/>
          <w:color w:val="17365D" w:themeColor="text2" w:themeShade="BF"/>
          <w:sz w:val="36"/>
          <w:szCs w:val="36"/>
        </w:rPr>
        <w:t>2. La pubblica amministrazione non può aggravare il pr</w:t>
      </w:r>
      <w:r w:rsidRPr="00C2656F">
        <w:rPr>
          <w:rFonts w:ascii="Times New Roman" w:hAnsi="Times New Roman" w:cs="Times New Roman"/>
          <w:color w:val="17365D" w:themeColor="text2" w:themeShade="BF"/>
          <w:sz w:val="36"/>
          <w:szCs w:val="36"/>
        </w:rPr>
        <w:t>o</w:t>
      </w:r>
      <w:r w:rsidRPr="00C2656F">
        <w:rPr>
          <w:rFonts w:ascii="Times New Roman" w:hAnsi="Times New Roman" w:cs="Times New Roman"/>
          <w:color w:val="17365D" w:themeColor="text2" w:themeShade="BF"/>
          <w:sz w:val="36"/>
          <w:szCs w:val="36"/>
        </w:rPr>
        <w:t>cedimento se non per straordinarie e motivate esigenze imp</w:t>
      </w:r>
      <w:r w:rsidRPr="00C2656F">
        <w:rPr>
          <w:rFonts w:ascii="Times New Roman" w:hAnsi="Times New Roman" w:cs="Times New Roman"/>
          <w:color w:val="17365D" w:themeColor="text2" w:themeShade="BF"/>
          <w:sz w:val="36"/>
          <w:szCs w:val="36"/>
        </w:rPr>
        <w:t>o</w:t>
      </w:r>
      <w:r w:rsidRPr="00C2656F">
        <w:rPr>
          <w:rFonts w:ascii="Times New Roman" w:hAnsi="Times New Roman" w:cs="Times New Roman"/>
          <w:color w:val="17365D" w:themeColor="text2" w:themeShade="BF"/>
          <w:sz w:val="36"/>
          <w:szCs w:val="36"/>
        </w:rPr>
        <w:t xml:space="preserve">ste dallo svolgimento dell'istruttoria. </w:t>
      </w:r>
    </w:p>
    <w:p w:rsidR="00555CF1" w:rsidRPr="00C2656F" w:rsidRDefault="00555CF1" w:rsidP="00C2656F">
      <w:pPr>
        <w:widowControl w:val="0"/>
        <w:spacing w:before="120" w:after="0" w:line="240" w:lineRule="auto"/>
        <w:jc w:val="both"/>
        <w:rPr>
          <w:rFonts w:ascii="Times New Roman" w:hAnsi="Times New Roman" w:cs="Times New Roman"/>
          <w:sz w:val="32"/>
          <w:szCs w:val="32"/>
        </w:rPr>
      </w:pPr>
    </w:p>
    <w:p w:rsidR="00555CF1" w:rsidRPr="00694AE1" w:rsidRDefault="00555CF1" w:rsidP="00555CF1">
      <w:pPr>
        <w:rPr>
          <w:rFonts w:ascii="Times New Roman" w:hAnsi="Times New Roman" w:cs="Times New Roman"/>
          <w:sz w:val="28"/>
          <w:szCs w:val="28"/>
        </w:rPr>
      </w:pPr>
    </w:p>
    <w:p w:rsidR="00555CF1" w:rsidRPr="00694AE1" w:rsidRDefault="00555CF1" w:rsidP="00555CF1">
      <w:pPr>
        <w:rPr>
          <w:rFonts w:ascii="Times New Roman" w:hAnsi="Times New Roman" w:cs="Times New Roman"/>
          <w:sz w:val="28"/>
          <w:szCs w:val="28"/>
        </w:rPr>
        <w:sectPr w:rsidR="00555CF1" w:rsidRPr="00694AE1" w:rsidSect="00BF5D18">
          <w:footnotePr>
            <w:numRestart w:val="eachSect"/>
          </w:footnotePr>
          <w:pgSz w:w="11905" w:h="16837" w:code="9"/>
          <w:pgMar w:top="1701" w:right="1418" w:bottom="1701" w:left="1418" w:header="737" w:footer="737" w:gutter="0"/>
          <w:cols w:space="720"/>
          <w:noEndnote/>
          <w:docGrid w:linePitch="360"/>
        </w:sectPr>
      </w:pPr>
    </w:p>
    <w:p w:rsidR="00136285" w:rsidRDefault="00555CF1" w:rsidP="00136285">
      <w:pPr>
        <w:widowControl w:val="0"/>
        <w:spacing w:after="0" w:line="240" w:lineRule="auto"/>
        <w:jc w:val="right"/>
        <w:rPr>
          <w:rFonts w:ascii="Times New Roman" w:hAnsi="Times New Roman" w:cs="Times New Roman"/>
          <w:b/>
          <w:sz w:val="32"/>
          <w:szCs w:val="32"/>
        </w:rPr>
      </w:pPr>
      <w:r w:rsidRPr="00136285">
        <w:rPr>
          <w:rFonts w:ascii="Times New Roman" w:hAnsi="Times New Roman" w:cs="Times New Roman"/>
          <w:b/>
          <w:sz w:val="32"/>
          <w:szCs w:val="32"/>
        </w:rPr>
        <w:lastRenderedPageBreak/>
        <w:t xml:space="preserve">La salvaguardia dell’integrità etica </w:t>
      </w:r>
    </w:p>
    <w:p w:rsidR="00555CF1" w:rsidRPr="00136285" w:rsidRDefault="00555CF1" w:rsidP="00136285">
      <w:pPr>
        <w:widowControl w:val="0"/>
        <w:spacing w:after="0" w:line="240" w:lineRule="auto"/>
        <w:jc w:val="right"/>
        <w:rPr>
          <w:rFonts w:ascii="Times New Roman" w:hAnsi="Times New Roman" w:cs="Times New Roman"/>
          <w:b/>
          <w:sz w:val="32"/>
          <w:szCs w:val="32"/>
        </w:rPr>
      </w:pPr>
      <w:r w:rsidRPr="00136285">
        <w:rPr>
          <w:rFonts w:ascii="Times New Roman" w:hAnsi="Times New Roman" w:cs="Times New Roman"/>
          <w:b/>
          <w:sz w:val="32"/>
          <w:szCs w:val="32"/>
        </w:rPr>
        <w:t>di una istituzione</w:t>
      </w:r>
    </w:p>
    <w:p w:rsidR="00555CF1" w:rsidRPr="00694AE1" w:rsidRDefault="00555CF1" w:rsidP="00555CF1">
      <w:pPr>
        <w:widowControl w:val="0"/>
        <w:spacing w:after="0" w:line="360" w:lineRule="auto"/>
        <w:rPr>
          <w:rFonts w:ascii="Times New Roman" w:hAnsi="Times New Roman" w:cs="Times New Roman"/>
          <w:b/>
          <w:sz w:val="28"/>
          <w:szCs w:val="28"/>
        </w:rPr>
      </w:pPr>
    </w:p>
    <w:p w:rsidR="00555CF1" w:rsidRPr="00694AE1" w:rsidRDefault="00555CF1" w:rsidP="00555CF1">
      <w:pPr>
        <w:widowControl w:val="0"/>
        <w:spacing w:after="0" w:line="360" w:lineRule="auto"/>
        <w:rPr>
          <w:rFonts w:ascii="Times New Roman" w:hAnsi="Times New Roman" w:cs="Times New Roman"/>
          <w:b/>
          <w:sz w:val="28"/>
          <w:szCs w:val="28"/>
        </w:rPr>
      </w:pPr>
    </w:p>
    <w:p w:rsidR="00555CF1" w:rsidRPr="00694AE1" w:rsidRDefault="00555CF1" w:rsidP="00555CF1">
      <w:pPr>
        <w:widowControl w:val="0"/>
        <w:spacing w:after="0" w:line="360" w:lineRule="auto"/>
        <w:jc w:val="center"/>
        <w:rPr>
          <w:rFonts w:ascii="Times New Roman" w:hAnsi="Times New Roman" w:cs="Times New Roman"/>
          <w:b/>
          <w:color w:val="002060"/>
          <w:sz w:val="40"/>
          <w:szCs w:val="40"/>
        </w:rPr>
      </w:pPr>
      <w:r w:rsidRPr="00694AE1">
        <w:rPr>
          <w:rFonts w:ascii="Times New Roman" w:hAnsi="Times New Roman" w:cs="Times New Roman"/>
          <w:b/>
          <w:color w:val="002060"/>
          <w:sz w:val="40"/>
          <w:szCs w:val="40"/>
        </w:rPr>
        <w:t>Obbligo di risarcire il danno</w:t>
      </w:r>
    </w:p>
    <w:p w:rsidR="00555CF1" w:rsidRPr="00694AE1" w:rsidRDefault="002D5C23" w:rsidP="00555CF1">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95808" behindDoc="0" locked="0" layoutInCell="1" allowOverlap="1">
                <wp:simplePos x="0" y="0"/>
                <wp:positionH relativeFrom="column">
                  <wp:posOffset>680720</wp:posOffset>
                </wp:positionH>
                <wp:positionV relativeFrom="paragraph">
                  <wp:posOffset>26670</wp:posOffset>
                </wp:positionV>
                <wp:extent cx="4438650" cy="0"/>
                <wp:effectExtent l="19050" t="25400" r="19050" b="22225"/>
                <wp:wrapNone/>
                <wp:docPr id="85"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381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53.6pt;margin-top:2.1pt;width:349.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vvIwIAAD8EAAAOAAAAZHJzL2Uyb0RvYy54bWysU8GO2jAQvVfqP1i+QxIINBsRVqsEetl2&#10;kXb7AcZ2EquJbdmGgKr+e8eGoKW9VFUvzjieefNm5s3q8dR36MiNFUoWOJnGGHFJFROyKfC3t+0k&#10;w8g6IhnplOQFPnOLH9cfP6wGnfOZalXHuEEAIm0+6AK3zuk8iixteU/sVGku4bFWpicOrqaJmCED&#10;oPddNIvjZTQow7RRlFsLf6vLI14H/Lrm1L3UteUOdQUGbi6cJpx7f0brFckbQ3Qr6JUG+QcWPRES&#10;kt6gKuIIOhjxB1QvqFFW1W5KVR+puhaUhxqgmiT+rZrXlmgeaoHmWH1rk/1/sPTrcWeQYAXOFhhJ&#10;0sOMng5OhdRoNp/7Dg3a5uBYyp3xNdKTfNXPin63SKqyJbLhwf3trCE68RHRXYi/WA159sMXxcCH&#10;QIbQrlNteg8JjUCnMJXzbSr85BCFn2k6z5YLGB4d3yKSj4HaWPeZqx55o8DWGSKa1pVKSpi9MklI&#10;Q47P1nlaJB8DfFaptqLrggQ6iYYCz7MkjkOEVZ1g/tX7WdPsy86gI/EqimfxMggH0O7cjDpIFtBa&#10;TtjmajsiuosN/p30eFAZ8LlaF5n8eIgfNtkmSyfpbLmZpHFVTZ62ZTpZbpNPi2pelWWV/PTUkjRv&#10;BWNcenajZJP07yRxXZ6L2G6ivfUhukcPDQOy4zeQDqP107zoYq/YeWfGkYNKg/N1o/wavL+D/X7v&#10;178AAAD//wMAUEsDBBQABgAIAAAAIQCATItD2gAAAAcBAAAPAAAAZHJzL2Rvd25yZXYueG1sTI4x&#10;T8MwEIV3pP4H6yqxUbtVFUqIU1UR3VgoXdic+EgC8TmN3Sbl13OwwHT39N69+7Lt5DpxwSG0njQs&#10;FwoEUuVtS7WG4+v+bgMiREPWdJ5QwxUDbPPZTWZS60d6wcsh1oJLKKRGQxNjn0oZqgadCQvfI7H3&#10;7gdnIsuhlnYwI5e7Tq6USqQzLfGHxvRYNFh9Hs6OMYr1x/NX+fY0XtsdjkElD/vipPXtfNo9gog4&#10;xb8w/ODzDeTMVPoz2SA61up+xVENax7sb1TCS/mrZZ7J//z5NwAAAP//AwBQSwECLQAUAAYACAAA&#10;ACEAtoM4kv4AAADhAQAAEwAAAAAAAAAAAAAAAAAAAAAAW0NvbnRlbnRfVHlwZXNdLnhtbFBLAQIt&#10;ABQABgAIAAAAIQA4/SH/1gAAAJQBAAALAAAAAAAAAAAAAAAAAC8BAABfcmVscy8ucmVsc1BLAQIt&#10;ABQABgAIAAAAIQDsVrvvIwIAAD8EAAAOAAAAAAAAAAAAAAAAAC4CAABkcnMvZTJvRG9jLnhtbFBL&#10;AQItABQABgAIAAAAIQCATItD2gAAAAcBAAAPAAAAAAAAAAAAAAAAAH0EAABkcnMvZG93bnJldi54&#10;bWxQSwUGAAAAAAQABADzAAAAhAUAAAAA&#10;" strokecolor="#002060" strokeweight="3pt"/>
            </w:pict>
          </mc:Fallback>
        </mc:AlternateContent>
      </w:r>
    </w:p>
    <w:p w:rsidR="00555CF1" w:rsidRPr="00B653F6" w:rsidRDefault="00555CF1" w:rsidP="00C2656F">
      <w:pPr>
        <w:pStyle w:val="Corpodeltesto161"/>
        <w:widowControl w:val="0"/>
        <w:shd w:val="clear" w:color="auto" w:fill="auto"/>
        <w:spacing w:before="120" w:after="0" w:line="240" w:lineRule="auto"/>
        <w:ind w:left="284" w:right="278" w:firstLine="709"/>
        <w:jc w:val="both"/>
        <w:rPr>
          <w:color w:val="0000FF"/>
          <w:sz w:val="34"/>
          <w:szCs w:val="34"/>
        </w:rPr>
      </w:pPr>
      <w:r w:rsidRPr="00B653F6">
        <w:rPr>
          <w:color w:val="0000FF"/>
          <w:sz w:val="34"/>
          <w:szCs w:val="34"/>
        </w:rPr>
        <w:t xml:space="preserve">Secondo una compiuta definizione, </w:t>
      </w:r>
      <w:r w:rsidRPr="00C2656F">
        <w:rPr>
          <w:b/>
          <w:color w:val="0000FF"/>
          <w:sz w:val="34"/>
          <w:szCs w:val="34"/>
        </w:rPr>
        <w:t>il danno all'imm</w:t>
      </w:r>
      <w:r w:rsidRPr="00C2656F">
        <w:rPr>
          <w:b/>
          <w:color w:val="0000FF"/>
          <w:sz w:val="34"/>
          <w:szCs w:val="34"/>
        </w:rPr>
        <w:t>a</w:t>
      </w:r>
      <w:r w:rsidRPr="00C2656F">
        <w:rPr>
          <w:b/>
          <w:color w:val="0000FF"/>
          <w:sz w:val="34"/>
          <w:szCs w:val="34"/>
        </w:rPr>
        <w:t>gine</w:t>
      </w:r>
      <w:r w:rsidR="00C2656F" w:rsidRPr="00C2656F">
        <w:rPr>
          <w:b/>
          <w:color w:val="0000FF"/>
          <w:sz w:val="34"/>
          <w:szCs w:val="34"/>
        </w:rPr>
        <w:t xml:space="preserve"> </w:t>
      </w:r>
      <w:r w:rsidRPr="00C2656F">
        <w:rPr>
          <w:b/>
          <w:color w:val="0000FF"/>
          <w:sz w:val="34"/>
          <w:szCs w:val="34"/>
        </w:rPr>
        <w:t>"lede il buon andamento dell'amministrazione</w:t>
      </w:r>
      <w:r w:rsidRPr="00B653F6">
        <w:rPr>
          <w:color w:val="0000FF"/>
          <w:sz w:val="34"/>
          <w:szCs w:val="34"/>
        </w:rPr>
        <w:t xml:space="preserve">, la quale, a causa della condotta illecita perpetrata dai dipendenti infedeli, perde credibilità e la fiducia dei cittadini-amministrati, poiché ingenera in questi ultimi la convinzione che il comportamento illecito posto in essere dal dipendente rappresenti il modo in cui l'ente agisce ordinariamente" </w:t>
      </w:r>
    </w:p>
    <w:p w:rsidR="00555CF1" w:rsidRPr="00B653F6" w:rsidRDefault="00555CF1" w:rsidP="00555CF1">
      <w:pPr>
        <w:pStyle w:val="Corpodeltesto161"/>
        <w:widowControl w:val="0"/>
        <w:shd w:val="clear" w:color="auto" w:fill="auto"/>
        <w:spacing w:before="120" w:after="0" w:line="240" w:lineRule="auto"/>
        <w:ind w:left="284" w:right="278" w:firstLine="709"/>
        <w:jc w:val="both"/>
        <w:rPr>
          <w:color w:val="0000FF"/>
          <w:sz w:val="34"/>
          <w:szCs w:val="34"/>
        </w:rPr>
      </w:pPr>
      <w:r w:rsidRPr="00B653F6">
        <w:rPr>
          <w:color w:val="0000FF"/>
          <w:sz w:val="34"/>
          <w:szCs w:val="34"/>
        </w:rPr>
        <w:t>Essa ricalca quella di origine giurisprudenziale, secondo cui</w:t>
      </w:r>
    </w:p>
    <w:p w:rsidR="00555CF1" w:rsidRPr="00B653F6" w:rsidRDefault="00555CF1" w:rsidP="00555CF1">
      <w:pPr>
        <w:pStyle w:val="Corpodeltesto161"/>
        <w:widowControl w:val="0"/>
        <w:shd w:val="clear" w:color="auto" w:fill="auto"/>
        <w:spacing w:before="120" w:after="0" w:line="240" w:lineRule="auto"/>
        <w:ind w:left="284" w:right="278" w:firstLine="709"/>
        <w:jc w:val="both"/>
        <w:rPr>
          <w:color w:val="0000FF"/>
          <w:sz w:val="34"/>
          <w:szCs w:val="34"/>
        </w:rPr>
      </w:pPr>
      <w:r w:rsidRPr="00B653F6">
        <w:rPr>
          <w:color w:val="0000FF"/>
          <w:sz w:val="34"/>
          <w:szCs w:val="34"/>
        </w:rPr>
        <w:t>"nei confronti della persona giuridica ed in genere dell'ente collettivo è configurabile la risarcibilità del danno non patrimoniale, costituito dalla diminuzione della consid</w:t>
      </w:r>
      <w:r w:rsidRPr="00B653F6">
        <w:rPr>
          <w:color w:val="0000FF"/>
          <w:sz w:val="34"/>
          <w:szCs w:val="34"/>
        </w:rPr>
        <w:t>e</w:t>
      </w:r>
      <w:r w:rsidRPr="00B653F6">
        <w:rPr>
          <w:color w:val="0000FF"/>
          <w:sz w:val="34"/>
          <w:szCs w:val="34"/>
        </w:rPr>
        <w:t xml:space="preserve">razione della persona giuridica o dell'ente, sia sotto il profilo della incidenza negativa che tale diminuzione comporta nell'agire delle persone fisiche che ricoprano gli organi della persona giuridica o dell'ente e, quindi, nell'agire dell'ente, sia sotto il profilo della </w:t>
      </w:r>
      <w:r w:rsidRPr="00C2656F">
        <w:rPr>
          <w:b/>
          <w:color w:val="0000FF"/>
          <w:sz w:val="34"/>
          <w:szCs w:val="34"/>
        </w:rPr>
        <w:t>diminuzione della considerazione da parte dei consociati in genere o di settori o categorie di essi con le quali la persona giuridica o l'ente di norma inter</w:t>
      </w:r>
      <w:r w:rsidRPr="00C2656F">
        <w:rPr>
          <w:b/>
          <w:color w:val="0000FF"/>
          <w:sz w:val="34"/>
          <w:szCs w:val="34"/>
        </w:rPr>
        <w:t>a</w:t>
      </w:r>
      <w:r w:rsidRPr="00C2656F">
        <w:rPr>
          <w:b/>
          <w:color w:val="0000FF"/>
          <w:sz w:val="34"/>
          <w:szCs w:val="34"/>
        </w:rPr>
        <w:t>gisca</w:t>
      </w:r>
      <w:r w:rsidRPr="00B653F6">
        <w:rPr>
          <w:color w:val="0000FF"/>
          <w:sz w:val="34"/>
          <w:szCs w:val="34"/>
        </w:rPr>
        <w:t>."</w:t>
      </w:r>
    </w:p>
    <w:p w:rsidR="00555CF1" w:rsidRPr="00376C9D" w:rsidRDefault="00555CF1" w:rsidP="00555CF1">
      <w:pPr>
        <w:rPr>
          <w:rFonts w:ascii="Times New Roman" w:hAnsi="Times New Roman" w:cs="Times New Roman"/>
          <w:color w:val="000000" w:themeColor="text1"/>
          <w:sz w:val="28"/>
          <w:szCs w:val="28"/>
        </w:rPr>
      </w:pPr>
    </w:p>
    <w:p w:rsidR="00555CF1" w:rsidRPr="00376C9D" w:rsidRDefault="00555CF1" w:rsidP="00555CF1">
      <w:pPr>
        <w:rPr>
          <w:rFonts w:ascii="Times New Roman" w:hAnsi="Times New Roman" w:cs="Times New Roman"/>
          <w:color w:val="000000" w:themeColor="text1"/>
          <w:sz w:val="28"/>
          <w:szCs w:val="28"/>
        </w:rPr>
      </w:pPr>
    </w:p>
    <w:p w:rsidR="00555CF1" w:rsidRPr="00136285" w:rsidRDefault="00555CF1" w:rsidP="00136285">
      <w:pPr>
        <w:ind w:left="709" w:hanging="709"/>
        <w:rPr>
          <w:rFonts w:ascii="Times New Roman" w:hAnsi="Times New Roman" w:cs="Times New Roman"/>
          <w:color w:val="000000" w:themeColor="text1"/>
          <w:sz w:val="26"/>
          <w:szCs w:val="26"/>
        </w:rPr>
      </w:pPr>
      <w:r w:rsidRPr="00376C9D">
        <w:rPr>
          <w:rFonts w:ascii="Times New Roman" w:hAnsi="Times New Roman" w:cs="Times New Roman"/>
          <w:i/>
          <w:color w:val="000000" w:themeColor="text1"/>
          <w:sz w:val="26"/>
          <w:szCs w:val="26"/>
        </w:rPr>
        <w:t>Fonte:</w:t>
      </w:r>
      <w:r>
        <w:rPr>
          <w:rFonts w:ascii="Times New Roman" w:hAnsi="Times New Roman" w:cs="Times New Roman"/>
          <w:color w:val="000000" w:themeColor="text1"/>
          <w:sz w:val="26"/>
          <w:szCs w:val="26"/>
        </w:rPr>
        <w:t xml:space="preserve"> Vittorio Reali, </w:t>
      </w:r>
      <w:r w:rsidRPr="00376C9D">
        <w:rPr>
          <w:rFonts w:ascii="Times New Roman" w:hAnsi="Times New Roman" w:cs="Times New Roman"/>
          <w:i/>
          <w:color w:val="000000" w:themeColor="text1"/>
          <w:sz w:val="26"/>
          <w:szCs w:val="26"/>
        </w:rPr>
        <w:t>Il danno all’immagine della P.A. tra giurisprudenza e legisl</w:t>
      </w:r>
      <w:r w:rsidRPr="00376C9D">
        <w:rPr>
          <w:rFonts w:ascii="Times New Roman" w:hAnsi="Times New Roman" w:cs="Times New Roman"/>
          <w:i/>
          <w:color w:val="000000" w:themeColor="text1"/>
          <w:sz w:val="26"/>
          <w:szCs w:val="26"/>
        </w:rPr>
        <w:t>a</w:t>
      </w:r>
      <w:r w:rsidRPr="00376C9D">
        <w:rPr>
          <w:rFonts w:ascii="Times New Roman" w:hAnsi="Times New Roman" w:cs="Times New Roman"/>
          <w:i/>
          <w:color w:val="000000" w:themeColor="text1"/>
          <w:sz w:val="26"/>
          <w:szCs w:val="26"/>
        </w:rPr>
        <w:t>zione</w:t>
      </w:r>
      <w:r>
        <w:rPr>
          <w:rFonts w:ascii="Times New Roman" w:hAnsi="Times New Roman" w:cs="Times New Roman"/>
          <w:color w:val="000000" w:themeColor="text1"/>
          <w:sz w:val="26"/>
          <w:szCs w:val="26"/>
        </w:rPr>
        <w:t xml:space="preserve">, in </w:t>
      </w:r>
      <w:r w:rsidRPr="00376C9D">
        <w:rPr>
          <w:rFonts w:ascii="Times New Roman" w:hAnsi="Times New Roman" w:cs="Times New Roman"/>
          <w:i/>
          <w:color w:val="000000" w:themeColor="text1"/>
          <w:sz w:val="26"/>
          <w:szCs w:val="26"/>
        </w:rPr>
        <w:t>Federalismi.it</w:t>
      </w:r>
      <w:r>
        <w:rPr>
          <w:rFonts w:ascii="Times New Roman" w:hAnsi="Times New Roman" w:cs="Times New Roman"/>
          <w:color w:val="000000" w:themeColor="text1"/>
          <w:sz w:val="26"/>
          <w:szCs w:val="26"/>
        </w:rPr>
        <w:t>, Rivista telematica, 9 luglio 2014.</w:t>
      </w:r>
    </w:p>
    <w:p w:rsidR="00555CF1" w:rsidRPr="00694AE1" w:rsidRDefault="00555CF1" w:rsidP="0048699A">
      <w:pPr>
        <w:pStyle w:val="Corpodeltesto160"/>
        <w:widowControl w:val="0"/>
        <w:numPr>
          <w:ilvl w:val="0"/>
          <w:numId w:val="26"/>
        </w:numPr>
        <w:shd w:val="clear" w:color="auto" w:fill="auto"/>
        <w:spacing w:before="0" w:line="360" w:lineRule="auto"/>
        <w:ind w:left="440" w:right="20"/>
        <w:rPr>
          <w:sz w:val="26"/>
          <w:szCs w:val="26"/>
        </w:rPr>
        <w:sectPr w:rsidR="00555CF1" w:rsidRPr="00694AE1" w:rsidSect="00BF5D18">
          <w:footnotePr>
            <w:numRestart w:val="eachSect"/>
          </w:footnotePr>
          <w:pgSz w:w="11905" w:h="16837" w:code="9"/>
          <w:pgMar w:top="1701" w:right="1418" w:bottom="1701" w:left="1418" w:header="737" w:footer="737" w:gutter="0"/>
          <w:cols w:space="720"/>
          <w:noEndnote/>
          <w:docGrid w:linePitch="360"/>
        </w:sectPr>
      </w:pPr>
    </w:p>
    <w:p w:rsidR="001914EF" w:rsidRDefault="001914EF" w:rsidP="001914E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La salvaguardia dell’integrità etica</w:t>
      </w:r>
    </w:p>
    <w:p w:rsidR="001914EF" w:rsidRPr="001914EF" w:rsidRDefault="001914EF" w:rsidP="001914E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di una istituzione.</w:t>
      </w: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Pr="00BF5D18" w:rsidRDefault="00BF5D18" w:rsidP="00BF5D18">
      <w:pPr>
        <w:widowControl w:val="0"/>
        <w:spacing w:after="0" w:line="240" w:lineRule="auto"/>
        <w:jc w:val="center"/>
        <w:rPr>
          <w:rFonts w:ascii="Times New Roman" w:hAnsi="Times New Roman" w:cs="Times New Roman"/>
          <w:b/>
          <w:color w:val="0070C0"/>
          <w:sz w:val="44"/>
          <w:szCs w:val="44"/>
        </w:rPr>
      </w:pPr>
      <w:r w:rsidRPr="00BF5D18">
        <w:rPr>
          <w:rFonts w:ascii="Times New Roman" w:hAnsi="Times New Roman" w:cs="Times New Roman"/>
          <w:b/>
          <w:color w:val="0070C0"/>
          <w:sz w:val="44"/>
          <w:szCs w:val="44"/>
        </w:rPr>
        <w:t>Obbligo di risarcire il danno</w:t>
      </w: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2D5C23" w:rsidP="001914E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98880" behindDoc="0" locked="0" layoutInCell="1" allowOverlap="1">
                <wp:simplePos x="0" y="0"/>
                <wp:positionH relativeFrom="column">
                  <wp:posOffset>2871470</wp:posOffset>
                </wp:positionH>
                <wp:positionV relativeFrom="paragraph">
                  <wp:posOffset>124460</wp:posOffset>
                </wp:positionV>
                <wp:extent cx="0" cy="4143375"/>
                <wp:effectExtent l="19050" t="24130" r="19050" b="23495"/>
                <wp:wrapNone/>
                <wp:docPr id="8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3375"/>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226.1pt;margin-top:9.8pt;width:0;height:326.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a7IgIAAD8EAAAOAAAAZHJzL2Uyb0RvYy54bWysU8GO2yAQvVfqPyDuWduJN5u14qxWdtzL&#10;to202w8ggG1UGxCQOFHVf++AnWjTXqqqPuABZt68mXmsn059h47cWKFkjpO7GCMuqWJCNjn+9lbN&#10;VhhZRyQjnZI8x2du8dPm44f1oDM+V63qGDcIQKTNBp3j1jmdRZGlLe+JvVOaS7islemJg61pImbI&#10;AOh9F83jeBkNyjBtFOXWwmk5XuJNwK9rTt3XurbcoS7HwM2F1YR179dosyZZY4huBZ1okH9g0RMh&#10;IekVqiSOoIMRf0D1ghplVe3uqOojVdeC8lADVJPEv1Xz2hLNQy3QHKuvbbL/D5Z+Oe4MEizHqxQj&#10;SXqY0fPBqZAazRdL36FB2wwcC7kzvkZ6kq/6RdHvFklVtEQ2PLi/nTVEJz4iugnxG6shz374rBj4&#10;EMgQ2nWqTe8hoRHoFKZyvk6Fnxyi4yGF0zRJF4uH+4BOskugNtZ94qpH3sixdYaIpnWFkhJmr0wS&#10;0pDji3WeFskuAT6rVJXouiCBTqIhx4tVEschwqpOMH/r/axp9kVn0JF4FcFXVRONGzejDpIFtJYT&#10;tp1sR0Q32pC9kx4PKgM+kzXK5Mdj/LhdbVfpLJ0vt7M0LsvZc1Wks2WVPNyXi7IoyuSnp5akWSsY&#10;49Kzu0g2Sf9OEtPjGcV2Fe21D9EtemgYkL38A+kwWj/NURd7xc47cxk5qDQ4Ty/KP4P3e7Dfv/vN&#10;LwAAAP//AwBQSwMEFAAGAAgAAAAhADQ9GEjgAAAACgEAAA8AAABkcnMvZG93bnJldi54bWxMj8FK&#10;w0AQhu+C77CM4EXspkFjjdkUEXqwCsW0FI/b7JhEs7Mhu0nTt3fEgx5n/o9/vsmWk23FiL1vHCmY&#10;zyIQSKUzDVUKdtvV9QKED5qMbh2hghN6WObnZ5lOjTvSG45FqASXkE+1gjqELpXSlzVa7WeuQ+Ls&#10;w/VWBx77SppeH7nctjKOokRa3RBfqHWHTzWWX8VgFaw3V++fL8+nXbMeV2WB0euw2S+UuryYHh9A&#10;BJzCHww/+qwOOTsd3EDGi1bBzW0cM8rBfQKCgd/FQUFyF89B5pn8/0L+DQAA//8DAFBLAQItABQA&#10;BgAIAAAAIQC2gziS/gAAAOEBAAATAAAAAAAAAAAAAAAAAAAAAABbQ29udGVudF9UeXBlc10ueG1s&#10;UEsBAi0AFAAGAAgAAAAhADj9If/WAAAAlAEAAAsAAAAAAAAAAAAAAAAALwEAAF9yZWxzLy5yZWxz&#10;UEsBAi0AFAAGAAgAAAAhAKmyxrsiAgAAPwQAAA4AAAAAAAAAAAAAAAAALgIAAGRycy9lMm9Eb2Mu&#10;eG1sUEsBAi0AFAAGAAgAAAAhADQ9GEjgAAAACgEAAA8AAAAAAAAAAAAAAAAAfAQAAGRycy9kb3du&#10;cmV2LnhtbFBLBQYAAAAABAAEAPMAAACJBQAAAAA=&#10;" strokecolor="blue" strokeweight="3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6832" behindDoc="0" locked="0" layoutInCell="1" allowOverlap="1">
                <wp:simplePos x="0" y="0"/>
                <wp:positionH relativeFrom="column">
                  <wp:posOffset>547370</wp:posOffset>
                </wp:positionH>
                <wp:positionV relativeFrom="paragraph">
                  <wp:posOffset>76835</wp:posOffset>
                </wp:positionV>
                <wp:extent cx="4629150" cy="0"/>
                <wp:effectExtent l="19050" t="24130" r="19050" b="23495"/>
                <wp:wrapNone/>
                <wp:docPr id="8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43.1pt;margin-top:6.05pt;width:364.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ucoIwIAAD8EAAAOAAAAZHJzL2Uyb0RvYy54bWysU8GO2jAQvVfqP1i+QxLIUogIq1VCetl2&#10;kXb7AcZ2EquJbdmGgKr+e8eGILa9VFU5mHFm5s2bmef146nv0JEbK5TMcTKNMeKSKiZkk+Nvb9Vk&#10;iZF1RDLSKclzfOYWP24+flgPOuMz1aqOcYMARNps0DlundNZFFna8p7YqdJcgrNWpicOrqaJmCED&#10;oPddNIvjRTQow7RRlFsLX8uLE28Cfl1z6l7q2nKHuhwDNxdOE869P6PNmmSNIboV9EqD/AOLnggJ&#10;RW9QJXEEHYz4A6oX1Cirajelqo9UXQvKQw/QTRL/1s1rSzQPvcBwrL6Nyf4/WPr1uDNIsBwv5xhJ&#10;0sOOng5OhdJoNk/9hAZtMwgs5M74HulJvupnRb9bJFXREtnwEP521pCd+IzoXYq/WA119sMXxSCG&#10;QIUwrlNteg8Jg0CnsJXzbSv85BCFj+litkoeYHl09EUkGxO1se4zVz3yRo6tM0Q0rSuUlLB7ZZJQ&#10;hhyfrfO0SDYm+KpSVaLrggQ6iYYcz5dJHIcMqzrBvNfHWdPsi86gI/Eqgl9VhSbBcx9m1EGygNZy&#10;wrZX2xHRXWyo3kmPB50Bn6t1kcmPVbzaLrfLdJLOFttJGpfl5Kkq0smiSj49lPOyKMrkp6eWpFkr&#10;GOPSsxslm6R/J4nr47mI7Sba2xyi9+hhYEB2/A+kw2r9Ni+62Ct23plx5aDSEHx9Uf4Z3N/Bvn/3&#10;m18AAAD//wMAUEsDBBQABgAIAAAAIQC14BzR3gAAAAgBAAAPAAAAZHJzL2Rvd25yZXYueG1sTI9B&#10;S8NAEIXvgv9hGcGL2E0ClpBmU0TowSoUY5Eet9kxiWZnQ3aTpv/eEQ/1ON97vHkvX8+2ExMOvnWk&#10;IF5EIJAqZ1qqFezfN/cpCB80Gd05QgVn9LAurq9ynRl3ojecylALDiGfaQVNCH0mpa8atNovXI/E&#10;2qcbrA58DrU0gz5xuO1kEkVLaXVL/KHRPT41WH2Xo1Ww3d0dvl6ez/t2O22qEqPXcfeRKnV7Mz+u&#10;QAScw8UMv/W5OhTc6ehGMl50CtJlwk7mSQyC9TR+YHD8A7LI5f8BxQ8AAAD//wMAUEsBAi0AFAAG&#10;AAgAAAAhALaDOJL+AAAA4QEAABMAAAAAAAAAAAAAAAAAAAAAAFtDb250ZW50X1R5cGVzXS54bWxQ&#10;SwECLQAUAAYACAAAACEAOP0h/9YAAACUAQAACwAAAAAAAAAAAAAAAAAvAQAAX3JlbHMvLnJlbHNQ&#10;SwECLQAUAAYACAAAACEAuvbnKCMCAAA/BAAADgAAAAAAAAAAAAAAAAAuAgAAZHJzL2Uyb0RvYy54&#10;bWxQSwECLQAUAAYACAAAACEAteAc0d4AAAAIAQAADwAAAAAAAAAAAAAAAAB9BAAAZHJzL2Rvd25y&#10;ZXYueG1sUEsFBgAAAAAEAAQA8wAAAIgFAAAAAA==&#10;" strokecolor="blue" strokeweight="3pt"/>
            </w:pict>
          </mc:Fallback>
        </mc:AlternateContent>
      </w: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2D5C23" w:rsidP="001914E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99904" behindDoc="0" locked="0" layoutInCell="1" allowOverlap="1">
                <wp:simplePos x="0" y="0"/>
                <wp:positionH relativeFrom="column">
                  <wp:posOffset>3033395</wp:posOffset>
                </wp:positionH>
                <wp:positionV relativeFrom="paragraph">
                  <wp:posOffset>146685</wp:posOffset>
                </wp:positionV>
                <wp:extent cx="2200275" cy="1019175"/>
                <wp:effectExtent l="0" t="0" r="0" b="4445"/>
                <wp:wrapNone/>
                <wp:docPr id="8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BF5D18" w:rsidRDefault="001178DB" w:rsidP="00BF5D18">
                            <w:pPr>
                              <w:jc w:val="center"/>
                              <w:rPr>
                                <w:rFonts w:ascii="Times New Roman" w:hAnsi="Times New Roman" w:cs="Times New Roman"/>
                                <w:color w:val="0070C0"/>
                                <w:sz w:val="32"/>
                                <w:szCs w:val="32"/>
                              </w:rPr>
                            </w:pPr>
                            <w:r w:rsidRPr="00BF5D18">
                              <w:rPr>
                                <w:rFonts w:ascii="Times New Roman" w:hAnsi="Times New Roman" w:cs="Times New Roman"/>
                                <w:color w:val="0070C0"/>
                                <w:sz w:val="32"/>
                                <w:szCs w:val="32"/>
                              </w:rPr>
                              <w:t>L’onorabilità di una ist</w:t>
                            </w:r>
                            <w:r w:rsidRPr="00BF5D18">
                              <w:rPr>
                                <w:rFonts w:ascii="Times New Roman" w:hAnsi="Times New Roman" w:cs="Times New Roman"/>
                                <w:color w:val="0070C0"/>
                                <w:sz w:val="32"/>
                                <w:szCs w:val="32"/>
                              </w:rPr>
                              <w:t>i</w:t>
                            </w:r>
                            <w:r w:rsidRPr="00BF5D18">
                              <w:rPr>
                                <w:rFonts w:ascii="Times New Roman" w:hAnsi="Times New Roman" w:cs="Times New Roman"/>
                                <w:color w:val="0070C0"/>
                                <w:sz w:val="32"/>
                                <w:szCs w:val="32"/>
                              </w:rPr>
                              <w:t>tuzione pubblica è un valore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5" type="#_x0000_t202" style="position:absolute;left:0;text-align:left;margin-left:238.85pt;margin-top:11.55pt;width:173.25pt;height:80.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dquQ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7yIMBK0hR49sMGglRxQdDW3Beo7nYDffQeeZgADNNqR1d2dLL5qJOS6pmLHbpWSfc1oCQmG9qZ/&#10;cXXE0RZk23+QJQSieyMd0FCp1lYP6oEAHRr1eG6OTaaAwwjaHc2nGBVgC4MwDmFjY9DkdL1T2rxj&#10;skV2kWIF3Xfw9HCnzeh6crHRhMx508A5TRrx7AAwxxMIDletzabhGvojDuLNYrMgHolmG48EWebd&#10;5mvizXLIKLvK1uss/GnjhiSpeVkyYcOcxBWSP2veUeajLM7y0rLhpYWzKWm1264bhQ4UxJ2771iQ&#10;Czf/eRquXsDlBaUwIsEqir18tph7JCdTL54HCw+qvIpnAYlJlj+ndMcF+3dKqE9xPI2mo5p+yy1w&#10;32tuNGm5gfHR8Bb0e3aiidXgRpSutYbyZlxflMKm/1QKaPep0U6xVqSjXM2wHdzriG10q+atLB9B&#10;wkqCwECnMPpgUUv1HaMexkiK9bc9VQyj5r2AZxCHhNi54zZkOo9goy4t20sLFQVApdhgNC7XZpxV&#10;+07xXQ2Rxocn5C08nYo7UT9ldXxwMCoct+NYs7Pocu+8nobv8hcAAAD//wMAUEsDBBQABgAIAAAA&#10;IQACDapK3gAAAAoBAAAPAAAAZHJzL2Rvd25yZXYueG1sTI/BTsMwEETvSPyDtUjcqN00NCHEqRCI&#10;K4hCK3Fz420SEa+j2G3C37Oc4Liap5m35WZ2vTjjGDpPGpYLBQKp9rajRsPH+/NNDiJEQ9b0nlDD&#10;NwbYVJcXpSmsn+gNz9vYCC6hUBgNbYxDIWWoW3QmLPyAxNnRj85EPsdG2tFMXO56mSi1ls50xAut&#10;GfCxxfpre3Iadi/Hz32qXpsndztMflaS3J3U+vpqfrgHEXGOfzD86rM6VOx08CeyQfQa0izLGNWQ&#10;rJYgGMiTNAFxYDJfrUFWpfz/QvUDAAD//wMAUEsBAi0AFAAGAAgAAAAhALaDOJL+AAAA4QEAABMA&#10;AAAAAAAAAAAAAAAAAAAAAFtDb250ZW50X1R5cGVzXS54bWxQSwECLQAUAAYACAAAACEAOP0h/9YA&#10;AACUAQAACwAAAAAAAAAAAAAAAAAvAQAAX3JlbHMvLnJlbHNQSwECLQAUAAYACAAAACEAnbF3arkC&#10;AADEBQAADgAAAAAAAAAAAAAAAAAuAgAAZHJzL2Uyb0RvYy54bWxQSwECLQAUAAYACAAAACEAAg2q&#10;St4AAAAKAQAADwAAAAAAAAAAAAAAAAATBQAAZHJzL2Rvd25yZXYueG1sUEsFBgAAAAAEAAQA8wAA&#10;AB4GAAAAAA==&#10;" filled="f" stroked="f">
                <v:textbox>
                  <w:txbxContent>
                    <w:p w:rsidR="001178DB" w:rsidRPr="00BF5D18" w:rsidRDefault="001178DB" w:rsidP="00BF5D18">
                      <w:pPr>
                        <w:jc w:val="center"/>
                        <w:rPr>
                          <w:rFonts w:ascii="Times New Roman" w:hAnsi="Times New Roman" w:cs="Times New Roman"/>
                          <w:color w:val="0070C0"/>
                          <w:sz w:val="32"/>
                          <w:szCs w:val="32"/>
                        </w:rPr>
                      </w:pPr>
                      <w:r w:rsidRPr="00BF5D18">
                        <w:rPr>
                          <w:rFonts w:ascii="Times New Roman" w:hAnsi="Times New Roman" w:cs="Times New Roman"/>
                          <w:color w:val="0070C0"/>
                          <w:sz w:val="32"/>
                          <w:szCs w:val="32"/>
                        </w:rPr>
                        <w:t>L’onorabilità di una ist</w:t>
                      </w:r>
                      <w:r w:rsidRPr="00BF5D18">
                        <w:rPr>
                          <w:rFonts w:ascii="Times New Roman" w:hAnsi="Times New Roman" w:cs="Times New Roman"/>
                          <w:color w:val="0070C0"/>
                          <w:sz w:val="32"/>
                          <w:szCs w:val="32"/>
                        </w:rPr>
                        <w:t>i</w:t>
                      </w:r>
                      <w:r w:rsidRPr="00BF5D18">
                        <w:rPr>
                          <w:rFonts w:ascii="Times New Roman" w:hAnsi="Times New Roman" w:cs="Times New Roman"/>
                          <w:color w:val="0070C0"/>
                          <w:sz w:val="32"/>
                          <w:szCs w:val="32"/>
                        </w:rPr>
                        <w:t>tuzione pubblica è un valore</w:t>
                      </w:r>
                    </w:p>
                  </w:txbxContent>
                </v:textbox>
              </v:shape>
            </w:pict>
          </mc:Fallback>
        </mc:AlternateContent>
      </w: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2D5C23" w:rsidP="001914E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97856" behindDoc="0" locked="0" layoutInCell="1" allowOverlap="1">
                <wp:simplePos x="0" y="0"/>
                <wp:positionH relativeFrom="column">
                  <wp:posOffset>1052195</wp:posOffset>
                </wp:positionH>
                <wp:positionV relativeFrom="paragraph">
                  <wp:posOffset>41275</wp:posOffset>
                </wp:positionV>
                <wp:extent cx="3667125" cy="635"/>
                <wp:effectExtent l="19050" t="24130" r="19050" b="22860"/>
                <wp:wrapNone/>
                <wp:docPr id="8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635"/>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82.85pt;margin-top:3.25pt;width:288.75pt;height:.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fcJQIAAEEEAAAOAAAAZHJzL2Uyb0RvYy54bWysU8GO2jAQvVfqP1i+QxIILBsRVquE9LJt&#10;kXb7AcZ2EquJbdmGgKr+e8cOILa9VFU5mHFm5s2bmef106nv0JEbK5TMcTKNMeKSKiZkk+Nvb9Vk&#10;hZF1RDLSKclzfOYWP20+flgPOuMz1aqOcYMARNps0DlundNZFFna8p7YqdJcgrNWpicOrqaJmCED&#10;oPddNIvjZTQow7RRlFsLX8vRiTcBv645dV/r2nKHuhwDNxdOE869P6PNmmSNIboV9EKD/AOLnggJ&#10;RW9QJXEEHYz4A6oX1Cirajelqo9UXQvKQw/QTRL/1s1rSzQPvcBwrL6Nyf4/WPrluDNIsByvEowk&#10;6WFHzwenQmk0my/8hAZtMwgs5M74HulJvuoXRb9bJFXREtnwEP521pCd+IzoXYq/WA119sNnxSCG&#10;QIUwrlNteg8Jg0CnsJXzbSv85BCFj/Pl8iGZLTCi4FuOjCKSXVO1se4TVz3yRo6tM0Q0rSuUlLB9&#10;ZZJQiBxfrPPESHZN8HWlqkTXBRF0Eg1QbJXEcciwqhPMe32cNc2+6Aw6Eq8j+FVVaBM892FGHSQL&#10;aC0nbHuxHRHdaEP1Tno86A34XKxRKD8e48ftartKJ+lsuZ2kcVlOnqsinSyr5GFRzsuiKJOfnlqS&#10;Zq1gjEvP7iraJP07UVyezyi3m2xvc4jeo4eBAdnrfyAdluv3OSpjr9h5Z65LB52G4Mub8g/h/g72&#10;/cvf/AIAAP//AwBQSwMEFAAGAAgAAAAhAP9nH+reAAAABwEAAA8AAABkcnMvZG93bnJldi54bWxM&#10;jsFKw0AURfdC/2F4ghuxE6tNS8ykiNCFVSjGIi6nmWeSmnkTMpM0/Xufq3Z5uJd7T7oabSMG7Hzt&#10;SMH9NAKBVDhTU6lg97m+W4LwQZPRjSNUcEIPq2xylerEuCN94JCHUvAI+UQrqEJoEyl9UaHVfupa&#10;JM5+XGd1YOxKaTp95HHbyFkUxdLqmvih0i2+VFj85r1VsNnefh/eXk+7ejOsixyj9377tVTq5np8&#10;fgIRcAznMvzrszpk7LR3PRkvGuZ4vuCqgngOgvPF48MMxJ45Bpml8tI/+wMAAP//AwBQSwECLQAU&#10;AAYACAAAACEAtoM4kv4AAADhAQAAEwAAAAAAAAAAAAAAAAAAAAAAW0NvbnRlbnRfVHlwZXNdLnht&#10;bFBLAQItABQABgAIAAAAIQA4/SH/1gAAAJQBAAALAAAAAAAAAAAAAAAAAC8BAABfcmVscy8ucmVs&#10;c1BLAQItABQABgAIAAAAIQATA6fcJQIAAEEEAAAOAAAAAAAAAAAAAAAAAC4CAABkcnMvZTJvRG9j&#10;LnhtbFBLAQItABQABgAIAAAAIQD/Zx/q3gAAAAcBAAAPAAAAAAAAAAAAAAAAAH8EAABkcnMvZG93&#10;bnJldi54bWxQSwUGAAAAAAQABADzAAAAigUAAAAA&#10;" strokecolor="blue" strokeweight="3pt"/>
            </w:pict>
          </mc:Fallback>
        </mc:AlternateContent>
      </w:r>
    </w:p>
    <w:p w:rsidR="00BF5D18" w:rsidRPr="00BF5D18" w:rsidRDefault="00BF5D18" w:rsidP="00BF5D18">
      <w:pPr>
        <w:widowControl w:val="0"/>
        <w:spacing w:after="0" w:line="240" w:lineRule="auto"/>
        <w:jc w:val="center"/>
        <w:rPr>
          <w:rFonts w:ascii="Times New Roman" w:hAnsi="Times New Roman" w:cs="Times New Roman"/>
          <w:b/>
          <w:color w:val="0070C0"/>
          <w:sz w:val="44"/>
          <w:szCs w:val="44"/>
        </w:rPr>
      </w:pPr>
      <w:r w:rsidRPr="00BF5D18">
        <w:rPr>
          <w:rFonts w:ascii="Times New Roman" w:hAnsi="Times New Roman" w:cs="Times New Roman"/>
          <w:b/>
          <w:color w:val="0070C0"/>
          <w:sz w:val="44"/>
          <w:szCs w:val="44"/>
        </w:rPr>
        <w:t>Danno</w:t>
      </w:r>
      <w:r>
        <w:rPr>
          <w:rFonts w:ascii="Times New Roman" w:hAnsi="Times New Roman" w:cs="Times New Roman"/>
          <w:b/>
          <w:color w:val="0070C0"/>
          <w:sz w:val="44"/>
          <w:szCs w:val="44"/>
        </w:rPr>
        <w:t xml:space="preserve"> all’immagine</w:t>
      </w:r>
    </w:p>
    <w:p w:rsidR="001914EF" w:rsidRDefault="001914EF" w:rsidP="001914EF">
      <w:pPr>
        <w:widowControl w:val="0"/>
        <w:spacing w:after="0" w:line="240" w:lineRule="auto"/>
        <w:jc w:val="both"/>
        <w:rPr>
          <w:rFonts w:ascii="Times New Roman" w:hAnsi="Times New Roman" w:cs="Times New Roman"/>
          <w:sz w:val="28"/>
          <w:szCs w:val="28"/>
        </w:rPr>
      </w:pPr>
    </w:p>
    <w:p w:rsidR="001914EF" w:rsidRDefault="001914EF" w:rsidP="001914EF">
      <w:pPr>
        <w:widowControl w:val="0"/>
        <w:spacing w:after="0" w:line="240" w:lineRule="auto"/>
        <w:jc w:val="both"/>
        <w:rPr>
          <w:rFonts w:ascii="Times New Roman" w:hAnsi="Times New Roman" w:cs="Times New Roman"/>
          <w:sz w:val="28"/>
          <w:szCs w:val="28"/>
        </w:rPr>
      </w:pPr>
    </w:p>
    <w:p w:rsidR="00BF5D18" w:rsidRDefault="00BF5D18" w:rsidP="001914EF">
      <w:pPr>
        <w:widowControl w:val="0"/>
        <w:spacing w:after="0" w:line="240" w:lineRule="auto"/>
        <w:jc w:val="both"/>
        <w:rPr>
          <w:rFonts w:ascii="Times New Roman" w:hAnsi="Times New Roman" w:cs="Times New Roman"/>
          <w:i/>
          <w:sz w:val="26"/>
          <w:szCs w:val="26"/>
        </w:rPr>
      </w:pPr>
    </w:p>
    <w:p w:rsidR="00BF5D18" w:rsidRDefault="00BF5D18" w:rsidP="001914EF">
      <w:pPr>
        <w:widowControl w:val="0"/>
        <w:spacing w:after="0" w:line="240" w:lineRule="auto"/>
        <w:jc w:val="both"/>
        <w:rPr>
          <w:rFonts w:ascii="Times New Roman" w:hAnsi="Times New Roman" w:cs="Times New Roman"/>
          <w:i/>
          <w:sz w:val="26"/>
          <w:szCs w:val="26"/>
        </w:rPr>
      </w:pPr>
    </w:p>
    <w:p w:rsidR="00BF5D18" w:rsidRDefault="00BF5D18" w:rsidP="001914EF">
      <w:pPr>
        <w:widowControl w:val="0"/>
        <w:spacing w:after="0" w:line="240" w:lineRule="auto"/>
        <w:jc w:val="both"/>
        <w:rPr>
          <w:rFonts w:ascii="Times New Roman" w:hAnsi="Times New Roman" w:cs="Times New Roman"/>
          <w:i/>
          <w:sz w:val="26"/>
          <w:szCs w:val="26"/>
        </w:rPr>
      </w:pPr>
    </w:p>
    <w:p w:rsidR="001914EF" w:rsidRPr="00BF5D18" w:rsidRDefault="00BF5D18" w:rsidP="001914EF">
      <w:pPr>
        <w:widowControl w:val="0"/>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Fonte: D.L. n. 78/2009, convertito, con modificazioni</w:t>
      </w:r>
      <w:r w:rsidR="00C826AD">
        <w:rPr>
          <w:rFonts w:ascii="Times New Roman" w:hAnsi="Times New Roman" w:cs="Times New Roman"/>
          <w:i/>
          <w:sz w:val="26"/>
          <w:szCs w:val="26"/>
        </w:rPr>
        <w:t>,</w:t>
      </w:r>
      <w:r>
        <w:rPr>
          <w:rFonts w:ascii="Times New Roman" w:hAnsi="Times New Roman" w:cs="Times New Roman"/>
          <w:i/>
          <w:sz w:val="26"/>
          <w:szCs w:val="26"/>
        </w:rPr>
        <w:t xml:space="preserve"> dalla L. n. 102/2009</w:t>
      </w:r>
    </w:p>
    <w:p w:rsidR="00BF5D18" w:rsidRDefault="00BF5D18">
      <w:pPr>
        <w:rPr>
          <w:rFonts w:ascii="Times New Roman" w:hAnsi="Times New Roman" w:cs="Times New Roman"/>
          <w:sz w:val="28"/>
          <w:szCs w:val="28"/>
        </w:rPr>
      </w:pPr>
      <w:r>
        <w:rPr>
          <w:rFonts w:ascii="Times New Roman" w:hAnsi="Times New Roman" w:cs="Times New Roman"/>
          <w:sz w:val="28"/>
          <w:szCs w:val="28"/>
        </w:rPr>
        <w:br w:type="page"/>
      </w:r>
    </w:p>
    <w:p w:rsidR="00BF5D18" w:rsidRDefault="00BF5D18" w:rsidP="00BF5D18">
      <w:pPr>
        <w:widowControl w:val="0"/>
        <w:spacing w:before="120"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Il “Codice di comportamento”.</w:t>
      </w:r>
    </w:p>
    <w:p w:rsidR="00555CF1" w:rsidRPr="00694AE1" w:rsidRDefault="00555CF1" w:rsidP="00BF5D18">
      <w:pPr>
        <w:widowControl w:val="0"/>
        <w:spacing w:before="120" w:after="0" w:line="240" w:lineRule="auto"/>
        <w:jc w:val="right"/>
        <w:rPr>
          <w:rFonts w:ascii="Times New Roman" w:hAnsi="Times New Roman" w:cs="Times New Roman"/>
          <w:b/>
          <w:sz w:val="28"/>
          <w:szCs w:val="28"/>
        </w:rPr>
      </w:pPr>
      <w:r w:rsidRPr="00694AE1">
        <w:rPr>
          <w:rFonts w:ascii="Times New Roman" w:hAnsi="Times New Roman" w:cs="Times New Roman"/>
          <w:b/>
          <w:sz w:val="28"/>
          <w:szCs w:val="28"/>
        </w:rPr>
        <w:t>Un po’ di storia</w:t>
      </w:r>
      <w:r w:rsidR="00BF5D18">
        <w:rPr>
          <w:rFonts w:ascii="Times New Roman" w:hAnsi="Times New Roman" w:cs="Times New Roman"/>
          <w:b/>
          <w:sz w:val="28"/>
          <w:szCs w:val="28"/>
        </w:rPr>
        <w:t>.</w:t>
      </w:r>
    </w:p>
    <w:p w:rsidR="00555CF1" w:rsidRPr="00694AE1" w:rsidRDefault="00555CF1" w:rsidP="00BF5D18">
      <w:pPr>
        <w:widowControl w:val="0"/>
        <w:spacing w:after="0" w:line="360" w:lineRule="auto"/>
        <w:jc w:val="right"/>
        <w:rPr>
          <w:rFonts w:ascii="Times New Roman" w:hAnsi="Times New Roman" w:cs="Times New Roman"/>
          <w:sz w:val="28"/>
          <w:szCs w:val="28"/>
        </w:rPr>
      </w:pPr>
    </w:p>
    <w:p w:rsidR="00555CF1" w:rsidRPr="00694AE1" w:rsidRDefault="00555CF1" w:rsidP="00555CF1">
      <w:pPr>
        <w:widowControl w:val="0"/>
        <w:spacing w:after="0" w:line="360" w:lineRule="auto"/>
        <w:jc w:val="both"/>
        <w:rPr>
          <w:rFonts w:ascii="Times New Roman" w:hAnsi="Times New Roman" w:cs="Times New Roman"/>
          <w:sz w:val="28"/>
          <w:szCs w:val="28"/>
        </w:rPr>
      </w:pPr>
    </w:p>
    <w:p w:rsidR="00555CF1" w:rsidRPr="00694AE1" w:rsidRDefault="00555CF1" w:rsidP="00555CF1">
      <w:pPr>
        <w:widowControl w:val="0"/>
        <w:spacing w:after="0" w:line="360" w:lineRule="auto"/>
        <w:jc w:val="both"/>
        <w:rPr>
          <w:rFonts w:ascii="Times New Roman" w:hAnsi="Times New Roman" w:cs="Times New Roman"/>
          <w:sz w:val="28"/>
          <w:szCs w:val="28"/>
        </w:rPr>
      </w:pPr>
    </w:p>
    <w:tbl>
      <w:tblPr>
        <w:tblStyle w:val="Grigliatabella"/>
        <w:tblW w:w="0" w:type="auto"/>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809"/>
        <w:gridCol w:w="2656"/>
        <w:gridCol w:w="2693"/>
        <w:gridCol w:w="2052"/>
      </w:tblGrid>
      <w:tr w:rsidR="00BF5D18" w:rsidRPr="00DA54E8" w:rsidTr="00DA54E8">
        <w:trPr>
          <w:trHeight w:val="602"/>
          <w:jc w:val="center"/>
        </w:trPr>
        <w:tc>
          <w:tcPr>
            <w:tcW w:w="1809" w:type="dxa"/>
            <w:vAlign w:val="center"/>
          </w:tcPr>
          <w:p w:rsidR="00BF5D18" w:rsidRPr="00DA54E8" w:rsidRDefault="00BF5D18" w:rsidP="00BF5D18">
            <w:pPr>
              <w:widowControl w:val="0"/>
              <w:jc w:val="center"/>
              <w:rPr>
                <w:rFonts w:ascii="Times New Roman" w:hAnsi="Times New Roman" w:cs="Times New Roman"/>
                <w:b/>
                <w:color w:val="C00000"/>
                <w:sz w:val="32"/>
                <w:szCs w:val="32"/>
              </w:rPr>
            </w:pPr>
            <w:r w:rsidRPr="00DA54E8">
              <w:rPr>
                <w:rFonts w:ascii="Times New Roman" w:hAnsi="Times New Roman" w:cs="Times New Roman"/>
                <w:b/>
                <w:color w:val="C00000"/>
                <w:sz w:val="32"/>
                <w:szCs w:val="32"/>
              </w:rPr>
              <w:t>Anno</w:t>
            </w:r>
          </w:p>
        </w:tc>
        <w:tc>
          <w:tcPr>
            <w:tcW w:w="7401" w:type="dxa"/>
            <w:gridSpan w:val="3"/>
            <w:vAlign w:val="center"/>
          </w:tcPr>
          <w:p w:rsidR="00BF5D18" w:rsidRPr="00DA54E8" w:rsidRDefault="00BF5D18" w:rsidP="00BF5D18">
            <w:pPr>
              <w:widowControl w:val="0"/>
              <w:jc w:val="center"/>
              <w:rPr>
                <w:rFonts w:ascii="Times New Roman" w:hAnsi="Times New Roman" w:cs="Times New Roman"/>
                <w:b/>
                <w:color w:val="C00000"/>
                <w:sz w:val="32"/>
                <w:szCs w:val="32"/>
              </w:rPr>
            </w:pPr>
            <w:r w:rsidRPr="00DA54E8">
              <w:rPr>
                <w:rFonts w:ascii="Times New Roman" w:hAnsi="Times New Roman" w:cs="Times New Roman"/>
                <w:b/>
                <w:color w:val="C00000"/>
                <w:sz w:val="32"/>
                <w:szCs w:val="32"/>
              </w:rPr>
              <w:t>Le differenze normative: la forma</w:t>
            </w:r>
          </w:p>
        </w:tc>
      </w:tr>
      <w:tr w:rsidR="00BF5D18" w:rsidRPr="00DA54E8" w:rsidTr="00DA54E8">
        <w:trPr>
          <w:trHeight w:val="765"/>
          <w:jc w:val="center"/>
        </w:trPr>
        <w:tc>
          <w:tcPr>
            <w:tcW w:w="1809"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1993</w:t>
            </w:r>
          </w:p>
        </w:tc>
        <w:tc>
          <w:tcPr>
            <w:tcW w:w="2656"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d.lgs. n. 29</w:t>
            </w:r>
          </w:p>
        </w:tc>
        <w:tc>
          <w:tcPr>
            <w:tcW w:w="2693" w:type="dxa"/>
            <w:vAlign w:val="center"/>
          </w:tcPr>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D.M. 31.3.1994</w:t>
            </w:r>
          </w:p>
        </w:tc>
        <w:tc>
          <w:tcPr>
            <w:tcW w:w="2052" w:type="dxa"/>
            <w:vAlign w:val="center"/>
          </w:tcPr>
          <w:p w:rsidR="00292DE8" w:rsidRDefault="00292DE8" w:rsidP="00BF5D18">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Ministro</w:t>
            </w:r>
          </w:p>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Cassese</w:t>
            </w:r>
          </w:p>
        </w:tc>
      </w:tr>
      <w:tr w:rsidR="00BF5D18" w:rsidRPr="00DA54E8" w:rsidTr="00DA54E8">
        <w:trPr>
          <w:trHeight w:val="765"/>
          <w:jc w:val="center"/>
        </w:trPr>
        <w:tc>
          <w:tcPr>
            <w:tcW w:w="1809"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1998</w:t>
            </w:r>
          </w:p>
        </w:tc>
        <w:tc>
          <w:tcPr>
            <w:tcW w:w="2656"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d.lgs. n. 80</w:t>
            </w:r>
          </w:p>
        </w:tc>
        <w:tc>
          <w:tcPr>
            <w:tcW w:w="2693" w:type="dxa"/>
            <w:vAlign w:val="center"/>
          </w:tcPr>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w:t>
            </w:r>
          </w:p>
        </w:tc>
        <w:tc>
          <w:tcPr>
            <w:tcW w:w="2052" w:type="dxa"/>
            <w:vAlign w:val="center"/>
          </w:tcPr>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w:t>
            </w:r>
          </w:p>
        </w:tc>
      </w:tr>
      <w:tr w:rsidR="00BF5D18" w:rsidRPr="00DA54E8" w:rsidTr="00DA54E8">
        <w:trPr>
          <w:trHeight w:val="765"/>
          <w:jc w:val="center"/>
        </w:trPr>
        <w:tc>
          <w:tcPr>
            <w:tcW w:w="1809"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2001</w:t>
            </w:r>
          </w:p>
        </w:tc>
        <w:tc>
          <w:tcPr>
            <w:tcW w:w="2656"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d.lgs. n. 165</w:t>
            </w:r>
          </w:p>
        </w:tc>
        <w:tc>
          <w:tcPr>
            <w:tcW w:w="2693" w:type="dxa"/>
            <w:vAlign w:val="center"/>
          </w:tcPr>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D.M. 29.11.2000</w:t>
            </w:r>
          </w:p>
        </w:tc>
        <w:tc>
          <w:tcPr>
            <w:tcW w:w="2052" w:type="dxa"/>
            <w:vAlign w:val="center"/>
          </w:tcPr>
          <w:p w:rsidR="00292DE8" w:rsidRDefault="00292DE8" w:rsidP="00BF5D18">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Ministro</w:t>
            </w:r>
          </w:p>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Bassanini</w:t>
            </w:r>
          </w:p>
        </w:tc>
      </w:tr>
      <w:tr w:rsidR="00BF5D18" w:rsidRPr="00DA54E8" w:rsidTr="00DA54E8">
        <w:trPr>
          <w:trHeight w:val="765"/>
          <w:jc w:val="center"/>
        </w:trPr>
        <w:tc>
          <w:tcPr>
            <w:tcW w:w="1809"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2015</w:t>
            </w:r>
          </w:p>
        </w:tc>
        <w:tc>
          <w:tcPr>
            <w:tcW w:w="2656" w:type="dxa"/>
            <w:vAlign w:val="center"/>
          </w:tcPr>
          <w:p w:rsidR="00BF5D18" w:rsidRPr="00DA54E8" w:rsidRDefault="00BF5D1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 n. 174/2012</w:t>
            </w:r>
          </w:p>
        </w:tc>
        <w:tc>
          <w:tcPr>
            <w:tcW w:w="2693" w:type="dxa"/>
            <w:vAlign w:val="center"/>
          </w:tcPr>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d.P.R.</w:t>
            </w:r>
            <w:r w:rsidR="00C2656F">
              <w:rPr>
                <w:rFonts w:ascii="Times New Roman" w:hAnsi="Times New Roman" w:cs="Times New Roman"/>
                <w:color w:val="C00000"/>
                <w:sz w:val="32"/>
                <w:szCs w:val="32"/>
              </w:rPr>
              <w:t xml:space="preserve"> 2013</w:t>
            </w:r>
          </w:p>
        </w:tc>
        <w:tc>
          <w:tcPr>
            <w:tcW w:w="2052" w:type="dxa"/>
            <w:vAlign w:val="center"/>
          </w:tcPr>
          <w:p w:rsidR="00BF5D18" w:rsidRPr="00DA54E8" w:rsidRDefault="00DA54E8" w:rsidP="00BF5D1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Napolitano</w:t>
            </w:r>
          </w:p>
        </w:tc>
      </w:tr>
    </w:tbl>
    <w:p w:rsidR="00555CF1" w:rsidRPr="00694AE1" w:rsidRDefault="00555CF1" w:rsidP="00BF5D18">
      <w:pPr>
        <w:widowControl w:val="0"/>
        <w:spacing w:after="0" w:line="360" w:lineRule="auto"/>
        <w:jc w:val="center"/>
        <w:rPr>
          <w:rFonts w:ascii="Times New Roman" w:hAnsi="Times New Roman" w:cs="Times New Roman"/>
          <w:sz w:val="28"/>
          <w:szCs w:val="28"/>
        </w:rPr>
      </w:pPr>
    </w:p>
    <w:p w:rsidR="00555CF1" w:rsidRDefault="00555CF1" w:rsidP="00555CF1">
      <w:pPr>
        <w:widowControl w:val="0"/>
        <w:spacing w:after="0" w:line="360" w:lineRule="auto"/>
        <w:jc w:val="both"/>
        <w:rPr>
          <w:rFonts w:ascii="Times New Roman" w:hAnsi="Times New Roman" w:cs="Times New Roman"/>
          <w:sz w:val="28"/>
          <w:szCs w:val="28"/>
        </w:rPr>
      </w:pPr>
    </w:p>
    <w:p w:rsidR="00DA54E8" w:rsidRDefault="00DA54E8" w:rsidP="00555CF1">
      <w:pPr>
        <w:widowControl w:val="0"/>
        <w:spacing w:after="0" w:line="360" w:lineRule="auto"/>
        <w:jc w:val="both"/>
        <w:rPr>
          <w:rFonts w:ascii="Times New Roman" w:hAnsi="Times New Roman" w:cs="Times New Roman"/>
          <w:sz w:val="28"/>
          <w:szCs w:val="28"/>
        </w:rPr>
      </w:pPr>
    </w:p>
    <w:tbl>
      <w:tblPr>
        <w:tblStyle w:val="Grigliatabella"/>
        <w:tblW w:w="0" w:type="auto"/>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809"/>
        <w:gridCol w:w="3223"/>
        <w:gridCol w:w="1842"/>
        <w:gridCol w:w="2336"/>
      </w:tblGrid>
      <w:tr w:rsidR="00DA54E8" w:rsidRPr="00DA54E8" w:rsidTr="00187B21">
        <w:trPr>
          <w:trHeight w:val="602"/>
          <w:jc w:val="center"/>
        </w:trPr>
        <w:tc>
          <w:tcPr>
            <w:tcW w:w="1809" w:type="dxa"/>
            <w:vMerge w:val="restart"/>
            <w:vAlign w:val="center"/>
          </w:tcPr>
          <w:p w:rsidR="00DA54E8" w:rsidRPr="00DA54E8" w:rsidRDefault="00DA54E8" w:rsidP="00187B21">
            <w:pPr>
              <w:widowControl w:val="0"/>
              <w:jc w:val="center"/>
              <w:rPr>
                <w:rFonts w:ascii="Times New Roman" w:hAnsi="Times New Roman" w:cs="Times New Roman"/>
                <w:b/>
                <w:color w:val="C00000"/>
                <w:sz w:val="32"/>
                <w:szCs w:val="32"/>
              </w:rPr>
            </w:pPr>
            <w:r w:rsidRPr="00DA54E8">
              <w:rPr>
                <w:rFonts w:ascii="Times New Roman" w:hAnsi="Times New Roman" w:cs="Times New Roman"/>
                <w:b/>
                <w:color w:val="C00000"/>
                <w:sz w:val="32"/>
                <w:szCs w:val="32"/>
              </w:rPr>
              <w:t>Anno</w:t>
            </w:r>
          </w:p>
        </w:tc>
        <w:tc>
          <w:tcPr>
            <w:tcW w:w="7401" w:type="dxa"/>
            <w:gridSpan w:val="3"/>
            <w:vAlign w:val="center"/>
          </w:tcPr>
          <w:p w:rsidR="00DA54E8" w:rsidRPr="00DA54E8" w:rsidRDefault="00DA54E8" w:rsidP="00DA54E8">
            <w:pPr>
              <w:widowControl w:val="0"/>
              <w:jc w:val="center"/>
              <w:rPr>
                <w:rFonts w:ascii="Times New Roman" w:hAnsi="Times New Roman" w:cs="Times New Roman"/>
                <w:b/>
                <w:color w:val="C00000"/>
                <w:sz w:val="32"/>
                <w:szCs w:val="32"/>
              </w:rPr>
            </w:pPr>
            <w:r w:rsidRPr="00DA54E8">
              <w:rPr>
                <w:rFonts w:ascii="Times New Roman" w:hAnsi="Times New Roman" w:cs="Times New Roman"/>
                <w:b/>
                <w:color w:val="C00000"/>
                <w:sz w:val="32"/>
                <w:szCs w:val="32"/>
              </w:rPr>
              <w:t xml:space="preserve">Le differenze normative: </w:t>
            </w:r>
            <w:r>
              <w:rPr>
                <w:rFonts w:ascii="Times New Roman" w:hAnsi="Times New Roman" w:cs="Times New Roman"/>
                <w:b/>
                <w:color w:val="C00000"/>
                <w:sz w:val="32"/>
                <w:szCs w:val="32"/>
              </w:rPr>
              <w:t>i contenuti</w:t>
            </w:r>
          </w:p>
        </w:tc>
      </w:tr>
      <w:tr w:rsidR="00DA54E8" w:rsidRPr="00DA54E8" w:rsidTr="00DA54E8">
        <w:trPr>
          <w:trHeight w:val="504"/>
          <w:jc w:val="center"/>
        </w:trPr>
        <w:tc>
          <w:tcPr>
            <w:tcW w:w="1809" w:type="dxa"/>
            <w:vMerge/>
            <w:vAlign w:val="center"/>
          </w:tcPr>
          <w:p w:rsidR="00DA54E8" w:rsidRPr="00DA54E8" w:rsidRDefault="00DA54E8" w:rsidP="00187B21">
            <w:pPr>
              <w:widowControl w:val="0"/>
              <w:jc w:val="center"/>
              <w:rPr>
                <w:rFonts w:ascii="Times New Roman" w:hAnsi="Times New Roman" w:cs="Times New Roman"/>
                <w:color w:val="C00000"/>
                <w:sz w:val="32"/>
                <w:szCs w:val="32"/>
              </w:rPr>
            </w:pPr>
          </w:p>
        </w:tc>
        <w:tc>
          <w:tcPr>
            <w:tcW w:w="3223" w:type="dxa"/>
            <w:vAlign w:val="center"/>
          </w:tcPr>
          <w:p w:rsidR="00DA54E8" w:rsidRPr="00DA54E8" w:rsidRDefault="00DA54E8" w:rsidP="00DA54E8">
            <w:pPr>
              <w:widowControl w:val="0"/>
              <w:jc w:val="center"/>
              <w:rPr>
                <w:rFonts w:ascii="Times New Roman" w:hAnsi="Times New Roman" w:cs="Times New Roman"/>
                <w:b/>
                <w:color w:val="C00000"/>
                <w:sz w:val="32"/>
                <w:szCs w:val="32"/>
              </w:rPr>
            </w:pPr>
            <w:r w:rsidRPr="00DA54E8">
              <w:rPr>
                <w:rFonts w:ascii="Times New Roman" w:hAnsi="Times New Roman" w:cs="Times New Roman"/>
                <w:b/>
                <w:color w:val="C00000"/>
                <w:sz w:val="32"/>
                <w:szCs w:val="32"/>
              </w:rPr>
              <w:t>Fonte</w:t>
            </w:r>
          </w:p>
        </w:tc>
        <w:tc>
          <w:tcPr>
            <w:tcW w:w="1842" w:type="dxa"/>
            <w:vAlign w:val="center"/>
          </w:tcPr>
          <w:p w:rsidR="00DA54E8" w:rsidRPr="00DA54E8" w:rsidRDefault="00DA54E8" w:rsidP="00187B21">
            <w:pPr>
              <w:widowControl w:val="0"/>
              <w:jc w:val="center"/>
              <w:rPr>
                <w:rFonts w:ascii="Times New Roman" w:hAnsi="Times New Roman" w:cs="Times New Roman"/>
                <w:b/>
                <w:color w:val="C00000"/>
                <w:sz w:val="32"/>
                <w:szCs w:val="32"/>
              </w:rPr>
            </w:pPr>
            <w:r w:rsidRPr="00DA54E8">
              <w:rPr>
                <w:rFonts w:ascii="Times New Roman" w:hAnsi="Times New Roman" w:cs="Times New Roman"/>
                <w:b/>
                <w:color w:val="C00000"/>
                <w:sz w:val="32"/>
                <w:szCs w:val="32"/>
              </w:rPr>
              <w:t>Art.</w:t>
            </w:r>
          </w:p>
        </w:tc>
        <w:tc>
          <w:tcPr>
            <w:tcW w:w="2336" w:type="dxa"/>
            <w:vAlign w:val="center"/>
          </w:tcPr>
          <w:p w:rsidR="00DA54E8" w:rsidRPr="00DA54E8" w:rsidRDefault="00DA54E8" w:rsidP="00187B21">
            <w:pPr>
              <w:widowControl w:val="0"/>
              <w:jc w:val="center"/>
              <w:rPr>
                <w:rFonts w:ascii="Times New Roman" w:hAnsi="Times New Roman" w:cs="Times New Roman"/>
                <w:color w:val="C00000"/>
                <w:sz w:val="32"/>
                <w:szCs w:val="32"/>
              </w:rPr>
            </w:pPr>
          </w:p>
        </w:tc>
      </w:tr>
      <w:tr w:rsidR="00DA54E8" w:rsidRPr="00DA54E8" w:rsidTr="00DA54E8">
        <w:trPr>
          <w:trHeight w:val="765"/>
          <w:jc w:val="center"/>
        </w:trPr>
        <w:tc>
          <w:tcPr>
            <w:tcW w:w="1809"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1993</w:t>
            </w:r>
          </w:p>
        </w:tc>
        <w:tc>
          <w:tcPr>
            <w:tcW w:w="3223" w:type="dxa"/>
            <w:vAlign w:val="center"/>
          </w:tcPr>
          <w:p w:rsidR="00DA54E8" w:rsidRPr="00DA54E8" w:rsidRDefault="00DA54E8" w:rsidP="00DA54E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 xml:space="preserve">d.lgs. n. </w:t>
            </w:r>
            <w:r>
              <w:rPr>
                <w:rFonts w:ascii="Times New Roman" w:hAnsi="Times New Roman" w:cs="Times New Roman"/>
                <w:color w:val="C00000"/>
                <w:sz w:val="32"/>
                <w:szCs w:val="32"/>
              </w:rPr>
              <w:t>546</w:t>
            </w:r>
          </w:p>
        </w:tc>
        <w:tc>
          <w:tcPr>
            <w:tcW w:w="1842"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w:t>
            </w:r>
          </w:p>
        </w:tc>
        <w:tc>
          <w:tcPr>
            <w:tcW w:w="2336"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w:t>
            </w:r>
          </w:p>
        </w:tc>
      </w:tr>
      <w:tr w:rsidR="00DA54E8" w:rsidRPr="00DA54E8" w:rsidTr="00DA54E8">
        <w:trPr>
          <w:trHeight w:val="765"/>
          <w:jc w:val="center"/>
        </w:trPr>
        <w:tc>
          <w:tcPr>
            <w:tcW w:w="1809"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1998</w:t>
            </w:r>
          </w:p>
        </w:tc>
        <w:tc>
          <w:tcPr>
            <w:tcW w:w="3223" w:type="dxa"/>
            <w:vAlign w:val="center"/>
          </w:tcPr>
          <w:p w:rsidR="00DA54E8" w:rsidRDefault="00DA54E8" w:rsidP="00187B21">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d.lgs. n. 80</w:t>
            </w:r>
          </w:p>
          <w:p w:rsidR="00DA54E8" w:rsidRPr="00DA54E8" w:rsidRDefault="00DA54E8" w:rsidP="00187B21">
            <w:pPr>
              <w:widowControl w:val="0"/>
              <w:jc w:val="center"/>
              <w:rPr>
                <w:rFonts w:ascii="Times New Roman" w:hAnsi="Times New Roman" w:cs="Times New Roman"/>
                <w:color w:val="C00000"/>
                <w:sz w:val="28"/>
                <w:szCs w:val="28"/>
              </w:rPr>
            </w:pPr>
            <w:r w:rsidRPr="00DA54E8">
              <w:rPr>
                <w:rFonts w:ascii="Times New Roman" w:hAnsi="Times New Roman" w:cs="Times New Roman"/>
                <w:color w:val="C00000"/>
                <w:sz w:val="28"/>
                <w:szCs w:val="28"/>
              </w:rPr>
              <w:t>(sostituito)</w:t>
            </w:r>
          </w:p>
        </w:tc>
        <w:tc>
          <w:tcPr>
            <w:tcW w:w="1842"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58.bis</w:t>
            </w:r>
          </w:p>
        </w:tc>
        <w:tc>
          <w:tcPr>
            <w:tcW w:w="2336"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14 articoli</w:t>
            </w:r>
          </w:p>
        </w:tc>
      </w:tr>
      <w:tr w:rsidR="00DA54E8" w:rsidRPr="00DA54E8" w:rsidTr="00DA54E8">
        <w:trPr>
          <w:trHeight w:val="765"/>
          <w:jc w:val="center"/>
        </w:trPr>
        <w:tc>
          <w:tcPr>
            <w:tcW w:w="1809"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2001</w:t>
            </w:r>
          </w:p>
        </w:tc>
        <w:tc>
          <w:tcPr>
            <w:tcW w:w="3223"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d.lgs. n. 165</w:t>
            </w:r>
          </w:p>
        </w:tc>
        <w:tc>
          <w:tcPr>
            <w:tcW w:w="1842"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54</w:t>
            </w:r>
          </w:p>
        </w:tc>
        <w:tc>
          <w:tcPr>
            <w:tcW w:w="2336" w:type="dxa"/>
            <w:vAlign w:val="center"/>
          </w:tcPr>
          <w:p w:rsid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14 articoli</w:t>
            </w:r>
          </w:p>
          <w:p w:rsidR="00DA54E8" w:rsidRPr="00DA54E8" w:rsidRDefault="00DA54E8" w:rsidP="00187B21">
            <w:pPr>
              <w:widowControl w:val="0"/>
              <w:jc w:val="center"/>
              <w:rPr>
                <w:rFonts w:ascii="Times New Roman" w:hAnsi="Times New Roman" w:cs="Times New Roman"/>
                <w:color w:val="C00000"/>
                <w:sz w:val="28"/>
                <w:szCs w:val="28"/>
              </w:rPr>
            </w:pPr>
            <w:r w:rsidRPr="00DA54E8">
              <w:rPr>
                <w:rFonts w:ascii="Times New Roman" w:hAnsi="Times New Roman" w:cs="Times New Roman"/>
                <w:color w:val="C00000"/>
                <w:sz w:val="28"/>
                <w:szCs w:val="28"/>
              </w:rPr>
              <w:t>(invariato)</w:t>
            </w:r>
          </w:p>
        </w:tc>
      </w:tr>
      <w:tr w:rsidR="00DA54E8" w:rsidRPr="00DA54E8" w:rsidTr="00DA54E8">
        <w:trPr>
          <w:trHeight w:val="765"/>
          <w:jc w:val="center"/>
        </w:trPr>
        <w:tc>
          <w:tcPr>
            <w:tcW w:w="1809" w:type="dxa"/>
            <w:vAlign w:val="center"/>
          </w:tcPr>
          <w:p w:rsidR="00DA54E8" w:rsidRPr="00DA54E8" w:rsidRDefault="00DA54E8" w:rsidP="00DA54E8">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201</w:t>
            </w:r>
            <w:r>
              <w:rPr>
                <w:rFonts w:ascii="Times New Roman" w:hAnsi="Times New Roman" w:cs="Times New Roman"/>
                <w:color w:val="C00000"/>
                <w:sz w:val="32"/>
                <w:szCs w:val="32"/>
              </w:rPr>
              <w:t>3</w:t>
            </w:r>
          </w:p>
        </w:tc>
        <w:tc>
          <w:tcPr>
            <w:tcW w:w="3223" w:type="dxa"/>
            <w:vAlign w:val="center"/>
          </w:tcPr>
          <w:p w:rsidR="00DA54E8" w:rsidRDefault="00DA54E8" w:rsidP="00187B21">
            <w:pPr>
              <w:widowControl w:val="0"/>
              <w:jc w:val="center"/>
              <w:rPr>
                <w:rFonts w:ascii="Times New Roman" w:hAnsi="Times New Roman" w:cs="Times New Roman"/>
                <w:color w:val="C00000"/>
                <w:sz w:val="32"/>
                <w:szCs w:val="32"/>
              </w:rPr>
            </w:pPr>
            <w:r w:rsidRPr="00DA54E8">
              <w:rPr>
                <w:rFonts w:ascii="Times New Roman" w:hAnsi="Times New Roman" w:cs="Times New Roman"/>
                <w:color w:val="C00000"/>
                <w:sz w:val="32"/>
                <w:szCs w:val="32"/>
              </w:rPr>
              <w:t>d.lgs. n. 165</w:t>
            </w:r>
          </w:p>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w:t>
            </w:r>
            <w:r w:rsidRPr="00DA54E8">
              <w:rPr>
                <w:rFonts w:ascii="Times New Roman" w:hAnsi="Times New Roman" w:cs="Times New Roman"/>
                <w:color w:val="C00000"/>
                <w:sz w:val="32"/>
                <w:szCs w:val="32"/>
              </w:rPr>
              <w:t>D.L. n. 174/2012</w:t>
            </w:r>
            <w:r>
              <w:rPr>
                <w:rFonts w:ascii="Times New Roman" w:hAnsi="Times New Roman" w:cs="Times New Roman"/>
                <w:color w:val="C00000"/>
                <w:sz w:val="32"/>
                <w:szCs w:val="32"/>
              </w:rPr>
              <w:t>)</w:t>
            </w:r>
          </w:p>
        </w:tc>
        <w:tc>
          <w:tcPr>
            <w:tcW w:w="1842"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54</w:t>
            </w:r>
          </w:p>
        </w:tc>
        <w:tc>
          <w:tcPr>
            <w:tcW w:w="2336" w:type="dxa"/>
            <w:vAlign w:val="center"/>
          </w:tcPr>
          <w:p w:rsidR="00DA54E8" w:rsidRPr="00DA54E8" w:rsidRDefault="00DA54E8" w:rsidP="00187B21">
            <w:pPr>
              <w:widowControl w:val="0"/>
              <w:jc w:val="center"/>
              <w:rPr>
                <w:rFonts w:ascii="Times New Roman" w:hAnsi="Times New Roman" w:cs="Times New Roman"/>
                <w:color w:val="C00000"/>
                <w:sz w:val="32"/>
                <w:szCs w:val="32"/>
              </w:rPr>
            </w:pPr>
            <w:r>
              <w:rPr>
                <w:rFonts w:ascii="Times New Roman" w:hAnsi="Times New Roman" w:cs="Times New Roman"/>
                <w:color w:val="C00000"/>
                <w:sz w:val="32"/>
                <w:szCs w:val="32"/>
              </w:rPr>
              <w:t>17 articoli</w:t>
            </w:r>
          </w:p>
        </w:tc>
      </w:tr>
    </w:tbl>
    <w:p w:rsidR="00DA54E8" w:rsidRPr="00694AE1" w:rsidRDefault="00DA54E8" w:rsidP="00555CF1">
      <w:pPr>
        <w:widowControl w:val="0"/>
        <w:spacing w:after="0" w:line="360" w:lineRule="auto"/>
        <w:jc w:val="both"/>
        <w:rPr>
          <w:rFonts w:ascii="Times New Roman" w:hAnsi="Times New Roman" w:cs="Times New Roman"/>
          <w:sz w:val="28"/>
          <w:szCs w:val="28"/>
        </w:rPr>
      </w:pPr>
    </w:p>
    <w:p w:rsidR="00DA54E8" w:rsidRDefault="00DA54E8">
      <w:pPr>
        <w:rPr>
          <w:rFonts w:ascii="Times New Roman" w:hAnsi="Times New Roman" w:cs="Times New Roman"/>
          <w:sz w:val="28"/>
          <w:szCs w:val="28"/>
        </w:rPr>
      </w:pPr>
    </w:p>
    <w:p w:rsidR="00093B8E" w:rsidRDefault="00093B8E" w:rsidP="00FD11A6">
      <w:pPr>
        <w:widowControl w:val="0"/>
        <w:spacing w:after="0" w:line="240" w:lineRule="auto"/>
        <w:jc w:val="center"/>
        <w:rPr>
          <w:rFonts w:ascii="Times New Roman" w:hAnsi="Times New Roman" w:cs="Times New Roman"/>
          <w:b/>
          <w:sz w:val="32"/>
          <w:szCs w:val="32"/>
        </w:rPr>
        <w:sectPr w:rsidR="00093B8E" w:rsidSect="00C44E23">
          <w:footerReference w:type="default" r:id="rId10"/>
          <w:footnotePr>
            <w:numRestart w:val="eachSect"/>
          </w:footnotePr>
          <w:pgSz w:w="11906" w:h="16838" w:code="9"/>
          <w:pgMar w:top="1701" w:right="1418" w:bottom="1701" w:left="1418" w:header="709" w:footer="709" w:gutter="0"/>
          <w:cols w:space="708"/>
          <w:docGrid w:linePitch="360"/>
        </w:sectPr>
      </w:pPr>
    </w:p>
    <w:p w:rsidR="00CA021A" w:rsidRDefault="00555CF1" w:rsidP="00CA021A">
      <w:pPr>
        <w:widowControl w:val="0"/>
        <w:spacing w:after="0" w:line="240" w:lineRule="auto"/>
        <w:jc w:val="right"/>
        <w:rPr>
          <w:rFonts w:ascii="Times New Roman" w:hAnsi="Times New Roman" w:cs="Times New Roman"/>
          <w:b/>
          <w:sz w:val="32"/>
          <w:szCs w:val="32"/>
        </w:rPr>
      </w:pPr>
      <w:r w:rsidRPr="00CA021A">
        <w:rPr>
          <w:rFonts w:ascii="Times New Roman" w:hAnsi="Times New Roman" w:cs="Times New Roman"/>
          <w:b/>
          <w:sz w:val="32"/>
          <w:szCs w:val="32"/>
        </w:rPr>
        <w:lastRenderedPageBreak/>
        <w:t>Lo stato di esecuzione dell’art. 58-</w:t>
      </w:r>
      <w:r w:rsidRPr="00CA021A">
        <w:rPr>
          <w:rFonts w:ascii="Times New Roman" w:hAnsi="Times New Roman" w:cs="Times New Roman"/>
          <w:b/>
          <w:i/>
          <w:sz w:val="32"/>
          <w:szCs w:val="32"/>
        </w:rPr>
        <w:t>bis</w:t>
      </w:r>
      <w:r w:rsidRPr="00CA021A">
        <w:rPr>
          <w:rFonts w:ascii="Times New Roman" w:hAnsi="Times New Roman" w:cs="Times New Roman"/>
          <w:b/>
          <w:sz w:val="32"/>
          <w:szCs w:val="32"/>
        </w:rPr>
        <w:t xml:space="preserve"> </w:t>
      </w:r>
    </w:p>
    <w:p w:rsidR="00555CF1" w:rsidRPr="00CA021A" w:rsidRDefault="00555CF1" w:rsidP="00CA021A">
      <w:pPr>
        <w:widowControl w:val="0"/>
        <w:spacing w:after="0" w:line="240" w:lineRule="auto"/>
        <w:jc w:val="right"/>
        <w:rPr>
          <w:rFonts w:ascii="Times New Roman" w:hAnsi="Times New Roman" w:cs="Times New Roman"/>
          <w:b/>
          <w:sz w:val="32"/>
          <w:szCs w:val="32"/>
        </w:rPr>
      </w:pPr>
      <w:r w:rsidRPr="00CA021A">
        <w:rPr>
          <w:rFonts w:ascii="Times New Roman" w:hAnsi="Times New Roman" w:cs="Times New Roman"/>
          <w:b/>
          <w:sz w:val="32"/>
          <w:szCs w:val="32"/>
        </w:rPr>
        <w:t>del d.lgs. n. 29/93 (al 31.10.2000)</w:t>
      </w:r>
    </w:p>
    <w:p w:rsidR="00555CF1" w:rsidRDefault="00555CF1" w:rsidP="00555CF1">
      <w:pPr>
        <w:widowControl w:val="0"/>
        <w:spacing w:after="0" w:line="360" w:lineRule="auto"/>
        <w:jc w:val="both"/>
        <w:rPr>
          <w:rFonts w:ascii="Times New Roman" w:hAnsi="Times New Roman" w:cs="Times New Roman"/>
          <w:sz w:val="20"/>
          <w:szCs w:val="20"/>
        </w:rPr>
      </w:pPr>
    </w:p>
    <w:p w:rsidR="000032E5" w:rsidRPr="00093B8E" w:rsidRDefault="000032E5" w:rsidP="00555CF1">
      <w:pPr>
        <w:widowControl w:val="0"/>
        <w:spacing w:after="0" w:line="360" w:lineRule="auto"/>
        <w:jc w:val="both"/>
        <w:rPr>
          <w:rFonts w:ascii="Times New Roman" w:hAnsi="Times New Roman" w:cs="Times New Roman"/>
          <w:sz w:val="20"/>
          <w:szCs w:val="20"/>
        </w:rPr>
      </w:pPr>
    </w:p>
    <w:p w:rsidR="00093B8E" w:rsidRPr="000032E5" w:rsidRDefault="00093B8E" w:rsidP="00093B8E">
      <w:pPr>
        <w:pStyle w:val="NormaleWeb"/>
        <w:spacing w:before="0" w:beforeAutospacing="0" w:after="0" w:afterAutospacing="0"/>
        <w:jc w:val="center"/>
        <w:rPr>
          <w:b/>
          <w:iCs/>
          <w:color w:val="0000FF"/>
          <w:sz w:val="36"/>
          <w:szCs w:val="36"/>
        </w:rPr>
      </w:pPr>
      <w:r w:rsidRPr="000032E5">
        <w:rPr>
          <w:b/>
          <w:iCs/>
          <w:color w:val="0000FF"/>
          <w:sz w:val="36"/>
          <w:szCs w:val="36"/>
        </w:rPr>
        <w:t>ART. 58-bis.</w:t>
      </w:r>
    </w:p>
    <w:p w:rsidR="00093B8E" w:rsidRPr="000032E5" w:rsidRDefault="00093B8E" w:rsidP="00093B8E">
      <w:pPr>
        <w:pStyle w:val="NormaleWeb"/>
        <w:spacing w:before="0" w:beforeAutospacing="0" w:after="0" w:afterAutospacing="0"/>
        <w:jc w:val="center"/>
        <w:rPr>
          <w:i/>
          <w:iCs/>
          <w:color w:val="0000FF"/>
          <w:sz w:val="36"/>
          <w:szCs w:val="36"/>
        </w:rPr>
      </w:pPr>
      <w:r w:rsidRPr="000032E5">
        <w:rPr>
          <w:i/>
          <w:iCs/>
          <w:color w:val="0000FF"/>
          <w:sz w:val="36"/>
          <w:szCs w:val="36"/>
        </w:rPr>
        <w:t>Codice di comportamento</w:t>
      </w:r>
    </w:p>
    <w:p w:rsidR="000032E5" w:rsidRPr="000032E5" w:rsidRDefault="002D5C23" w:rsidP="00093B8E">
      <w:pPr>
        <w:pStyle w:val="NormaleWeb"/>
        <w:spacing w:before="0" w:beforeAutospacing="0" w:after="0" w:afterAutospacing="0"/>
        <w:jc w:val="center"/>
        <w:rPr>
          <w:i/>
          <w:sz w:val="36"/>
          <w:szCs w:val="36"/>
        </w:rPr>
      </w:pPr>
      <w:r>
        <w:rPr>
          <w:i/>
          <w:noProof/>
          <w:sz w:val="36"/>
          <w:szCs w:val="36"/>
        </w:rPr>
        <mc:AlternateContent>
          <mc:Choice Requires="wps">
            <w:drawing>
              <wp:anchor distT="0" distB="0" distL="114300" distR="114300" simplePos="0" relativeHeight="251901952" behindDoc="0" locked="0" layoutInCell="1" allowOverlap="1">
                <wp:simplePos x="0" y="0"/>
                <wp:positionH relativeFrom="column">
                  <wp:posOffset>422910</wp:posOffset>
                </wp:positionH>
                <wp:positionV relativeFrom="paragraph">
                  <wp:posOffset>111760</wp:posOffset>
                </wp:positionV>
                <wp:extent cx="5219700" cy="0"/>
                <wp:effectExtent l="19050" t="24130" r="19050" b="23495"/>
                <wp:wrapNone/>
                <wp:docPr id="80"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margin-left:33.3pt;margin-top:8.8pt;width:411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mSIQIAAD8EAAAOAAAAZHJzL2Uyb0RvYy54bWysU8GO2jAQvVfqP1i+QxLIshARVquE9LLt&#10;Iu32A4ztJFYT27INAVX9944NQbvbS1WVgxlnZt68mXleP5z6Dh25sULJHCfTGCMuqWJCNjn+/lpN&#10;lhhZRyQjnZI8x2du8cPm86f1oDM+U63qGDcIQKTNBp3j1jmdRZGlLe+JnSrNJThrZXri4GqaiBky&#10;AHrfRbM4XkSDMkwbRbm18LW8OPEm4Nc1p+65ri13qMsxcHPhNOHc+zParEnWGKJbQa80yD+w6ImQ&#10;UPQGVRJH0MGIP6B6QY2yqnZTqvpI1bWgPPQA3STxh25eWqJ56AWGY/VtTPb/wdJvx51BguV4CeOR&#10;pIcdPR6cCqXRbL7yExq0zSCwkDvje6Qn+aKfFP1hkVRFS2TDQ/jrWUN24jOidyn+YjXU2Q9fFYMY&#10;AhXCuE616T0kDAKdwlbOt63wk0MUPt7NktV9DOzo6ItINiZqY90XrnrkjRxbZ4hoWlcoKWH3yiSh&#10;DDk+WedpkWxM8FWlqkTXBQl0Eg05ni8TKORdVnWCeW+4mGZfdAYdiVcR/KoqNPkhzKiDZAGt5YRt&#10;r7YjorvYUL2THg86Az5X6yKTn6t4tV1ul+kknS22kzQuy8ljVaSTRZXc35XzsijK5JenlqRZKxjj&#10;0rMbJZukfyeJ6+O5iO0m2tscovfoYWBAdvwPpMNq/TYvutgrdt6ZceWg0hB8fVH+Gby9g/323W9+&#10;AwAA//8DAFBLAwQUAAYACAAAACEA0yEmn90AAAAIAQAADwAAAGRycy9kb3ducmV2LnhtbExPwUrD&#10;QBC9C/7DMoIXsRs9xCXNpojQg1UoxiI9brNjEs3OhuwmTf/eEQ/1NDPvPd57k69m14kJh9B60nC3&#10;SEAgVd62VGvYva9vFYgQDVnTeUINJwywKi4vcpNZf6Q3nMpYCzahkBkNTYx9JmWoGnQmLHyPxNyn&#10;H5yJfA61tIM5srnr5H2SpNKZljihMT0+NVh9l6PTsNne7L9enk+7djOtqxKT13H7obS+vpoflyAi&#10;zvEsht/6XB0K7nTwI9kgOg1pmrKS8QeezCuleDn8AbLI5f8Hih8AAAD//wMAUEsBAi0AFAAGAAgA&#10;AAAhALaDOJL+AAAA4QEAABMAAAAAAAAAAAAAAAAAAAAAAFtDb250ZW50X1R5cGVzXS54bWxQSwEC&#10;LQAUAAYACAAAACEAOP0h/9YAAACUAQAACwAAAAAAAAAAAAAAAAAvAQAAX3JlbHMvLnJlbHNQSwEC&#10;LQAUAAYACAAAACEAFxKZkiECAAA/BAAADgAAAAAAAAAAAAAAAAAuAgAAZHJzL2Uyb0RvYy54bWxQ&#10;SwECLQAUAAYACAAAACEA0yEmn90AAAAIAQAADwAAAAAAAAAAAAAAAAB7BAAAZHJzL2Rvd25yZXYu&#10;eG1sUEsFBgAAAAAEAAQA8wAAAIUFAAAAAA==&#10;" strokecolor="blue" strokeweight="3pt"/>
            </w:pict>
          </mc:Fallback>
        </mc:AlternateContent>
      </w:r>
    </w:p>
    <w:p w:rsidR="000032E5" w:rsidRDefault="000032E5" w:rsidP="000032E5">
      <w:pPr>
        <w:widowControl w:val="0"/>
        <w:spacing w:after="0" w:line="240" w:lineRule="auto"/>
        <w:jc w:val="both"/>
        <w:rPr>
          <w:rFonts w:ascii="Times New Roman" w:hAnsi="Times New Roman" w:cs="Times New Roman"/>
          <w:b/>
          <w:bCs/>
          <w:color w:val="0070C0"/>
          <w:sz w:val="26"/>
          <w:szCs w:val="26"/>
        </w:rPr>
      </w:pPr>
    </w:p>
    <w:p w:rsidR="000032E5" w:rsidRPr="000032E5" w:rsidRDefault="000032E5" w:rsidP="000032E5">
      <w:pPr>
        <w:widowControl w:val="0"/>
        <w:spacing w:after="0" w:line="240" w:lineRule="auto"/>
        <w:jc w:val="both"/>
        <w:rPr>
          <w:rFonts w:ascii="Times New Roman" w:hAnsi="Times New Roman" w:cs="Times New Roman"/>
          <w:b/>
          <w:bCs/>
          <w:color w:val="0070C0"/>
          <w:sz w:val="26"/>
          <w:szCs w:val="26"/>
        </w:rPr>
      </w:pPr>
      <w:r w:rsidRPr="000032E5">
        <w:rPr>
          <w:rFonts w:ascii="Times New Roman" w:hAnsi="Times New Roman" w:cs="Times New Roman"/>
          <w:b/>
          <w:bCs/>
          <w:color w:val="0070C0"/>
          <w:sz w:val="26"/>
          <w:szCs w:val="26"/>
        </w:rPr>
        <w:t>Testo aggiornato con le integrazioni e le modifiche apportate dalla legge 15.3.1997 n. 59, dalla legge 15.5.1997 n. 127, dal D.Lgs. 4.11.1997 n. 396 e dal D.Lgs. 31.3.1998 n. 80.</w:t>
      </w:r>
    </w:p>
    <w:p w:rsidR="00093B8E" w:rsidRPr="00093B8E" w:rsidRDefault="00093B8E" w:rsidP="00093B8E">
      <w:pPr>
        <w:widowControl w:val="0"/>
        <w:spacing w:after="0" w:line="240" w:lineRule="auto"/>
        <w:jc w:val="both"/>
        <w:rPr>
          <w:rFonts w:ascii="Times New Roman" w:hAnsi="Times New Roman" w:cs="Times New Roman"/>
          <w:color w:val="002060"/>
          <w:sz w:val="26"/>
          <w:szCs w:val="26"/>
        </w:rPr>
      </w:pPr>
    </w:p>
    <w:tbl>
      <w:tblPr>
        <w:tblStyle w:val="Grigliatabella"/>
        <w:tblW w:w="97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101"/>
        <w:gridCol w:w="6662"/>
        <w:gridCol w:w="1984"/>
      </w:tblGrid>
      <w:tr w:rsidR="00093B8E" w:rsidRPr="000032E5" w:rsidTr="000032E5">
        <w:tc>
          <w:tcPr>
            <w:tcW w:w="1101" w:type="dxa"/>
            <w:vAlign w:val="center"/>
          </w:tcPr>
          <w:p w:rsidR="00093B8E" w:rsidRPr="000032E5" w:rsidRDefault="00093B8E" w:rsidP="00093B8E">
            <w:pPr>
              <w:pStyle w:val="NormaleWeb"/>
              <w:spacing w:before="0" w:beforeAutospacing="0" w:after="0" w:afterAutospacing="0"/>
              <w:jc w:val="center"/>
              <w:rPr>
                <w:b/>
                <w:iCs/>
                <w:color w:val="0000FF"/>
                <w:sz w:val="30"/>
                <w:szCs w:val="30"/>
              </w:rPr>
            </w:pPr>
            <w:r w:rsidRPr="000032E5">
              <w:rPr>
                <w:b/>
                <w:iCs/>
                <w:color w:val="0000FF"/>
                <w:sz w:val="30"/>
                <w:szCs w:val="30"/>
              </w:rPr>
              <w:t>Co</w:t>
            </w:r>
            <w:r w:rsidRPr="000032E5">
              <w:rPr>
                <w:b/>
                <w:iCs/>
                <w:color w:val="0000FF"/>
                <w:sz w:val="30"/>
                <w:szCs w:val="30"/>
              </w:rPr>
              <w:t>m</w:t>
            </w:r>
            <w:r w:rsidRPr="000032E5">
              <w:rPr>
                <w:b/>
                <w:iCs/>
                <w:color w:val="0000FF"/>
                <w:sz w:val="30"/>
                <w:szCs w:val="30"/>
              </w:rPr>
              <w:t>mi</w:t>
            </w:r>
          </w:p>
        </w:tc>
        <w:tc>
          <w:tcPr>
            <w:tcW w:w="6662" w:type="dxa"/>
            <w:vAlign w:val="center"/>
          </w:tcPr>
          <w:p w:rsidR="00093B8E" w:rsidRPr="000032E5" w:rsidRDefault="00093B8E" w:rsidP="00093B8E">
            <w:pPr>
              <w:pStyle w:val="NormaleWeb"/>
              <w:spacing w:before="0" w:beforeAutospacing="0" w:after="0" w:afterAutospacing="0"/>
              <w:jc w:val="center"/>
              <w:rPr>
                <w:b/>
                <w:iCs/>
                <w:color w:val="0000FF"/>
                <w:sz w:val="30"/>
                <w:szCs w:val="30"/>
              </w:rPr>
            </w:pPr>
            <w:r w:rsidRPr="000032E5">
              <w:rPr>
                <w:b/>
                <w:iCs/>
                <w:color w:val="0000FF"/>
                <w:sz w:val="30"/>
                <w:szCs w:val="30"/>
              </w:rPr>
              <w:t>Testo</w:t>
            </w:r>
          </w:p>
        </w:tc>
        <w:tc>
          <w:tcPr>
            <w:tcW w:w="1984" w:type="dxa"/>
            <w:vAlign w:val="center"/>
          </w:tcPr>
          <w:p w:rsidR="00093B8E" w:rsidRPr="000032E5" w:rsidRDefault="00093B8E" w:rsidP="00093B8E">
            <w:pPr>
              <w:pStyle w:val="NormaleWeb"/>
              <w:spacing w:before="0" w:beforeAutospacing="0" w:after="0" w:afterAutospacing="0"/>
              <w:jc w:val="center"/>
              <w:rPr>
                <w:b/>
                <w:iCs/>
                <w:color w:val="0000FF"/>
                <w:sz w:val="30"/>
                <w:szCs w:val="30"/>
              </w:rPr>
            </w:pPr>
            <w:r w:rsidRPr="000032E5">
              <w:rPr>
                <w:b/>
                <w:iCs/>
                <w:color w:val="0000FF"/>
                <w:sz w:val="30"/>
                <w:szCs w:val="30"/>
              </w:rPr>
              <w:t xml:space="preserve">Il grado di </w:t>
            </w:r>
          </w:p>
          <w:p w:rsidR="00093B8E" w:rsidRPr="000032E5" w:rsidRDefault="00093B8E" w:rsidP="00093B8E">
            <w:pPr>
              <w:pStyle w:val="NormaleWeb"/>
              <w:spacing w:before="0" w:beforeAutospacing="0" w:after="0" w:afterAutospacing="0"/>
              <w:jc w:val="center"/>
              <w:rPr>
                <w:b/>
                <w:iCs/>
                <w:color w:val="0000FF"/>
                <w:sz w:val="30"/>
                <w:szCs w:val="30"/>
              </w:rPr>
            </w:pPr>
            <w:r w:rsidRPr="000032E5">
              <w:rPr>
                <w:b/>
                <w:iCs/>
                <w:color w:val="0000FF"/>
                <w:sz w:val="30"/>
                <w:szCs w:val="30"/>
              </w:rPr>
              <w:t>realizzazione</w:t>
            </w:r>
          </w:p>
        </w:tc>
      </w:tr>
      <w:tr w:rsidR="00093B8E" w:rsidRPr="000032E5" w:rsidTr="000032E5">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t>1.</w:t>
            </w:r>
          </w:p>
        </w:tc>
        <w:tc>
          <w:tcPr>
            <w:tcW w:w="6662"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Il Dipartimento della funzione pubblica, sentite le confederazioni sindacali rappresentative ai sensi dell'articolo 47-bis, definisce un codice di compo</w:t>
            </w:r>
            <w:r w:rsidRPr="000032E5">
              <w:rPr>
                <w:iCs/>
                <w:color w:val="0000FF"/>
                <w:sz w:val="30"/>
                <w:szCs w:val="30"/>
              </w:rPr>
              <w:t>r</w:t>
            </w:r>
            <w:r w:rsidRPr="000032E5">
              <w:rPr>
                <w:iCs/>
                <w:color w:val="0000FF"/>
                <w:sz w:val="30"/>
                <w:szCs w:val="30"/>
              </w:rPr>
              <w:t>tamento dei dipendenti delle pubbliche amministr</w:t>
            </w:r>
            <w:r w:rsidRPr="000032E5">
              <w:rPr>
                <w:iCs/>
                <w:color w:val="0000FF"/>
                <w:sz w:val="30"/>
                <w:szCs w:val="30"/>
              </w:rPr>
              <w:t>a</w:t>
            </w:r>
            <w:r w:rsidRPr="000032E5">
              <w:rPr>
                <w:iCs/>
                <w:color w:val="0000FF"/>
                <w:sz w:val="30"/>
                <w:szCs w:val="30"/>
              </w:rPr>
              <w:t>zioni, anche in relazione alle necessarie misure org</w:t>
            </w:r>
            <w:r w:rsidRPr="000032E5">
              <w:rPr>
                <w:iCs/>
                <w:color w:val="0000FF"/>
                <w:sz w:val="30"/>
                <w:szCs w:val="30"/>
              </w:rPr>
              <w:t>a</w:t>
            </w:r>
            <w:r w:rsidRPr="000032E5">
              <w:rPr>
                <w:iCs/>
                <w:color w:val="0000FF"/>
                <w:sz w:val="30"/>
                <w:szCs w:val="30"/>
              </w:rPr>
              <w:t>nizzative da adottare al fine di assicurare la qualità dei servizi che le stesse amministrazioni rendono ai cittadini.</w:t>
            </w:r>
          </w:p>
        </w:tc>
        <w:tc>
          <w:tcPr>
            <w:tcW w:w="1984"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100%</w:t>
            </w:r>
          </w:p>
        </w:tc>
      </w:tr>
      <w:tr w:rsidR="00093B8E" w:rsidRPr="000032E5" w:rsidTr="000032E5">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t>2.</w:t>
            </w:r>
          </w:p>
        </w:tc>
        <w:tc>
          <w:tcPr>
            <w:tcW w:w="6662"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Il codice è pubblicato nella Gazzetta Ufficiale e co</w:t>
            </w:r>
            <w:r w:rsidRPr="000032E5">
              <w:rPr>
                <w:iCs/>
                <w:color w:val="0000FF"/>
                <w:sz w:val="30"/>
                <w:szCs w:val="30"/>
              </w:rPr>
              <w:t>n</w:t>
            </w:r>
            <w:r w:rsidRPr="000032E5">
              <w:rPr>
                <w:iCs/>
                <w:color w:val="0000FF"/>
                <w:sz w:val="30"/>
                <w:szCs w:val="30"/>
              </w:rPr>
              <w:t>segnato al dipendente all'atto dell'assunzione.</w:t>
            </w:r>
          </w:p>
        </w:tc>
        <w:tc>
          <w:tcPr>
            <w:tcW w:w="1984"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100%</w:t>
            </w:r>
          </w:p>
        </w:tc>
      </w:tr>
      <w:tr w:rsidR="00093B8E" w:rsidRPr="000032E5" w:rsidTr="000032E5">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t>3.</w:t>
            </w:r>
          </w:p>
        </w:tc>
        <w:tc>
          <w:tcPr>
            <w:tcW w:w="6662"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Le pubbliche amministrazioni formulano all'Agenzia per la rappresentanza negoziale delle pubbliche a</w:t>
            </w:r>
            <w:r w:rsidRPr="000032E5">
              <w:rPr>
                <w:iCs/>
                <w:color w:val="0000FF"/>
                <w:sz w:val="30"/>
                <w:szCs w:val="30"/>
              </w:rPr>
              <w:t>m</w:t>
            </w:r>
            <w:r w:rsidRPr="000032E5">
              <w:rPr>
                <w:iCs/>
                <w:color w:val="0000FF"/>
                <w:sz w:val="30"/>
                <w:szCs w:val="30"/>
              </w:rPr>
              <w:t>ministrazioni indirizzi, ai sensi dell'articolo 46, comma 2, e dell'articolo 73, comma 5, affinché il c</w:t>
            </w:r>
            <w:r w:rsidRPr="000032E5">
              <w:rPr>
                <w:iCs/>
                <w:color w:val="0000FF"/>
                <w:sz w:val="30"/>
                <w:szCs w:val="30"/>
              </w:rPr>
              <w:t>o</w:t>
            </w:r>
            <w:r w:rsidRPr="000032E5">
              <w:rPr>
                <w:iCs/>
                <w:color w:val="0000FF"/>
                <w:sz w:val="30"/>
                <w:szCs w:val="30"/>
              </w:rPr>
              <w:t>dice venga recepito nei contratti, in allegato, e perché i suoi princìpi vengano coordinati con le previsioni contrattuali in materia di responsabilità disciplinare.</w:t>
            </w:r>
          </w:p>
        </w:tc>
        <w:tc>
          <w:tcPr>
            <w:tcW w:w="1984"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100%</w:t>
            </w:r>
          </w:p>
        </w:tc>
      </w:tr>
      <w:tr w:rsidR="00093B8E" w:rsidRPr="000032E5" w:rsidTr="000032E5">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t>4.</w:t>
            </w:r>
          </w:p>
        </w:tc>
        <w:tc>
          <w:tcPr>
            <w:tcW w:w="6662"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Per ciascuna magistratura e per l'Avvocatura dello Stato, gli organi delle associazioni di categoria ado</w:t>
            </w:r>
            <w:r w:rsidRPr="000032E5">
              <w:rPr>
                <w:iCs/>
                <w:color w:val="0000FF"/>
                <w:sz w:val="30"/>
                <w:szCs w:val="30"/>
              </w:rPr>
              <w:t>t</w:t>
            </w:r>
            <w:r w:rsidRPr="000032E5">
              <w:rPr>
                <w:iCs/>
                <w:color w:val="0000FF"/>
                <w:sz w:val="30"/>
                <w:szCs w:val="30"/>
              </w:rPr>
              <w:t>tano, entro il termine di centoventi giorni dalla data di entrata in vigore del presente decreto, un codice etico che viene sottoposto all'adesione degli appart</w:t>
            </w:r>
            <w:r w:rsidRPr="000032E5">
              <w:rPr>
                <w:iCs/>
                <w:color w:val="0000FF"/>
                <w:sz w:val="30"/>
                <w:szCs w:val="30"/>
              </w:rPr>
              <w:t>e</w:t>
            </w:r>
            <w:r w:rsidRPr="000032E5">
              <w:rPr>
                <w:iCs/>
                <w:color w:val="0000FF"/>
                <w:sz w:val="30"/>
                <w:szCs w:val="30"/>
              </w:rPr>
              <w:t>nenti alla magistratura interessata. Decorso inuti</w:t>
            </w:r>
            <w:r w:rsidRPr="000032E5">
              <w:rPr>
                <w:iCs/>
                <w:color w:val="0000FF"/>
                <w:sz w:val="30"/>
                <w:szCs w:val="30"/>
              </w:rPr>
              <w:t>l</w:t>
            </w:r>
            <w:r w:rsidRPr="000032E5">
              <w:rPr>
                <w:iCs/>
                <w:color w:val="0000FF"/>
                <w:sz w:val="30"/>
                <w:szCs w:val="30"/>
              </w:rPr>
              <w:t>mente detto termine, il codice è adottato dall'organo di autogoverno.</w:t>
            </w:r>
          </w:p>
        </w:tc>
        <w:tc>
          <w:tcPr>
            <w:tcW w:w="1984"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100%</w:t>
            </w:r>
          </w:p>
        </w:tc>
      </w:tr>
    </w:tbl>
    <w:p w:rsidR="000032E5" w:rsidRDefault="000032E5">
      <w:r>
        <w:br w:type="page"/>
      </w:r>
    </w:p>
    <w:tbl>
      <w:tblPr>
        <w:tblStyle w:val="Grigliatabella"/>
        <w:tblW w:w="974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4A0" w:firstRow="1" w:lastRow="0" w:firstColumn="1" w:lastColumn="0" w:noHBand="0" w:noVBand="1"/>
      </w:tblPr>
      <w:tblGrid>
        <w:gridCol w:w="1101"/>
        <w:gridCol w:w="6945"/>
        <w:gridCol w:w="1701"/>
      </w:tblGrid>
      <w:tr w:rsidR="00093B8E" w:rsidRPr="000032E5" w:rsidTr="00292DE8">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lastRenderedPageBreak/>
              <w:t>5.</w:t>
            </w:r>
          </w:p>
        </w:tc>
        <w:tc>
          <w:tcPr>
            <w:tcW w:w="6945"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Entro il 31 dicembre 1998, l'organo di vertice di ci</w:t>
            </w:r>
            <w:r w:rsidRPr="000032E5">
              <w:rPr>
                <w:iCs/>
                <w:color w:val="0000FF"/>
                <w:sz w:val="30"/>
                <w:szCs w:val="30"/>
              </w:rPr>
              <w:t>a</w:t>
            </w:r>
            <w:r w:rsidRPr="000032E5">
              <w:rPr>
                <w:iCs/>
                <w:color w:val="0000FF"/>
                <w:sz w:val="30"/>
                <w:szCs w:val="30"/>
              </w:rPr>
              <w:t>scuna pubblica amministrazione verifica, sentite le o</w:t>
            </w:r>
            <w:r w:rsidRPr="000032E5">
              <w:rPr>
                <w:iCs/>
                <w:color w:val="0000FF"/>
                <w:sz w:val="30"/>
                <w:szCs w:val="30"/>
              </w:rPr>
              <w:t>r</w:t>
            </w:r>
            <w:r w:rsidRPr="000032E5">
              <w:rPr>
                <w:iCs/>
                <w:color w:val="0000FF"/>
                <w:sz w:val="30"/>
                <w:szCs w:val="30"/>
              </w:rPr>
              <w:t>ganizzazioni sindacali rappresentative ai sensi dell'art</w:t>
            </w:r>
            <w:r w:rsidRPr="000032E5">
              <w:rPr>
                <w:iCs/>
                <w:color w:val="0000FF"/>
                <w:sz w:val="30"/>
                <w:szCs w:val="30"/>
              </w:rPr>
              <w:t>i</w:t>
            </w:r>
            <w:r w:rsidRPr="000032E5">
              <w:rPr>
                <w:iCs/>
                <w:color w:val="0000FF"/>
                <w:sz w:val="30"/>
                <w:szCs w:val="30"/>
              </w:rPr>
              <w:t>colo 47-bis e le associazioni di utenti e consumatori, l'applicabilità del codice di cui al comma 1, anche per apportare eventuali integrazioni e specificazioni al fine della pubblicazione e dell'adozione di uno specifico c</w:t>
            </w:r>
            <w:r w:rsidRPr="000032E5">
              <w:rPr>
                <w:iCs/>
                <w:color w:val="0000FF"/>
                <w:sz w:val="30"/>
                <w:szCs w:val="30"/>
              </w:rPr>
              <w:t>o</w:t>
            </w:r>
            <w:r w:rsidRPr="000032E5">
              <w:rPr>
                <w:iCs/>
                <w:color w:val="0000FF"/>
                <w:sz w:val="30"/>
                <w:szCs w:val="30"/>
              </w:rPr>
              <w:t>dice di comportamento per ogni singola amministrazi</w:t>
            </w:r>
            <w:r w:rsidRPr="000032E5">
              <w:rPr>
                <w:iCs/>
                <w:color w:val="0000FF"/>
                <w:sz w:val="30"/>
                <w:szCs w:val="30"/>
              </w:rPr>
              <w:t>o</w:t>
            </w:r>
            <w:r w:rsidRPr="000032E5">
              <w:rPr>
                <w:iCs/>
                <w:color w:val="0000FF"/>
                <w:sz w:val="30"/>
                <w:szCs w:val="30"/>
              </w:rPr>
              <w:t>ne.</w:t>
            </w:r>
          </w:p>
        </w:tc>
        <w:tc>
          <w:tcPr>
            <w:tcW w:w="1701"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w:t>
            </w:r>
          </w:p>
        </w:tc>
      </w:tr>
      <w:tr w:rsidR="00093B8E" w:rsidRPr="000032E5" w:rsidTr="00292DE8">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t>6.</w:t>
            </w:r>
          </w:p>
        </w:tc>
        <w:tc>
          <w:tcPr>
            <w:tcW w:w="6945"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Sull'applicazione dei codici di cui al presente articolo vigilano i dirigenti responsabili di ciascuna struttura.</w:t>
            </w:r>
          </w:p>
        </w:tc>
        <w:tc>
          <w:tcPr>
            <w:tcW w:w="1701"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w:t>
            </w:r>
          </w:p>
        </w:tc>
      </w:tr>
      <w:tr w:rsidR="00093B8E" w:rsidRPr="000032E5" w:rsidTr="00292DE8">
        <w:tc>
          <w:tcPr>
            <w:tcW w:w="1101" w:type="dxa"/>
            <w:vAlign w:val="center"/>
          </w:tcPr>
          <w:p w:rsidR="00093B8E" w:rsidRPr="000032E5" w:rsidRDefault="00093B8E" w:rsidP="00093B8E">
            <w:pPr>
              <w:pStyle w:val="NormaleWeb"/>
              <w:spacing w:before="0" w:beforeAutospacing="0" w:after="0" w:afterAutospacing="0"/>
              <w:jc w:val="center"/>
              <w:rPr>
                <w:iCs/>
                <w:color w:val="0000FF"/>
                <w:sz w:val="30"/>
                <w:szCs w:val="30"/>
              </w:rPr>
            </w:pPr>
            <w:r w:rsidRPr="000032E5">
              <w:rPr>
                <w:iCs/>
                <w:color w:val="0000FF"/>
                <w:sz w:val="30"/>
                <w:szCs w:val="30"/>
              </w:rPr>
              <w:t>7.</w:t>
            </w:r>
          </w:p>
        </w:tc>
        <w:tc>
          <w:tcPr>
            <w:tcW w:w="6945" w:type="dxa"/>
            <w:vAlign w:val="center"/>
          </w:tcPr>
          <w:p w:rsidR="00093B8E" w:rsidRPr="000032E5" w:rsidRDefault="00093B8E" w:rsidP="00093B8E">
            <w:pPr>
              <w:pStyle w:val="NormaleWeb"/>
              <w:spacing w:before="0" w:beforeAutospacing="0" w:after="0" w:afterAutospacing="0"/>
              <w:jc w:val="both"/>
              <w:rPr>
                <w:iCs/>
                <w:color w:val="0000FF"/>
                <w:sz w:val="30"/>
                <w:szCs w:val="30"/>
              </w:rPr>
            </w:pPr>
            <w:r w:rsidRPr="000032E5">
              <w:rPr>
                <w:iCs/>
                <w:color w:val="0000FF"/>
                <w:sz w:val="30"/>
                <w:szCs w:val="30"/>
              </w:rPr>
              <w:t>Le pubbliche amministrazioni organizzano attività di formazione del personale per la conoscenza e la corre</w:t>
            </w:r>
            <w:r w:rsidRPr="000032E5">
              <w:rPr>
                <w:iCs/>
                <w:color w:val="0000FF"/>
                <w:sz w:val="30"/>
                <w:szCs w:val="30"/>
              </w:rPr>
              <w:t>t</w:t>
            </w:r>
            <w:r w:rsidRPr="000032E5">
              <w:rPr>
                <w:iCs/>
                <w:color w:val="0000FF"/>
                <w:sz w:val="30"/>
                <w:szCs w:val="30"/>
              </w:rPr>
              <w:t>ta applicazione dei codici di cui al presente articolo.</w:t>
            </w:r>
          </w:p>
        </w:tc>
        <w:tc>
          <w:tcPr>
            <w:tcW w:w="1701" w:type="dxa"/>
            <w:vAlign w:val="center"/>
          </w:tcPr>
          <w:p w:rsidR="00093B8E" w:rsidRPr="000032E5" w:rsidRDefault="00292DE8" w:rsidP="00093B8E">
            <w:pPr>
              <w:pStyle w:val="NormaleWeb"/>
              <w:spacing w:before="0" w:beforeAutospacing="0" w:after="0" w:afterAutospacing="0"/>
              <w:jc w:val="center"/>
              <w:rPr>
                <w:iCs/>
                <w:color w:val="0000FF"/>
                <w:sz w:val="30"/>
                <w:szCs w:val="30"/>
              </w:rPr>
            </w:pPr>
            <w:r>
              <w:rPr>
                <w:iCs/>
                <w:color w:val="0000FF"/>
                <w:sz w:val="30"/>
                <w:szCs w:val="30"/>
              </w:rPr>
              <w:t>?</w:t>
            </w:r>
          </w:p>
        </w:tc>
      </w:tr>
    </w:tbl>
    <w:p w:rsidR="00093B8E" w:rsidRDefault="00093B8E" w:rsidP="00555CF1">
      <w:pPr>
        <w:widowControl w:val="0"/>
        <w:spacing w:after="0" w:line="360" w:lineRule="auto"/>
        <w:jc w:val="both"/>
        <w:rPr>
          <w:rFonts w:ascii="Times New Roman" w:hAnsi="Times New Roman" w:cs="Times New Roman"/>
          <w:sz w:val="28"/>
          <w:szCs w:val="28"/>
        </w:rPr>
      </w:pPr>
    </w:p>
    <w:p w:rsidR="000032E5" w:rsidRDefault="000032E5" w:rsidP="00555CF1">
      <w:pPr>
        <w:widowControl w:val="0"/>
        <w:spacing w:after="0" w:line="360" w:lineRule="auto"/>
        <w:jc w:val="both"/>
        <w:rPr>
          <w:rFonts w:ascii="Times New Roman" w:hAnsi="Times New Roman" w:cs="Times New Roman"/>
          <w:sz w:val="28"/>
          <w:szCs w:val="28"/>
        </w:rPr>
      </w:pPr>
    </w:p>
    <w:p w:rsidR="000032E5" w:rsidRDefault="000032E5" w:rsidP="00555CF1">
      <w:pPr>
        <w:widowControl w:val="0"/>
        <w:spacing w:after="0" w:line="360" w:lineRule="auto"/>
        <w:jc w:val="both"/>
        <w:rPr>
          <w:rFonts w:ascii="Times New Roman" w:hAnsi="Times New Roman" w:cs="Times New Roman"/>
          <w:sz w:val="28"/>
          <w:szCs w:val="28"/>
        </w:rPr>
        <w:sectPr w:rsidR="000032E5" w:rsidSect="00093B8E">
          <w:footnotePr>
            <w:numRestart w:val="eachSect"/>
          </w:footnotePr>
          <w:pgSz w:w="11906" w:h="16838" w:code="9"/>
          <w:pgMar w:top="1418" w:right="1134" w:bottom="1418" w:left="1134" w:header="709" w:footer="709" w:gutter="0"/>
          <w:cols w:space="708"/>
          <w:docGrid w:linePitch="360"/>
        </w:sectPr>
      </w:pPr>
    </w:p>
    <w:p w:rsidR="00555CF1" w:rsidRPr="00187B21" w:rsidRDefault="00187B21" w:rsidP="00187B21">
      <w:pPr>
        <w:widowControl w:val="0"/>
        <w:spacing w:after="0" w:line="360" w:lineRule="auto"/>
        <w:jc w:val="right"/>
        <w:rPr>
          <w:rFonts w:ascii="Times New Roman" w:hAnsi="Times New Roman" w:cs="Times New Roman"/>
          <w:b/>
          <w:sz w:val="32"/>
          <w:szCs w:val="32"/>
        </w:rPr>
      </w:pPr>
      <w:r>
        <w:rPr>
          <w:rFonts w:ascii="Times New Roman" w:hAnsi="Times New Roman" w:cs="Times New Roman"/>
          <w:b/>
          <w:sz w:val="32"/>
          <w:szCs w:val="32"/>
        </w:rPr>
        <w:lastRenderedPageBreak/>
        <w:t>Il testo dell’art. 54 del d.lgs. n. 165/2001</w:t>
      </w:r>
    </w:p>
    <w:p w:rsidR="00187B21" w:rsidRPr="00BB0F39" w:rsidRDefault="00187B21" w:rsidP="00187B21">
      <w:pPr>
        <w:widowControl w:val="0"/>
        <w:spacing w:after="0" w:line="240" w:lineRule="auto"/>
        <w:jc w:val="both"/>
        <w:rPr>
          <w:rFonts w:ascii="Times New Roman" w:hAnsi="Times New Roman" w:cs="Times New Roman"/>
          <w:b/>
          <w:i/>
          <w:sz w:val="30"/>
          <w:szCs w:val="30"/>
        </w:rPr>
      </w:pPr>
      <w:r w:rsidRPr="00BB0F39">
        <w:rPr>
          <w:rFonts w:ascii="Times New Roman" w:hAnsi="Times New Roman" w:cs="Times New Roman"/>
          <w:b/>
          <w:i/>
          <w:sz w:val="30"/>
          <w:szCs w:val="30"/>
        </w:rPr>
        <w:t>Testo originale</w:t>
      </w:r>
      <w:r w:rsidR="000032E5">
        <w:rPr>
          <w:rFonts w:ascii="Times New Roman" w:hAnsi="Times New Roman" w:cs="Times New Roman"/>
          <w:b/>
          <w:i/>
          <w:sz w:val="30"/>
          <w:szCs w:val="30"/>
        </w:rPr>
        <w:t xml:space="preserve"> (anno 2001)</w:t>
      </w:r>
    </w:p>
    <w:p w:rsidR="00D832A2" w:rsidRDefault="00D832A2" w:rsidP="00D832A2">
      <w:pPr>
        <w:pStyle w:val="NormaleWeb"/>
        <w:spacing w:before="0" w:beforeAutospacing="0" w:after="0" w:afterAutospacing="0"/>
        <w:jc w:val="center"/>
        <w:rPr>
          <w:b/>
          <w:iCs/>
          <w:color w:val="0000FF"/>
          <w:sz w:val="36"/>
          <w:szCs w:val="36"/>
        </w:rPr>
      </w:pPr>
    </w:p>
    <w:p w:rsidR="00D832A2" w:rsidRPr="000032E5" w:rsidRDefault="00D832A2" w:rsidP="00D832A2">
      <w:pPr>
        <w:pStyle w:val="NormaleWeb"/>
        <w:spacing w:before="0" w:beforeAutospacing="0" w:after="0" w:afterAutospacing="0"/>
        <w:jc w:val="center"/>
        <w:rPr>
          <w:b/>
          <w:iCs/>
          <w:color w:val="0000FF"/>
          <w:sz w:val="36"/>
          <w:szCs w:val="36"/>
        </w:rPr>
      </w:pPr>
      <w:r w:rsidRPr="000032E5">
        <w:rPr>
          <w:b/>
          <w:iCs/>
          <w:color w:val="0000FF"/>
          <w:sz w:val="36"/>
          <w:szCs w:val="36"/>
        </w:rPr>
        <w:t>ART. 5</w:t>
      </w:r>
      <w:r>
        <w:rPr>
          <w:b/>
          <w:iCs/>
          <w:color w:val="0000FF"/>
          <w:sz w:val="36"/>
          <w:szCs w:val="36"/>
        </w:rPr>
        <w:t>4</w:t>
      </w:r>
      <w:r w:rsidRPr="000032E5">
        <w:rPr>
          <w:b/>
          <w:iCs/>
          <w:color w:val="0000FF"/>
          <w:sz w:val="36"/>
          <w:szCs w:val="36"/>
        </w:rPr>
        <w:t>.</w:t>
      </w:r>
    </w:p>
    <w:p w:rsidR="00D832A2" w:rsidRPr="000032E5" w:rsidRDefault="00D832A2" w:rsidP="00D832A2">
      <w:pPr>
        <w:pStyle w:val="NormaleWeb"/>
        <w:spacing w:before="0" w:beforeAutospacing="0" w:after="0" w:afterAutospacing="0"/>
        <w:jc w:val="center"/>
        <w:rPr>
          <w:i/>
          <w:iCs/>
          <w:color w:val="0000FF"/>
          <w:sz w:val="36"/>
          <w:szCs w:val="36"/>
        </w:rPr>
      </w:pPr>
      <w:r w:rsidRPr="000032E5">
        <w:rPr>
          <w:i/>
          <w:iCs/>
          <w:color w:val="0000FF"/>
          <w:sz w:val="36"/>
          <w:szCs w:val="36"/>
        </w:rPr>
        <w:t>Codice di comportamento</w:t>
      </w:r>
    </w:p>
    <w:p w:rsidR="00D832A2" w:rsidRDefault="002D5C23" w:rsidP="00D832A2">
      <w:pPr>
        <w:pStyle w:val="NormaleWeb"/>
        <w:spacing w:before="0" w:beforeAutospacing="0" w:after="0" w:afterAutospacing="0"/>
        <w:jc w:val="center"/>
        <w:rPr>
          <w:i/>
          <w:sz w:val="36"/>
          <w:szCs w:val="36"/>
        </w:rPr>
      </w:pPr>
      <w:r>
        <w:rPr>
          <w:i/>
          <w:noProof/>
          <w:sz w:val="36"/>
          <w:szCs w:val="36"/>
        </w:rPr>
        <mc:AlternateContent>
          <mc:Choice Requires="wps">
            <w:drawing>
              <wp:anchor distT="0" distB="0" distL="114300" distR="114300" simplePos="0" relativeHeight="251952128" behindDoc="0" locked="0" layoutInCell="1" allowOverlap="1">
                <wp:simplePos x="0" y="0"/>
                <wp:positionH relativeFrom="column">
                  <wp:posOffset>422910</wp:posOffset>
                </wp:positionH>
                <wp:positionV relativeFrom="paragraph">
                  <wp:posOffset>38100</wp:posOffset>
                </wp:positionV>
                <wp:extent cx="5219700" cy="0"/>
                <wp:effectExtent l="27940" t="19050" r="19685" b="19050"/>
                <wp:wrapNone/>
                <wp:docPr id="79"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33.3pt;margin-top:3pt;width:411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nPIgIAAD8EAAAOAAAAZHJzL2Uyb0RvYy54bWysU8GO2jAQvVfqP1i+QxI2sBARVquE9LLt&#10;Iu32A4ztJFYT27INAVX9944NQbvbS1WVgxlnZt68mXleP5z6Dh25sULJHCfTGCMuqWJCNjn+/lpN&#10;lhhZRyQjnZI8x2du8cPm86f1oDM+U63qGDcIQKTNBp3j1jmdRZGlLe+JnSrNJThrZXri4GqaiBky&#10;AHrfRbM4XkSDMkwbRbm18LW8OPEm4Nc1p+65ri13qMsxcHPhNOHc+zParEnWGKJbQa80yD+w6ImQ&#10;UPQGVRJH0MGIP6B6QY2yqnZTqvpI1bWgPPQA3STxh25eWqJ56AWGY/VtTPb/wdJvx51BguX4foWR&#10;JD3s6PHgVCiNZsu5n9CgbQaBhdwZ3yM9yRf9pOgPi6QqWiIbHsJfzxqyE58RvUvxF6uhzn74qhjE&#10;EKgQxnWqTe8hYRDoFLZyvm2Fnxyi8HE+S1b3MSyPjr6IZGOiNtZ94apH3sixdYaIpnWFkhJ2r0wS&#10;ypDjk3WeFsnGBF9Vqkp0XZBAJ9GQ47tlAoW8y6pOMO8NF9Psi86gI/Eqgl9VhSY/hBl1kCygtZyw&#10;7dV2RHQXG6p30uNBZ8Dnal1k8nMVr7bL7TKdpLPFdpLGZTl5rIp0sqiS+3l5VxZFmfzy1JI0awVj&#10;XHp2o2ST9O8kcX08F7HdRHubQ/QePQwMyI7/gXRYrd/mRRd7xc47M64cVBqCry/KP4O3d7DfvvvN&#10;bwAAAP//AwBQSwMEFAAGAAgAAAAhAC+Y4cDcAAAABgEAAA8AAABkcnMvZG93bnJldi54bWxMj0FL&#10;w0AQhe9C/8MyBS9iN3oIS8ymSKGHVqEYi3jcZsckmp0N2U2a/ntHL3oaHu/x5nv5enadmHAIrScN&#10;d6sEBFLlbUu1huPr9laBCNGQNZ0n1HDBAOticZWbzPozveBUxlpwCYXMaGhi7DMpQ9WgM2HleyT2&#10;PvzgTGQ51NIO5szlrpP3SZJKZ1riD43pcdNg9VWOTsP+cPP++bS7HNv9tK1KTJ7Hw5vS+no5Pz6A&#10;iDjHvzD84DM6FMx08iPZIDoNaZpyki8vYlspxfr0q2WRy//4xTcAAAD//wMAUEsBAi0AFAAGAAgA&#10;AAAhALaDOJL+AAAA4QEAABMAAAAAAAAAAAAAAAAAAAAAAFtDb250ZW50X1R5cGVzXS54bWxQSwEC&#10;LQAUAAYACAAAACEAOP0h/9YAAACUAQAACwAAAAAAAAAAAAAAAAAvAQAAX3JlbHMvLnJlbHNQSwEC&#10;LQAUAAYACAAAACEAKZ5JzyICAAA/BAAADgAAAAAAAAAAAAAAAAAuAgAAZHJzL2Uyb0RvYy54bWxQ&#10;SwECLQAUAAYACAAAACEAL5jhwNwAAAAGAQAADwAAAAAAAAAAAAAAAAB8BAAAZHJzL2Rvd25yZXYu&#10;eG1sUEsFBgAAAAAEAAQA8wAAAIUFAAAAAA==&#10;" strokecolor="blue" strokeweight="3pt"/>
            </w:pict>
          </mc:Fallback>
        </mc:AlternateContent>
      </w:r>
    </w:p>
    <w:p w:rsidR="00D832A2" w:rsidRPr="00D832A2" w:rsidRDefault="00D832A2" w:rsidP="00D832A2">
      <w:pPr>
        <w:pStyle w:val="NormaleWeb"/>
        <w:spacing w:before="0" w:beforeAutospacing="0" w:after="0" w:afterAutospacing="0"/>
        <w:jc w:val="center"/>
        <w:rPr>
          <w:i/>
          <w:color w:val="0070C0"/>
          <w:sz w:val="30"/>
          <w:szCs w:val="30"/>
        </w:rPr>
      </w:pPr>
      <w:r w:rsidRPr="00D832A2">
        <w:rPr>
          <w:i/>
          <w:color w:val="0070C0"/>
          <w:sz w:val="30"/>
          <w:szCs w:val="30"/>
        </w:rPr>
        <w:t>(Art. 58-</w:t>
      </w:r>
      <w:r w:rsidRPr="00D832A2">
        <w:rPr>
          <w:rStyle w:val="Enfasicorsivo"/>
          <w:i w:val="0"/>
          <w:color w:val="0070C0"/>
          <w:sz w:val="30"/>
          <w:szCs w:val="30"/>
        </w:rPr>
        <w:t>bis</w:t>
      </w:r>
      <w:r w:rsidRPr="00D832A2">
        <w:rPr>
          <w:i/>
          <w:color w:val="0070C0"/>
          <w:sz w:val="30"/>
          <w:szCs w:val="30"/>
        </w:rPr>
        <w:t xml:space="preserve"> del d.lgs. n. 29 del 1993, aggiunto dall'art. 26 del d.lgs. n. 546 del 1993 e successivamente sostituito dall'art. 27 del d.lgs. n. 80 del 1998)</w:t>
      </w:r>
    </w:p>
    <w:p w:rsidR="00D832A2" w:rsidRPr="000032E5" w:rsidRDefault="00D832A2" w:rsidP="00D832A2">
      <w:pPr>
        <w:pStyle w:val="NormaleWeb"/>
        <w:spacing w:before="0" w:beforeAutospacing="0" w:after="0" w:afterAutospacing="0"/>
        <w:jc w:val="center"/>
        <w:rPr>
          <w:i/>
          <w:sz w:val="36"/>
          <w:szCs w:val="36"/>
        </w:rPr>
      </w:pPr>
    </w:p>
    <w:tbl>
      <w:tblPr>
        <w:tblStyle w:val="Grigliatabella"/>
        <w:tblW w:w="97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101"/>
        <w:gridCol w:w="6662"/>
        <w:gridCol w:w="1984"/>
      </w:tblGrid>
      <w:tr w:rsidR="00D832A2" w:rsidRPr="000032E5" w:rsidTr="00D426AD">
        <w:tc>
          <w:tcPr>
            <w:tcW w:w="1101" w:type="dxa"/>
            <w:vAlign w:val="center"/>
          </w:tcPr>
          <w:p w:rsidR="00D832A2" w:rsidRPr="000032E5" w:rsidRDefault="00D832A2" w:rsidP="00D426AD">
            <w:pPr>
              <w:pStyle w:val="NormaleWeb"/>
              <w:spacing w:before="0" w:beforeAutospacing="0" w:after="0" w:afterAutospacing="0"/>
              <w:jc w:val="center"/>
              <w:rPr>
                <w:b/>
                <w:iCs/>
                <w:color w:val="0000FF"/>
                <w:sz w:val="30"/>
                <w:szCs w:val="30"/>
              </w:rPr>
            </w:pPr>
            <w:r w:rsidRPr="000032E5">
              <w:rPr>
                <w:b/>
                <w:iCs/>
                <w:color w:val="0000FF"/>
                <w:sz w:val="30"/>
                <w:szCs w:val="30"/>
              </w:rPr>
              <w:t>Co</w:t>
            </w:r>
            <w:r w:rsidRPr="000032E5">
              <w:rPr>
                <w:b/>
                <w:iCs/>
                <w:color w:val="0000FF"/>
                <w:sz w:val="30"/>
                <w:szCs w:val="30"/>
              </w:rPr>
              <w:t>m</w:t>
            </w:r>
            <w:r w:rsidRPr="000032E5">
              <w:rPr>
                <w:b/>
                <w:iCs/>
                <w:color w:val="0000FF"/>
                <w:sz w:val="30"/>
                <w:szCs w:val="30"/>
              </w:rPr>
              <w:t>mi</w:t>
            </w:r>
          </w:p>
        </w:tc>
        <w:tc>
          <w:tcPr>
            <w:tcW w:w="6662" w:type="dxa"/>
            <w:vAlign w:val="center"/>
          </w:tcPr>
          <w:p w:rsidR="00D832A2" w:rsidRPr="000032E5" w:rsidRDefault="00D832A2" w:rsidP="00D426AD">
            <w:pPr>
              <w:pStyle w:val="NormaleWeb"/>
              <w:spacing w:before="0" w:beforeAutospacing="0" w:after="0" w:afterAutospacing="0"/>
              <w:jc w:val="center"/>
              <w:rPr>
                <w:b/>
                <w:iCs/>
                <w:color w:val="0000FF"/>
                <w:sz w:val="30"/>
                <w:szCs w:val="30"/>
              </w:rPr>
            </w:pPr>
            <w:r w:rsidRPr="000032E5">
              <w:rPr>
                <w:b/>
                <w:iCs/>
                <w:color w:val="0000FF"/>
                <w:sz w:val="30"/>
                <w:szCs w:val="30"/>
              </w:rPr>
              <w:t>Testo</w:t>
            </w:r>
          </w:p>
        </w:tc>
        <w:tc>
          <w:tcPr>
            <w:tcW w:w="1984" w:type="dxa"/>
            <w:vAlign w:val="center"/>
          </w:tcPr>
          <w:p w:rsidR="00D832A2" w:rsidRPr="000032E5" w:rsidRDefault="00D832A2" w:rsidP="00D426AD">
            <w:pPr>
              <w:pStyle w:val="NormaleWeb"/>
              <w:spacing w:before="0" w:beforeAutospacing="0" w:after="0" w:afterAutospacing="0"/>
              <w:jc w:val="center"/>
              <w:rPr>
                <w:b/>
                <w:iCs/>
                <w:color w:val="0000FF"/>
                <w:sz w:val="30"/>
                <w:szCs w:val="30"/>
              </w:rPr>
            </w:pPr>
            <w:r w:rsidRPr="000032E5">
              <w:rPr>
                <w:b/>
                <w:iCs/>
                <w:color w:val="0000FF"/>
                <w:sz w:val="30"/>
                <w:szCs w:val="30"/>
              </w:rPr>
              <w:t xml:space="preserve">Il grado di </w:t>
            </w:r>
          </w:p>
          <w:p w:rsidR="00D832A2" w:rsidRPr="000032E5" w:rsidRDefault="00D832A2" w:rsidP="00D426AD">
            <w:pPr>
              <w:pStyle w:val="NormaleWeb"/>
              <w:spacing w:before="0" w:beforeAutospacing="0" w:after="0" w:afterAutospacing="0"/>
              <w:jc w:val="center"/>
              <w:rPr>
                <w:b/>
                <w:iCs/>
                <w:color w:val="0000FF"/>
                <w:sz w:val="30"/>
                <w:szCs w:val="30"/>
              </w:rPr>
            </w:pPr>
            <w:r w:rsidRPr="000032E5">
              <w:rPr>
                <w:b/>
                <w:iCs/>
                <w:color w:val="0000FF"/>
                <w:sz w:val="30"/>
                <w:szCs w:val="30"/>
              </w:rPr>
              <w:t>realizzazione</w:t>
            </w:r>
          </w:p>
        </w:tc>
      </w:tr>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t>1.</w:t>
            </w:r>
          </w:p>
        </w:tc>
        <w:tc>
          <w:tcPr>
            <w:tcW w:w="6662"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Il Dipartimento della funzione pubblica, sentite le confederazioni sindacali rappresentative ai sensi dell'articolo 43, definisce un codice di comportame</w:t>
            </w:r>
            <w:r w:rsidRPr="00D832A2">
              <w:rPr>
                <w:color w:val="0000FF"/>
                <w:sz w:val="30"/>
                <w:szCs w:val="30"/>
              </w:rPr>
              <w:t>n</w:t>
            </w:r>
            <w:r w:rsidRPr="00D832A2">
              <w:rPr>
                <w:color w:val="0000FF"/>
                <w:sz w:val="30"/>
                <w:szCs w:val="30"/>
              </w:rPr>
              <w:t>to dei dipendenti delle pubbliche amministrazioni, anche in relazione alle necessarie misure organizz</w:t>
            </w:r>
            <w:r w:rsidRPr="00D832A2">
              <w:rPr>
                <w:color w:val="0000FF"/>
                <w:sz w:val="30"/>
                <w:szCs w:val="30"/>
              </w:rPr>
              <w:t>a</w:t>
            </w:r>
            <w:r w:rsidRPr="00D832A2">
              <w:rPr>
                <w:color w:val="0000FF"/>
                <w:sz w:val="30"/>
                <w:szCs w:val="30"/>
              </w:rPr>
              <w:t>tive da adottare al fine di assicurare la qualità dei servizi che le stesse amministrazioni rendono ai ci</w:t>
            </w:r>
            <w:r w:rsidRPr="00D832A2">
              <w:rPr>
                <w:color w:val="0000FF"/>
                <w:sz w:val="30"/>
                <w:szCs w:val="30"/>
              </w:rPr>
              <w:t>t</w:t>
            </w:r>
            <w:r w:rsidRPr="00D832A2">
              <w:rPr>
                <w:color w:val="0000FF"/>
                <w:sz w:val="30"/>
                <w:szCs w:val="30"/>
              </w:rPr>
              <w:t>tadini.</w:t>
            </w:r>
          </w:p>
        </w:tc>
        <w:tc>
          <w:tcPr>
            <w:tcW w:w="1984"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100%</w:t>
            </w:r>
          </w:p>
        </w:tc>
      </w:tr>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t>2.</w:t>
            </w:r>
          </w:p>
        </w:tc>
        <w:tc>
          <w:tcPr>
            <w:tcW w:w="6662"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Il codice è pubblicato nella Gazzetta ufficiale e co</w:t>
            </w:r>
            <w:r w:rsidRPr="00D832A2">
              <w:rPr>
                <w:color w:val="0000FF"/>
                <w:sz w:val="30"/>
                <w:szCs w:val="30"/>
              </w:rPr>
              <w:t>n</w:t>
            </w:r>
            <w:r w:rsidRPr="00D832A2">
              <w:rPr>
                <w:color w:val="0000FF"/>
                <w:sz w:val="30"/>
                <w:szCs w:val="30"/>
              </w:rPr>
              <w:t>segnato al dipendente all'atto dell'assunzione.</w:t>
            </w:r>
          </w:p>
        </w:tc>
        <w:tc>
          <w:tcPr>
            <w:tcW w:w="1984"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100%</w:t>
            </w:r>
          </w:p>
        </w:tc>
      </w:tr>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t>3.</w:t>
            </w:r>
          </w:p>
        </w:tc>
        <w:tc>
          <w:tcPr>
            <w:tcW w:w="6662"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Le pubbliche amministrazioni formulano all'ARAN indirizzi, ai sensi dell'articolo 41, comma 1 e dell'a</w:t>
            </w:r>
            <w:r w:rsidRPr="00D832A2">
              <w:rPr>
                <w:color w:val="0000FF"/>
                <w:sz w:val="30"/>
                <w:szCs w:val="30"/>
              </w:rPr>
              <w:t>r</w:t>
            </w:r>
            <w:r w:rsidRPr="00D832A2">
              <w:rPr>
                <w:color w:val="0000FF"/>
                <w:sz w:val="30"/>
                <w:szCs w:val="30"/>
              </w:rPr>
              <w:t>ticolo 70, comma 4, affinché il codice venga recepito nei contratti, in allegato, e perché i suoi principi ve</w:t>
            </w:r>
            <w:r w:rsidRPr="00D832A2">
              <w:rPr>
                <w:color w:val="0000FF"/>
                <w:sz w:val="30"/>
                <w:szCs w:val="30"/>
              </w:rPr>
              <w:t>n</w:t>
            </w:r>
            <w:r w:rsidRPr="00D832A2">
              <w:rPr>
                <w:color w:val="0000FF"/>
                <w:sz w:val="30"/>
                <w:szCs w:val="30"/>
              </w:rPr>
              <w:t>gano coordinati con le previsioni contrattuali in m</w:t>
            </w:r>
            <w:r w:rsidRPr="00D832A2">
              <w:rPr>
                <w:color w:val="0000FF"/>
                <w:sz w:val="30"/>
                <w:szCs w:val="30"/>
              </w:rPr>
              <w:t>a</w:t>
            </w:r>
            <w:r w:rsidRPr="00D832A2">
              <w:rPr>
                <w:color w:val="0000FF"/>
                <w:sz w:val="30"/>
                <w:szCs w:val="30"/>
              </w:rPr>
              <w:t>teria di responsabilità disciplinare.</w:t>
            </w:r>
          </w:p>
        </w:tc>
        <w:tc>
          <w:tcPr>
            <w:tcW w:w="1984"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100%</w:t>
            </w:r>
          </w:p>
        </w:tc>
      </w:tr>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t>4.</w:t>
            </w:r>
          </w:p>
        </w:tc>
        <w:tc>
          <w:tcPr>
            <w:tcW w:w="6662"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Per ciascuna magistratura e per l'Avvocatura dello Stato, gli organi delle associazioni di categoria ado</w:t>
            </w:r>
            <w:r w:rsidRPr="00D832A2">
              <w:rPr>
                <w:color w:val="0000FF"/>
                <w:sz w:val="30"/>
                <w:szCs w:val="30"/>
              </w:rPr>
              <w:t>t</w:t>
            </w:r>
            <w:r w:rsidRPr="00D832A2">
              <w:rPr>
                <w:color w:val="0000FF"/>
                <w:sz w:val="30"/>
                <w:szCs w:val="30"/>
              </w:rPr>
              <w:t>tano un codice etico che viene sottoposto all'adesione degli appartenenti alla magistratura interessata. In c</w:t>
            </w:r>
            <w:r w:rsidRPr="00D832A2">
              <w:rPr>
                <w:color w:val="0000FF"/>
                <w:sz w:val="30"/>
                <w:szCs w:val="30"/>
              </w:rPr>
              <w:t>a</w:t>
            </w:r>
            <w:r w:rsidRPr="00D832A2">
              <w:rPr>
                <w:color w:val="0000FF"/>
                <w:sz w:val="30"/>
                <w:szCs w:val="30"/>
              </w:rPr>
              <w:t>so di inerzia il codice è adottato dall'organo di aut</w:t>
            </w:r>
            <w:r w:rsidRPr="00D832A2">
              <w:rPr>
                <w:color w:val="0000FF"/>
                <w:sz w:val="30"/>
                <w:szCs w:val="30"/>
              </w:rPr>
              <w:t>o</w:t>
            </w:r>
            <w:r w:rsidRPr="00D832A2">
              <w:rPr>
                <w:color w:val="0000FF"/>
                <w:sz w:val="30"/>
                <w:szCs w:val="30"/>
              </w:rPr>
              <w:t>governo.</w:t>
            </w:r>
          </w:p>
        </w:tc>
        <w:tc>
          <w:tcPr>
            <w:tcW w:w="1984"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100%</w:t>
            </w:r>
          </w:p>
        </w:tc>
      </w:tr>
    </w:tbl>
    <w:p w:rsidR="00D832A2" w:rsidRPr="00D832A2" w:rsidRDefault="00D832A2" w:rsidP="00D832A2">
      <w:pPr>
        <w:widowControl w:val="0"/>
        <w:spacing w:after="0" w:line="240" w:lineRule="auto"/>
        <w:jc w:val="both"/>
        <w:rPr>
          <w:rFonts w:ascii="Times New Roman" w:hAnsi="Times New Roman" w:cs="Times New Roman"/>
          <w:b/>
          <w:bCs/>
          <w:color w:val="0000FF"/>
          <w:sz w:val="26"/>
          <w:szCs w:val="26"/>
        </w:rPr>
      </w:pPr>
    </w:p>
    <w:p w:rsidR="00D832A2" w:rsidRPr="00D832A2" w:rsidRDefault="00D832A2">
      <w:pPr>
        <w:rPr>
          <w:rFonts w:ascii="Times New Roman" w:hAnsi="Times New Roman" w:cs="Times New Roman"/>
          <w:b/>
          <w:bCs/>
          <w:color w:val="0000FF"/>
          <w:sz w:val="26"/>
          <w:szCs w:val="26"/>
        </w:rPr>
      </w:pPr>
      <w:r w:rsidRPr="00D832A2">
        <w:rPr>
          <w:rFonts w:ascii="Times New Roman" w:hAnsi="Times New Roman" w:cs="Times New Roman"/>
          <w:b/>
          <w:bCs/>
          <w:color w:val="0000FF"/>
          <w:sz w:val="26"/>
          <w:szCs w:val="26"/>
        </w:rPr>
        <w:br w:type="page"/>
      </w:r>
    </w:p>
    <w:tbl>
      <w:tblPr>
        <w:tblStyle w:val="Grigliatabella"/>
        <w:tblW w:w="97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101"/>
        <w:gridCol w:w="6945"/>
        <w:gridCol w:w="1701"/>
      </w:tblGrid>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lastRenderedPageBreak/>
              <w:t>5.</w:t>
            </w:r>
          </w:p>
        </w:tc>
        <w:tc>
          <w:tcPr>
            <w:tcW w:w="6945"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L'organo di vertice di ciascuna pubblica amministr</w:t>
            </w:r>
            <w:r w:rsidRPr="00D832A2">
              <w:rPr>
                <w:color w:val="0000FF"/>
                <w:sz w:val="30"/>
                <w:szCs w:val="30"/>
              </w:rPr>
              <w:t>a</w:t>
            </w:r>
            <w:r w:rsidRPr="00D832A2">
              <w:rPr>
                <w:color w:val="0000FF"/>
                <w:sz w:val="30"/>
                <w:szCs w:val="30"/>
              </w:rPr>
              <w:t>zione verifica, sentite le organizzazioni sindacali ra</w:t>
            </w:r>
            <w:r w:rsidRPr="00D832A2">
              <w:rPr>
                <w:color w:val="0000FF"/>
                <w:sz w:val="30"/>
                <w:szCs w:val="30"/>
              </w:rPr>
              <w:t>p</w:t>
            </w:r>
            <w:r w:rsidRPr="00D832A2">
              <w:rPr>
                <w:color w:val="0000FF"/>
                <w:sz w:val="30"/>
                <w:szCs w:val="30"/>
              </w:rPr>
              <w:t>presentative ai sensi dell'articolo 43 e le associazioni di utenti e consumatori, l'applicabilità del codice di cui al comma 1, anche per apportare eventuali integrazioni e specificazioni al fine della pubblicazione e dell'adozi</w:t>
            </w:r>
            <w:r w:rsidRPr="00D832A2">
              <w:rPr>
                <w:color w:val="0000FF"/>
                <w:sz w:val="30"/>
                <w:szCs w:val="30"/>
              </w:rPr>
              <w:t>o</w:t>
            </w:r>
            <w:r w:rsidRPr="00D832A2">
              <w:rPr>
                <w:color w:val="0000FF"/>
                <w:sz w:val="30"/>
                <w:szCs w:val="30"/>
              </w:rPr>
              <w:t>ne di uno specifico codice di comportamento per ogni singola amministrazione.</w:t>
            </w:r>
          </w:p>
        </w:tc>
        <w:tc>
          <w:tcPr>
            <w:tcW w:w="1701"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w:t>
            </w:r>
          </w:p>
        </w:tc>
      </w:tr>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t>6.</w:t>
            </w:r>
          </w:p>
        </w:tc>
        <w:tc>
          <w:tcPr>
            <w:tcW w:w="6945"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Sull'applicazione dei codici di cui al presente articolo vigilano i dirigenti responsabili di ciascuna struttura.</w:t>
            </w:r>
          </w:p>
        </w:tc>
        <w:tc>
          <w:tcPr>
            <w:tcW w:w="1701"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w:t>
            </w:r>
          </w:p>
        </w:tc>
      </w:tr>
      <w:tr w:rsidR="00D832A2" w:rsidRPr="00D832A2" w:rsidTr="00D426AD">
        <w:tc>
          <w:tcPr>
            <w:tcW w:w="1101" w:type="dxa"/>
            <w:vAlign w:val="center"/>
          </w:tcPr>
          <w:p w:rsidR="00D832A2" w:rsidRPr="00D832A2" w:rsidRDefault="00D832A2" w:rsidP="00D426AD">
            <w:pPr>
              <w:pStyle w:val="NormaleWeb"/>
              <w:spacing w:before="0" w:beforeAutospacing="0" w:after="0" w:afterAutospacing="0"/>
              <w:jc w:val="center"/>
              <w:rPr>
                <w:iCs/>
                <w:color w:val="0000FF"/>
                <w:sz w:val="30"/>
                <w:szCs w:val="30"/>
              </w:rPr>
            </w:pPr>
            <w:r w:rsidRPr="00D832A2">
              <w:rPr>
                <w:iCs/>
                <w:color w:val="0000FF"/>
                <w:sz w:val="30"/>
                <w:szCs w:val="30"/>
              </w:rPr>
              <w:t>7.</w:t>
            </w:r>
          </w:p>
        </w:tc>
        <w:tc>
          <w:tcPr>
            <w:tcW w:w="6945" w:type="dxa"/>
            <w:vAlign w:val="center"/>
          </w:tcPr>
          <w:p w:rsidR="00D832A2" w:rsidRPr="00D832A2" w:rsidRDefault="00D832A2" w:rsidP="00D832A2">
            <w:pPr>
              <w:pStyle w:val="NormaleWeb"/>
              <w:spacing w:before="120" w:beforeAutospacing="0" w:after="0" w:afterAutospacing="0"/>
              <w:jc w:val="both"/>
              <w:rPr>
                <w:color w:val="0000FF"/>
                <w:sz w:val="30"/>
                <w:szCs w:val="30"/>
              </w:rPr>
            </w:pPr>
            <w:r w:rsidRPr="00D832A2">
              <w:rPr>
                <w:color w:val="0000FF"/>
                <w:sz w:val="30"/>
                <w:szCs w:val="30"/>
              </w:rPr>
              <w:t>Le pubbliche amministrazioni organizzano attività di formazione del personale per la conoscenza e la corre</w:t>
            </w:r>
            <w:r w:rsidRPr="00D832A2">
              <w:rPr>
                <w:color w:val="0000FF"/>
                <w:sz w:val="30"/>
                <w:szCs w:val="30"/>
              </w:rPr>
              <w:t>t</w:t>
            </w:r>
            <w:r w:rsidRPr="00D832A2">
              <w:rPr>
                <w:color w:val="0000FF"/>
                <w:sz w:val="30"/>
                <w:szCs w:val="30"/>
              </w:rPr>
              <w:t xml:space="preserve">ta applicazione dei codici di cui al presente articolo. </w:t>
            </w:r>
          </w:p>
        </w:tc>
        <w:tc>
          <w:tcPr>
            <w:tcW w:w="1701" w:type="dxa"/>
            <w:vAlign w:val="center"/>
          </w:tcPr>
          <w:p w:rsidR="00D832A2" w:rsidRPr="00D832A2" w:rsidRDefault="00C826AD" w:rsidP="00D426AD">
            <w:pPr>
              <w:pStyle w:val="NormaleWeb"/>
              <w:spacing w:before="0" w:beforeAutospacing="0" w:after="0" w:afterAutospacing="0"/>
              <w:jc w:val="center"/>
              <w:rPr>
                <w:iCs/>
                <w:color w:val="0000FF"/>
                <w:sz w:val="30"/>
                <w:szCs w:val="30"/>
              </w:rPr>
            </w:pPr>
            <w:r>
              <w:rPr>
                <w:iCs/>
                <w:color w:val="0000FF"/>
                <w:sz w:val="30"/>
                <w:szCs w:val="30"/>
              </w:rPr>
              <w:t>?</w:t>
            </w:r>
          </w:p>
        </w:tc>
      </w:tr>
    </w:tbl>
    <w:p w:rsidR="00D832A2" w:rsidRDefault="00D832A2" w:rsidP="00D832A2">
      <w:pPr>
        <w:widowControl w:val="0"/>
        <w:spacing w:after="0" w:line="240" w:lineRule="auto"/>
        <w:jc w:val="both"/>
        <w:rPr>
          <w:rFonts w:ascii="Times New Roman" w:hAnsi="Times New Roman" w:cs="Times New Roman"/>
          <w:b/>
          <w:bCs/>
          <w:color w:val="0070C0"/>
          <w:sz w:val="26"/>
          <w:szCs w:val="26"/>
        </w:rPr>
      </w:pPr>
    </w:p>
    <w:p w:rsidR="00187B21" w:rsidRPr="00BB0F39" w:rsidRDefault="00187B21" w:rsidP="00187B21">
      <w:pPr>
        <w:pStyle w:val="NormaleWeb"/>
        <w:spacing w:before="120" w:beforeAutospacing="0" w:after="0" w:afterAutospacing="0"/>
        <w:ind w:firstLine="709"/>
        <w:jc w:val="both"/>
        <w:rPr>
          <w:sz w:val="16"/>
          <w:szCs w:val="16"/>
        </w:rPr>
      </w:pPr>
    </w:p>
    <w:p w:rsidR="00187B21" w:rsidRDefault="00187B21">
      <w:pPr>
        <w:rPr>
          <w:rFonts w:ascii="Times New Roman" w:hAnsi="Times New Roman" w:cs="Times New Roman"/>
          <w:sz w:val="28"/>
          <w:szCs w:val="28"/>
        </w:rPr>
      </w:pPr>
      <w:r>
        <w:rPr>
          <w:rFonts w:ascii="Times New Roman" w:hAnsi="Times New Roman" w:cs="Times New Roman"/>
          <w:sz w:val="28"/>
          <w:szCs w:val="28"/>
        </w:rPr>
        <w:br w:type="page"/>
      </w:r>
    </w:p>
    <w:p w:rsidR="00187B21" w:rsidRDefault="00187B21" w:rsidP="00187B21">
      <w:pPr>
        <w:widowControl w:val="0"/>
        <w:spacing w:after="0" w:line="360" w:lineRule="auto"/>
        <w:jc w:val="right"/>
        <w:rPr>
          <w:rFonts w:ascii="Times New Roman" w:hAnsi="Times New Roman" w:cs="Times New Roman"/>
          <w:b/>
          <w:sz w:val="32"/>
          <w:szCs w:val="32"/>
        </w:rPr>
      </w:pPr>
      <w:r>
        <w:rPr>
          <w:rFonts w:ascii="Times New Roman" w:hAnsi="Times New Roman" w:cs="Times New Roman"/>
          <w:b/>
          <w:sz w:val="32"/>
          <w:szCs w:val="32"/>
        </w:rPr>
        <w:lastRenderedPageBreak/>
        <w:t>Lo stato di esecuzione dell’art. 54 del d.lgs. n. 165/2001.</w:t>
      </w:r>
    </w:p>
    <w:p w:rsidR="00187B21" w:rsidRPr="00187B21" w:rsidRDefault="00187B21" w:rsidP="00187B21">
      <w:pPr>
        <w:widowControl w:val="0"/>
        <w:spacing w:after="0" w:line="360" w:lineRule="auto"/>
        <w:jc w:val="right"/>
        <w:rPr>
          <w:rFonts w:ascii="Times New Roman" w:hAnsi="Times New Roman" w:cs="Times New Roman"/>
          <w:b/>
          <w:sz w:val="32"/>
          <w:szCs w:val="32"/>
        </w:rPr>
      </w:pPr>
      <w:r>
        <w:rPr>
          <w:rFonts w:ascii="Times New Roman" w:hAnsi="Times New Roman" w:cs="Times New Roman"/>
          <w:b/>
          <w:sz w:val="32"/>
          <w:szCs w:val="32"/>
        </w:rPr>
        <w:t>Al 31.12.2013</w:t>
      </w:r>
    </w:p>
    <w:p w:rsidR="00187B21" w:rsidRDefault="00187B21" w:rsidP="00187B21">
      <w:pPr>
        <w:widowControl w:val="0"/>
        <w:spacing w:after="0" w:line="240" w:lineRule="auto"/>
        <w:jc w:val="both"/>
        <w:rPr>
          <w:rFonts w:ascii="Times New Roman" w:hAnsi="Times New Roman" w:cs="Times New Roman"/>
          <w:sz w:val="28"/>
          <w:szCs w:val="28"/>
        </w:rPr>
      </w:pPr>
    </w:p>
    <w:p w:rsidR="00187B21" w:rsidRDefault="00187B21" w:rsidP="00187B21">
      <w:pPr>
        <w:widowControl w:val="0"/>
        <w:spacing w:after="0" w:line="240" w:lineRule="auto"/>
        <w:jc w:val="center"/>
        <w:rPr>
          <w:rFonts w:ascii="Times New Roman" w:hAnsi="Times New Roman" w:cs="Times New Roman"/>
          <w:b/>
          <w:sz w:val="28"/>
          <w:szCs w:val="28"/>
        </w:rPr>
      </w:pPr>
    </w:p>
    <w:p w:rsidR="00187B21" w:rsidRPr="000032E5" w:rsidRDefault="00187B21" w:rsidP="00187B21">
      <w:pPr>
        <w:widowControl w:val="0"/>
        <w:spacing w:after="0" w:line="240" w:lineRule="auto"/>
        <w:jc w:val="center"/>
        <w:rPr>
          <w:rFonts w:ascii="Times New Roman" w:hAnsi="Times New Roman" w:cs="Times New Roman"/>
          <w:b/>
          <w:color w:val="0000FF"/>
          <w:sz w:val="36"/>
          <w:szCs w:val="36"/>
        </w:rPr>
      </w:pPr>
      <w:r w:rsidRPr="000032E5">
        <w:rPr>
          <w:rFonts w:ascii="Times New Roman" w:hAnsi="Times New Roman" w:cs="Times New Roman"/>
          <w:b/>
          <w:color w:val="0000FF"/>
          <w:sz w:val="36"/>
          <w:szCs w:val="36"/>
        </w:rPr>
        <w:t>La struttura dell’art. 54. Il grado di realizzazione</w:t>
      </w:r>
    </w:p>
    <w:p w:rsidR="000032E5" w:rsidRDefault="002D5C23" w:rsidP="00187B21">
      <w:pPr>
        <w:widowControl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900928" behindDoc="0" locked="0" layoutInCell="1" allowOverlap="1">
                <wp:simplePos x="0" y="0"/>
                <wp:positionH relativeFrom="column">
                  <wp:posOffset>252095</wp:posOffset>
                </wp:positionH>
                <wp:positionV relativeFrom="paragraph">
                  <wp:posOffset>156845</wp:posOffset>
                </wp:positionV>
                <wp:extent cx="5219700" cy="0"/>
                <wp:effectExtent l="19050" t="19050" r="19050" b="19050"/>
                <wp:wrapNone/>
                <wp:docPr id="78"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19.85pt;margin-top:12.35pt;width:411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6+IQIAAD8EAAAOAAAAZHJzL2Uyb0RvYy54bWysU02P2jAQvVfqf7B8hySQZSEirFYJ6WXb&#10;RdrtDzC2k1hNbMs2BFT1v3dsCNrdXqqqHMw4M/Pm4z2vH059h47cWKFkjpNpjBGXVDEhmxx/f60m&#10;S4ysI5KRTkme4zO3+GHz+dN60BmfqVZ1jBsEINJmg85x65zOosjSlvfETpXmEpy1Mj1xcDVNxAwZ&#10;AL3volkcL6JBGaaNotxa+FpenHgT8OuaU/dc15Y71OUYenPhNOHc+zParEnWGKJbQa9tkH/ooidC&#10;QtEbVEkcQQcj/oDqBTXKqtpNqeojVdeC8jADTJPEH6Z5aYnmYRZYjtW3Ndn/B0u/HXcGCZbje2BK&#10;kh44ejw4FUqj2XzpNzRom0FgIXfGz0hP8kU/KfrDIqmKlsiGh/DXs4bsxGdE71L8xWqosx++KgYx&#10;BCqEdZ1q03tIWAQ6BVbON1b4ySEKH+9myeo+BvLo6ItINiZqY90XrnrkjRxbZ4hoWlcoKYF7ZZJQ&#10;hhyfrPNtkWxM8FWlqkTXBQl0Eg05ni8TKORdVnWCeW+4mGZfdAYdiVcR/KoqDPkhzKiDZAGt5YRt&#10;r7YjorvYUL2THg8mg36u1kUmP1fxarvcLtNJOltsJ2lclpPHqkgniyq5vyvnZVGUyS/fWpJmrWCM&#10;S9/dKNkk/TtJXB/PRWw30d72EL1HDwuDZsf/0HSg1rN50cVesfPOjJSDSkPw9UX5Z/D2Dvbbd7/5&#10;DQAA//8DAFBLAwQUAAYACAAAACEAgtHx8t8AAAAIAQAADwAAAGRycy9kb3ducmV2LnhtbEyPT0vD&#10;QBDF70K/wzIFL2I3rVJjzKaI0INVKI1FPG6zYxLNzobsJk2/vSM96Gn+vMeb36Sr0TZiwM7XjhTM&#10;ZxEIpMKZmkoF+7f1dQzCB01GN45QwQk9rLLJRaoT4460wyEPpeAQ8olWUIXQJlL6okKr/cy1SKx9&#10;us7qwGNXStPpI4fbRi6iaCmtrokvVLrFpwqL77y3Cjbbq4+vl+fTvt4M6yLH6LXfvsdKXU7HxwcQ&#10;AcfwZ4ZffEaHjJkOrifjRaPg5v6OnQoWt1xZj5dzbg7nhcxS+f+B7AcAAP//AwBQSwECLQAUAAYA&#10;CAAAACEAtoM4kv4AAADhAQAAEwAAAAAAAAAAAAAAAAAAAAAAW0NvbnRlbnRfVHlwZXNdLnhtbFBL&#10;AQItABQABgAIAAAAIQA4/SH/1gAAAJQBAAALAAAAAAAAAAAAAAAAAC8BAABfcmVscy8ucmVsc1BL&#10;AQItABQABgAIAAAAIQAUPo6+IQIAAD8EAAAOAAAAAAAAAAAAAAAAAC4CAABkcnMvZTJvRG9jLnht&#10;bFBLAQItABQABgAIAAAAIQCC0fHy3wAAAAgBAAAPAAAAAAAAAAAAAAAAAHsEAABkcnMvZG93bnJl&#10;di54bWxQSwUGAAAAAAQABADzAAAAhwUAAAAA&#10;" strokecolor="blue" strokeweight="3pt"/>
            </w:pict>
          </mc:Fallback>
        </mc:AlternateContent>
      </w:r>
    </w:p>
    <w:p w:rsidR="00187B21" w:rsidRDefault="00187B21" w:rsidP="00187B21">
      <w:pPr>
        <w:widowControl w:val="0"/>
        <w:spacing w:after="0" w:line="240" w:lineRule="auto"/>
        <w:jc w:val="center"/>
        <w:rPr>
          <w:rFonts w:ascii="Times New Roman" w:hAnsi="Times New Roman" w:cs="Times New Roman"/>
          <w:b/>
          <w:sz w:val="28"/>
          <w:szCs w:val="28"/>
        </w:rPr>
      </w:pPr>
    </w:p>
    <w:p w:rsidR="00187B21" w:rsidRPr="000032E5" w:rsidRDefault="00187B21" w:rsidP="00187B21">
      <w:pPr>
        <w:widowControl w:val="0"/>
        <w:spacing w:after="0" w:line="240" w:lineRule="auto"/>
        <w:jc w:val="both"/>
        <w:rPr>
          <w:rFonts w:ascii="Times New Roman" w:hAnsi="Times New Roman" w:cs="Times New Roman"/>
          <w:b/>
          <w:i/>
          <w:color w:val="0070C0"/>
          <w:sz w:val="30"/>
          <w:szCs w:val="30"/>
        </w:rPr>
      </w:pPr>
      <w:r w:rsidRPr="000032E5">
        <w:rPr>
          <w:rFonts w:ascii="Times New Roman" w:hAnsi="Times New Roman" w:cs="Times New Roman"/>
          <w:b/>
          <w:i/>
          <w:color w:val="0070C0"/>
          <w:sz w:val="30"/>
          <w:szCs w:val="30"/>
        </w:rPr>
        <w:t xml:space="preserve">Testo integrato aggiornato con le modifiche apportate dalla L. </w:t>
      </w:r>
      <w:r w:rsidR="00292DE8">
        <w:rPr>
          <w:rFonts w:ascii="Times New Roman" w:hAnsi="Times New Roman" w:cs="Times New Roman"/>
          <w:b/>
          <w:i/>
          <w:color w:val="0070C0"/>
          <w:sz w:val="30"/>
          <w:szCs w:val="30"/>
        </w:rPr>
        <w:t>6 nove</w:t>
      </w:r>
      <w:r w:rsidR="00292DE8">
        <w:rPr>
          <w:rFonts w:ascii="Times New Roman" w:hAnsi="Times New Roman" w:cs="Times New Roman"/>
          <w:b/>
          <w:i/>
          <w:color w:val="0070C0"/>
          <w:sz w:val="30"/>
          <w:szCs w:val="30"/>
        </w:rPr>
        <w:t>m</w:t>
      </w:r>
      <w:r w:rsidR="00292DE8">
        <w:rPr>
          <w:rFonts w:ascii="Times New Roman" w:hAnsi="Times New Roman" w:cs="Times New Roman"/>
          <w:b/>
          <w:i/>
          <w:color w:val="0070C0"/>
          <w:sz w:val="30"/>
          <w:szCs w:val="30"/>
        </w:rPr>
        <w:t>bre 2012</w:t>
      </w:r>
      <w:r w:rsidRPr="000032E5">
        <w:rPr>
          <w:rFonts w:ascii="Times New Roman" w:hAnsi="Times New Roman" w:cs="Times New Roman"/>
          <w:b/>
          <w:i/>
          <w:color w:val="0070C0"/>
          <w:sz w:val="30"/>
          <w:szCs w:val="30"/>
        </w:rPr>
        <w:t>, n. 190 e dalla L. 7 agosto 2015, n. 124.</w:t>
      </w:r>
    </w:p>
    <w:p w:rsidR="00187B21" w:rsidRDefault="00187B21" w:rsidP="00187B21">
      <w:pPr>
        <w:widowControl w:val="0"/>
        <w:spacing w:after="0" w:line="240" w:lineRule="auto"/>
        <w:jc w:val="center"/>
        <w:rPr>
          <w:rFonts w:ascii="Times New Roman" w:hAnsi="Times New Roman" w:cs="Times New Roman"/>
          <w:b/>
          <w:sz w:val="28"/>
          <w:szCs w:val="28"/>
        </w:rPr>
      </w:pPr>
    </w:p>
    <w:p w:rsidR="000032E5" w:rsidRPr="00187B21" w:rsidRDefault="000032E5" w:rsidP="00187B21">
      <w:pPr>
        <w:widowControl w:val="0"/>
        <w:spacing w:after="0" w:line="240" w:lineRule="auto"/>
        <w:jc w:val="center"/>
        <w:rPr>
          <w:rFonts w:ascii="Times New Roman" w:hAnsi="Times New Roman" w:cs="Times New Roman"/>
          <w:b/>
          <w:sz w:val="28"/>
          <w:szCs w:val="28"/>
        </w:rPr>
      </w:pPr>
    </w:p>
    <w:tbl>
      <w:tblPr>
        <w:tblStyle w:val="Grigliatabella"/>
        <w:tblW w:w="97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101"/>
        <w:gridCol w:w="6662"/>
        <w:gridCol w:w="1984"/>
      </w:tblGrid>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b/>
                <w:iCs/>
                <w:color w:val="0000FF"/>
                <w:sz w:val="30"/>
                <w:szCs w:val="30"/>
              </w:rPr>
            </w:pPr>
            <w:r w:rsidRPr="000032E5">
              <w:rPr>
                <w:b/>
                <w:iCs/>
                <w:color w:val="0000FF"/>
                <w:sz w:val="30"/>
                <w:szCs w:val="30"/>
              </w:rPr>
              <w:t>Co</w:t>
            </w:r>
            <w:r w:rsidRPr="000032E5">
              <w:rPr>
                <w:b/>
                <w:iCs/>
                <w:color w:val="0000FF"/>
                <w:sz w:val="30"/>
                <w:szCs w:val="30"/>
              </w:rPr>
              <w:t>m</w:t>
            </w:r>
            <w:r w:rsidRPr="000032E5">
              <w:rPr>
                <w:b/>
                <w:iCs/>
                <w:color w:val="0000FF"/>
                <w:sz w:val="30"/>
                <w:szCs w:val="30"/>
              </w:rPr>
              <w:t>mi</w:t>
            </w:r>
          </w:p>
        </w:tc>
        <w:tc>
          <w:tcPr>
            <w:tcW w:w="6662" w:type="dxa"/>
            <w:vAlign w:val="center"/>
          </w:tcPr>
          <w:p w:rsidR="00187B21" w:rsidRPr="000032E5" w:rsidRDefault="00187B21" w:rsidP="00187B21">
            <w:pPr>
              <w:pStyle w:val="NormaleWeb"/>
              <w:spacing w:before="0" w:beforeAutospacing="0" w:after="0" w:afterAutospacing="0"/>
              <w:jc w:val="center"/>
              <w:rPr>
                <w:b/>
                <w:iCs/>
                <w:color w:val="0000FF"/>
                <w:sz w:val="30"/>
                <w:szCs w:val="30"/>
              </w:rPr>
            </w:pPr>
            <w:r w:rsidRPr="000032E5">
              <w:rPr>
                <w:b/>
                <w:iCs/>
                <w:color w:val="0000FF"/>
                <w:sz w:val="30"/>
                <w:szCs w:val="30"/>
              </w:rPr>
              <w:t>Testo</w:t>
            </w:r>
          </w:p>
        </w:tc>
        <w:tc>
          <w:tcPr>
            <w:tcW w:w="1984" w:type="dxa"/>
            <w:vAlign w:val="center"/>
          </w:tcPr>
          <w:p w:rsidR="00187B21" w:rsidRPr="000032E5" w:rsidRDefault="00187B21" w:rsidP="00187B21">
            <w:pPr>
              <w:pStyle w:val="NormaleWeb"/>
              <w:spacing w:before="0" w:beforeAutospacing="0" w:after="0" w:afterAutospacing="0"/>
              <w:jc w:val="center"/>
              <w:rPr>
                <w:b/>
                <w:iCs/>
                <w:color w:val="0000FF"/>
                <w:sz w:val="30"/>
                <w:szCs w:val="30"/>
              </w:rPr>
            </w:pPr>
            <w:r w:rsidRPr="000032E5">
              <w:rPr>
                <w:b/>
                <w:iCs/>
                <w:color w:val="0000FF"/>
                <w:sz w:val="30"/>
                <w:szCs w:val="30"/>
              </w:rPr>
              <w:t xml:space="preserve">Il grado di </w:t>
            </w:r>
          </w:p>
          <w:p w:rsidR="00187B21" w:rsidRPr="000032E5" w:rsidRDefault="00187B21" w:rsidP="00187B21">
            <w:pPr>
              <w:pStyle w:val="NormaleWeb"/>
              <w:spacing w:before="0" w:beforeAutospacing="0" w:after="0" w:afterAutospacing="0"/>
              <w:jc w:val="center"/>
              <w:rPr>
                <w:b/>
                <w:iCs/>
                <w:color w:val="0000FF"/>
                <w:sz w:val="30"/>
                <w:szCs w:val="30"/>
              </w:rPr>
            </w:pPr>
            <w:r w:rsidRPr="000032E5">
              <w:rPr>
                <w:b/>
                <w:iCs/>
                <w:color w:val="0000FF"/>
                <w:sz w:val="30"/>
                <w:szCs w:val="30"/>
              </w:rPr>
              <w:t>realizzazione</w:t>
            </w:r>
          </w:p>
        </w:tc>
      </w:tr>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t>1.</w:t>
            </w:r>
          </w:p>
        </w:tc>
        <w:tc>
          <w:tcPr>
            <w:tcW w:w="6662" w:type="dxa"/>
            <w:vAlign w:val="center"/>
          </w:tcPr>
          <w:p w:rsidR="00187B21" w:rsidRPr="000032E5" w:rsidRDefault="000032E5" w:rsidP="00187B21">
            <w:pPr>
              <w:pStyle w:val="NormaleWeb"/>
              <w:spacing w:before="0" w:beforeAutospacing="0" w:after="0" w:afterAutospacing="0"/>
              <w:jc w:val="both"/>
              <w:rPr>
                <w:iCs/>
                <w:color w:val="0000FF"/>
                <w:sz w:val="30"/>
                <w:szCs w:val="30"/>
              </w:rPr>
            </w:pPr>
            <w:r w:rsidRPr="000032E5">
              <w:rPr>
                <w:color w:val="0000FF"/>
                <w:sz w:val="30"/>
                <w:szCs w:val="30"/>
              </w:rPr>
              <w:t>Il Governo definisce un codice di comportamento dei dipendenti delle pubbliche amministrazioni al fine di assicurare la qualità dei servizi, la prevenzione dei fenomeni di corruzione, il rispetto dei doveri costit</w:t>
            </w:r>
            <w:r w:rsidRPr="000032E5">
              <w:rPr>
                <w:color w:val="0000FF"/>
                <w:sz w:val="30"/>
                <w:szCs w:val="30"/>
              </w:rPr>
              <w:t>u</w:t>
            </w:r>
            <w:r w:rsidRPr="000032E5">
              <w:rPr>
                <w:color w:val="0000FF"/>
                <w:sz w:val="30"/>
                <w:szCs w:val="30"/>
              </w:rPr>
              <w:t>zionali di diligenza, lealtà, imparzialità e servizio esclusivo alla cura dell'interesse pubblico. Il codice contiene una specifica sezione dedicata ai doveri dei dirigenti, articolati in relazione alle funzioni attribu</w:t>
            </w:r>
            <w:r w:rsidRPr="000032E5">
              <w:rPr>
                <w:color w:val="0000FF"/>
                <w:sz w:val="30"/>
                <w:szCs w:val="30"/>
              </w:rPr>
              <w:t>i</w:t>
            </w:r>
            <w:r w:rsidRPr="000032E5">
              <w:rPr>
                <w:color w:val="0000FF"/>
                <w:sz w:val="30"/>
                <w:szCs w:val="30"/>
              </w:rPr>
              <w:t>te, e comunque prevede per tutti i dipendenti pubblici il divieto di chiedere o di accettare, a qualsiasi titolo, compensi, regali o altre utilità, in connessione con l'espletamento delle proprie funzioni o dei compiti affidati, fatti salvi i regali d'uso, purché di modico valore e nei limiti delle normali relazioni di cortesia.</w:t>
            </w:r>
          </w:p>
        </w:tc>
        <w:tc>
          <w:tcPr>
            <w:tcW w:w="1984"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100%</w:t>
            </w:r>
          </w:p>
        </w:tc>
      </w:tr>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t>2.</w:t>
            </w:r>
          </w:p>
        </w:tc>
        <w:tc>
          <w:tcPr>
            <w:tcW w:w="6662" w:type="dxa"/>
            <w:vAlign w:val="center"/>
          </w:tcPr>
          <w:p w:rsidR="00187B21" w:rsidRPr="000032E5" w:rsidRDefault="000032E5" w:rsidP="00187B21">
            <w:pPr>
              <w:pStyle w:val="NormaleWeb"/>
              <w:spacing w:before="0" w:beforeAutospacing="0" w:after="0" w:afterAutospacing="0"/>
              <w:jc w:val="both"/>
              <w:rPr>
                <w:iCs/>
                <w:color w:val="0000FF"/>
                <w:sz w:val="30"/>
                <w:szCs w:val="30"/>
              </w:rPr>
            </w:pPr>
            <w:r w:rsidRPr="000032E5">
              <w:rPr>
                <w:color w:val="0000FF"/>
                <w:sz w:val="30"/>
                <w:szCs w:val="30"/>
              </w:rPr>
              <w:t>Il codice, approvato con decreto del Presidente della Repubblica, previa deliberazione del Consiglio dei Ministri, su proposta del Ministro per la pubblica amministrazione e la semplificazione, previa intesa in sede di Conferenza unificata, è pubblicato nella Gazzetta Ufficiale e consegnato al dipendente, che lo sottoscrive all'atto dell'assunzione.</w:t>
            </w:r>
          </w:p>
        </w:tc>
        <w:tc>
          <w:tcPr>
            <w:tcW w:w="1984"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100%</w:t>
            </w:r>
          </w:p>
        </w:tc>
      </w:tr>
    </w:tbl>
    <w:p w:rsidR="000032E5" w:rsidRPr="000032E5" w:rsidRDefault="000032E5">
      <w:pPr>
        <w:rPr>
          <w:sz w:val="30"/>
          <w:szCs w:val="30"/>
        </w:rPr>
      </w:pPr>
      <w:r w:rsidRPr="000032E5">
        <w:rPr>
          <w:sz w:val="30"/>
          <w:szCs w:val="30"/>
        </w:rPr>
        <w:br w:type="page"/>
      </w:r>
    </w:p>
    <w:tbl>
      <w:tblPr>
        <w:tblStyle w:val="Grigliatabella"/>
        <w:tblW w:w="974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101"/>
        <w:gridCol w:w="6945"/>
        <w:gridCol w:w="1701"/>
      </w:tblGrid>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lastRenderedPageBreak/>
              <w:t>3.</w:t>
            </w:r>
          </w:p>
        </w:tc>
        <w:tc>
          <w:tcPr>
            <w:tcW w:w="6945" w:type="dxa"/>
            <w:vAlign w:val="center"/>
          </w:tcPr>
          <w:p w:rsidR="00187B21" w:rsidRPr="000032E5" w:rsidRDefault="000032E5" w:rsidP="00187B21">
            <w:pPr>
              <w:pStyle w:val="NormaleWeb"/>
              <w:spacing w:before="0" w:beforeAutospacing="0" w:after="0" w:afterAutospacing="0"/>
              <w:jc w:val="both"/>
              <w:rPr>
                <w:iCs/>
                <w:color w:val="0000FF"/>
                <w:sz w:val="30"/>
                <w:szCs w:val="30"/>
              </w:rPr>
            </w:pPr>
            <w:r w:rsidRPr="000032E5">
              <w:rPr>
                <w:color w:val="0000FF"/>
                <w:sz w:val="30"/>
                <w:szCs w:val="30"/>
              </w:rPr>
              <w:t>La violazione dei doveri contenuti nel codice di co</w:t>
            </w:r>
            <w:r w:rsidRPr="000032E5">
              <w:rPr>
                <w:color w:val="0000FF"/>
                <w:sz w:val="30"/>
                <w:szCs w:val="30"/>
              </w:rPr>
              <w:t>m</w:t>
            </w:r>
            <w:r w:rsidRPr="000032E5">
              <w:rPr>
                <w:color w:val="0000FF"/>
                <w:sz w:val="30"/>
                <w:szCs w:val="30"/>
              </w:rPr>
              <w:t>portamento, compresi quelli relativi all'attuazione del Piano di prevenzione della corruzione, è fonte di r</w:t>
            </w:r>
            <w:r w:rsidRPr="000032E5">
              <w:rPr>
                <w:color w:val="0000FF"/>
                <w:sz w:val="30"/>
                <w:szCs w:val="30"/>
              </w:rPr>
              <w:t>e</w:t>
            </w:r>
            <w:r w:rsidRPr="000032E5">
              <w:rPr>
                <w:color w:val="0000FF"/>
                <w:sz w:val="30"/>
                <w:szCs w:val="30"/>
              </w:rPr>
              <w:t>sponsabilità disciplinare. La violazione dei doveri è a</w:t>
            </w:r>
            <w:r w:rsidRPr="000032E5">
              <w:rPr>
                <w:color w:val="0000FF"/>
                <w:sz w:val="30"/>
                <w:szCs w:val="30"/>
              </w:rPr>
              <w:t>l</w:t>
            </w:r>
            <w:r w:rsidRPr="000032E5">
              <w:rPr>
                <w:color w:val="0000FF"/>
                <w:sz w:val="30"/>
                <w:szCs w:val="30"/>
              </w:rPr>
              <w:t>tresì rilevante ai fini della responsabilità civile, amm</w:t>
            </w:r>
            <w:r w:rsidRPr="000032E5">
              <w:rPr>
                <w:color w:val="0000FF"/>
                <w:sz w:val="30"/>
                <w:szCs w:val="30"/>
              </w:rPr>
              <w:t>i</w:t>
            </w:r>
            <w:r w:rsidRPr="000032E5">
              <w:rPr>
                <w:color w:val="0000FF"/>
                <w:sz w:val="30"/>
                <w:szCs w:val="30"/>
              </w:rPr>
              <w:t>nistrativa e contabile ogniqualvolta le stesse respons</w:t>
            </w:r>
            <w:r w:rsidRPr="000032E5">
              <w:rPr>
                <w:color w:val="0000FF"/>
                <w:sz w:val="30"/>
                <w:szCs w:val="30"/>
              </w:rPr>
              <w:t>a</w:t>
            </w:r>
            <w:r w:rsidRPr="000032E5">
              <w:rPr>
                <w:color w:val="0000FF"/>
                <w:sz w:val="30"/>
                <w:szCs w:val="30"/>
              </w:rPr>
              <w:t>bilità siano collegate alla violazione di doveri, obblighi, leggi o regolamenti. Violazioni gravi o reiterate del c</w:t>
            </w:r>
            <w:r w:rsidRPr="000032E5">
              <w:rPr>
                <w:color w:val="0000FF"/>
                <w:sz w:val="30"/>
                <w:szCs w:val="30"/>
              </w:rPr>
              <w:t>o</w:t>
            </w:r>
            <w:r w:rsidRPr="000032E5">
              <w:rPr>
                <w:color w:val="0000FF"/>
                <w:sz w:val="30"/>
                <w:szCs w:val="30"/>
              </w:rPr>
              <w:t>dice comportano l'applicazione della sanzione di cui all'articolo 55-quater, comma 1.</w:t>
            </w:r>
          </w:p>
        </w:tc>
        <w:tc>
          <w:tcPr>
            <w:tcW w:w="1701"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100%</w:t>
            </w:r>
          </w:p>
        </w:tc>
      </w:tr>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t>4.</w:t>
            </w:r>
          </w:p>
        </w:tc>
        <w:tc>
          <w:tcPr>
            <w:tcW w:w="6945" w:type="dxa"/>
            <w:vAlign w:val="center"/>
          </w:tcPr>
          <w:p w:rsidR="00187B21" w:rsidRPr="000032E5" w:rsidRDefault="000032E5" w:rsidP="000032E5">
            <w:pPr>
              <w:pStyle w:val="NormaleWeb"/>
              <w:spacing w:before="0" w:beforeAutospacing="0" w:after="0" w:afterAutospacing="0"/>
              <w:jc w:val="both"/>
              <w:rPr>
                <w:iCs/>
                <w:color w:val="0000FF"/>
                <w:sz w:val="30"/>
                <w:szCs w:val="30"/>
              </w:rPr>
            </w:pPr>
            <w:r w:rsidRPr="000032E5">
              <w:rPr>
                <w:color w:val="0000FF"/>
                <w:sz w:val="30"/>
                <w:szCs w:val="30"/>
              </w:rPr>
              <w:t>Per ciascuna magistratura e per l'Avvocatura dello St</w:t>
            </w:r>
            <w:r w:rsidRPr="000032E5">
              <w:rPr>
                <w:color w:val="0000FF"/>
                <w:sz w:val="30"/>
                <w:szCs w:val="30"/>
              </w:rPr>
              <w:t>a</w:t>
            </w:r>
            <w:r w:rsidRPr="000032E5">
              <w:rPr>
                <w:color w:val="0000FF"/>
                <w:sz w:val="30"/>
                <w:szCs w:val="30"/>
              </w:rPr>
              <w:t>to, gli organi delle associazioni di categoria adottano un codice etico a cui devono aderire gli appartenenti alla magistratura interessata. In caso di inerzia, il codice è adottato dall'organo di autogoverno.</w:t>
            </w:r>
          </w:p>
        </w:tc>
        <w:tc>
          <w:tcPr>
            <w:tcW w:w="1701"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100%</w:t>
            </w:r>
          </w:p>
        </w:tc>
      </w:tr>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t>5.</w:t>
            </w:r>
          </w:p>
        </w:tc>
        <w:tc>
          <w:tcPr>
            <w:tcW w:w="6945" w:type="dxa"/>
            <w:vAlign w:val="center"/>
          </w:tcPr>
          <w:p w:rsidR="00187B21" w:rsidRPr="000032E5" w:rsidRDefault="000032E5" w:rsidP="00187B21">
            <w:pPr>
              <w:pStyle w:val="NormaleWeb"/>
              <w:spacing w:before="0" w:beforeAutospacing="0" w:after="0" w:afterAutospacing="0"/>
              <w:jc w:val="both"/>
              <w:rPr>
                <w:iCs/>
                <w:color w:val="0000FF"/>
                <w:sz w:val="30"/>
                <w:szCs w:val="30"/>
              </w:rPr>
            </w:pPr>
            <w:r w:rsidRPr="000032E5">
              <w:rPr>
                <w:color w:val="0000FF"/>
                <w:sz w:val="30"/>
                <w:szCs w:val="30"/>
              </w:rPr>
              <w:t>Ciascuna pubblica amministrazione definisce, con pr</w:t>
            </w:r>
            <w:r w:rsidRPr="000032E5">
              <w:rPr>
                <w:color w:val="0000FF"/>
                <w:sz w:val="30"/>
                <w:szCs w:val="30"/>
              </w:rPr>
              <w:t>o</w:t>
            </w:r>
            <w:r w:rsidRPr="000032E5">
              <w:rPr>
                <w:color w:val="0000FF"/>
                <w:sz w:val="30"/>
                <w:szCs w:val="30"/>
              </w:rPr>
              <w:t>cedura aperta alla partecipazione e previo parere obbl</w:t>
            </w:r>
            <w:r w:rsidRPr="000032E5">
              <w:rPr>
                <w:color w:val="0000FF"/>
                <w:sz w:val="30"/>
                <w:szCs w:val="30"/>
              </w:rPr>
              <w:t>i</w:t>
            </w:r>
            <w:r w:rsidRPr="000032E5">
              <w:rPr>
                <w:color w:val="0000FF"/>
                <w:sz w:val="30"/>
                <w:szCs w:val="30"/>
              </w:rPr>
              <w:t>gatorio del proprio organismo indipendente di valut</w:t>
            </w:r>
            <w:r w:rsidRPr="000032E5">
              <w:rPr>
                <w:color w:val="0000FF"/>
                <w:sz w:val="30"/>
                <w:szCs w:val="30"/>
              </w:rPr>
              <w:t>a</w:t>
            </w:r>
            <w:r w:rsidRPr="000032E5">
              <w:rPr>
                <w:color w:val="0000FF"/>
                <w:sz w:val="30"/>
                <w:szCs w:val="30"/>
              </w:rPr>
              <w:t>zione, un proprio codice di comportamento che integra e specifica il codice di comportamento di cui al comma 1. Al codice di comportamento di cui al presente co</w:t>
            </w:r>
            <w:r w:rsidRPr="000032E5">
              <w:rPr>
                <w:color w:val="0000FF"/>
                <w:sz w:val="30"/>
                <w:szCs w:val="30"/>
              </w:rPr>
              <w:t>m</w:t>
            </w:r>
            <w:r w:rsidRPr="000032E5">
              <w:rPr>
                <w:color w:val="0000FF"/>
                <w:sz w:val="30"/>
                <w:szCs w:val="30"/>
              </w:rPr>
              <w:t>ma si applicano le disposizioni del comma 3. A tali fini, la Commissione per la valutazione, la trasparenza e l'i</w:t>
            </w:r>
            <w:r w:rsidRPr="000032E5">
              <w:rPr>
                <w:color w:val="0000FF"/>
                <w:sz w:val="30"/>
                <w:szCs w:val="30"/>
              </w:rPr>
              <w:t>n</w:t>
            </w:r>
            <w:r w:rsidRPr="000032E5">
              <w:rPr>
                <w:color w:val="0000FF"/>
                <w:sz w:val="30"/>
                <w:szCs w:val="30"/>
              </w:rPr>
              <w:t>tegrità delle amministrazioni pubbliche (CIVIT) defin</w:t>
            </w:r>
            <w:r w:rsidRPr="000032E5">
              <w:rPr>
                <w:color w:val="0000FF"/>
                <w:sz w:val="30"/>
                <w:szCs w:val="30"/>
              </w:rPr>
              <w:t>i</w:t>
            </w:r>
            <w:r w:rsidRPr="000032E5">
              <w:rPr>
                <w:color w:val="0000FF"/>
                <w:sz w:val="30"/>
                <w:szCs w:val="30"/>
              </w:rPr>
              <w:t>sce criteri, linee guida e modelli uniformi per singoli settori o tipologie di amministrazione.</w:t>
            </w:r>
          </w:p>
        </w:tc>
        <w:tc>
          <w:tcPr>
            <w:tcW w:w="1701"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w:t>
            </w:r>
          </w:p>
        </w:tc>
      </w:tr>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t>6.</w:t>
            </w:r>
          </w:p>
        </w:tc>
        <w:tc>
          <w:tcPr>
            <w:tcW w:w="6945" w:type="dxa"/>
            <w:vAlign w:val="center"/>
          </w:tcPr>
          <w:p w:rsidR="00187B21" w:rsidRPr="000032E5" w:rsidRDefault="000032E5" w:rsidP="00187B21">
            <w:pPr>
              <w:pStyle w:val="NormaleWeb"/>
              <w:spacing w:before="0" w:beforeAutospacing="0" w:after="0" w:afterAutospacing="0"/>
              <w:jc w:val="both"/>
              <w:rPr>
                <w:iCs/>
                <w:color w:val="0000FF"/>
                <w:sz w:val="30"/>
                <w:szCs w:val="30"/>
              </w:rPr>
            </w:pPr>
            <w:r w:rsidRPr="000032E5">
              <w:rPr>
                <w:color w:val="0000FF"/>
                <w:sz w:val="30"/>
                <w:szCs w:val="30"/>
              </w:rPr>
              <w:t>Sull'applicazione dei codici di cui al presente articolo vigilano i dirigenti responsabili di ciascuna struttura, le strutture di controllo interno e gli uffici di disciplina.</w:t>
            </w:r>
          </w:p>
        </w:tc>
        <w:tc>
          <w:tcPr>
            <w:tcW w:w="1701"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w:t>
            </w:r>
          </w:p>
        </w:tc>
      </w:tr>
      <w:tr w:rsidR="00187B21" w:rsidRPr="000032E5" w:rsidTr="000032E5">
        <w:tc>
          <w:tcPr>
            <w:tcW w:w="1101" w:type="dxa"/>
            <w:vAlign w:val="center"/>
          </w:tcPr>
          <w:p w:rsidR="00187B21" w:rsidRPr="000032E5" w:rsidRDefault="00187B21" w:rsidP="00187B21">
            <w:pPr>
              <w:pStyle w:val="NormaleWeb"/>
              <w:spacing w:before="0" w:beforeAutospacing="0" w:after="0" w:afterAutospacing="0"/>
              <w:jc w:val="center"/>
              <w:rPr>
                <w:iCs/>
                <w:color w:val="0000FF"/>
                <w:sz w:val="30"/>
                <w:szCs w:val="30"/>
              </w:rPr>
            </w:pPr>
            <w:r w:rsidRPr="000032E5">
              <w:rPr>
                <w:iCs/>
                <w:color w:val="0000FF"/>
                <w:sz w:val="30"/>
                <w:szCs w:val="30"/>
              </w:rPr>
              <w:t>7.</w:t>
            </w:r>
          </w:p>
        </w:tc>
        <w:tc>
          <w:tcPr>
            <w:tcW w:w="6945" w:type="dxa"/>
            <w:vAlign w:val="center"/>
          </w:tcPr>
          <w:p w:rsidR="00187B21" w:rsidRPr="000032E5" w:rsidRDefault="000032E5" w:rsidP="00187B21">
            <w:pPr>
              <w:pStyle w:val="NormaleWeb"/>
              <w:spacing w:before="0" w:beforeAutospacing="0" w:after="0" w:afterAutospacing="0"/>
              <w:jc w:val="both"/>
              <w:rPr>
                <w:iCs/>
                <w:color w:val="0000FF"/>
                <w:sz w:val="30"/>
                <w:szCs w:val="30"/>
              </w:rPr>
            </w:pPr>
            <w:r w:rsidRPr="000032E5">
              <w:rPr>
                <w:color w:val="0000FF"/>
                <w:sz w:val="30"/>
                <w:szCs w:val="30"/>
              </w:rPr>
              <w:t>Le pubbliche amministrazioni verificano annualmente lo stato di applicazione dei codici e organizzano attività di formazione del personale per la conoscenza e la co</w:t>
            </w:r>
            <w:r w:rsidRPr="000032E5">
              <w:rPr>
                <w:color w:val="0000FF"/>
                <w:sz w:val="30"/>
                <w:szCs w:val="30"/>
              </w:rPr>
              <w:t>r</w:t>
            </w:r>
            <w:r w:rsidRPr="000032E5">
              <w:rPr>
                <w:color w:val="0000FF"/>
                <w:sz w:val="30"/>
                <w:szCs w:val="30"/>
              </w:rPr>
              <w:t>retta applicazione degli stessi.</w:t>
            </w:r>
          </w:p>
        </w:tc>
        <w:tc>
          <w:tcPr>
            <w:tcW w:w="1701" w:type="dxa"/>
            <w:vAlign w:val="center"/>
          </w:tcPr>
          <w:p w:rsidR="00187B21" w:rsidRPr="000032E5" w:rsidRDefault="00C826AD" w:rsidP="00187B21">
            <w:pPr>
              <w:pStyle w:val="NormaleWeb"/>
              <w:spacing w:before="0" w:beforeAutospacing="0" w:after="0" w:afterAutospacing="0"/>
              <w:jc w:val="center"/>
              <w:rPr>
                <w:iCs/>
                <w:color w:val="0000FF"/>
                <w:sz w:val="30"/>
                <w:szCs w:val="30"/>
              </w:rPr>
            </w:pPr>
            <w:r>
              <w:rPr>
                <w:iCs/>
                <w:color w:val="0000FF"/>
                <w:sz w:val="30"/>
                <w:szCs w:val="30"/>
              </w:rPr>
              <w:t>?</w:t>
            </w:r>
          </w:p>
        </w:tc>
      </w:tr>
    </w:tbl>
    <w:p w:rsidR="00187B21" w:rsidRPr="00694AE1" w:rsidRDefault="00187B21" w:rsidP="00187B21">
      <w:pPr>
        <w:widowControl w:val="0"/>
        <w:spacing w:after="0" w:line="240" w:lineRule="auto"/>
        <w:jc w:val="both"/>
        <w:rPr>
          <w:rFonts w:ascii="Times New Roman" w:hAnsi="Times New Roman" w:cs="Times New Roman"/>
          <w:sz w:val="28"/>
          <w:szCs w:val="28"/>
        </w:rPr>
      </w:pPr>
    </w:p>
    <w:p w:rsidR="00555CF1" w:rsidRPr="00694AE1" w:rsidRDefault="00555CF1" w:rsidP="00187B21">
      <w:pPr>
        <w:widowControl w:val="0"/>
        <w:spacing w:after="0" w:line="240" w:lineRule="auto"/>
        <w:jc w:val="both"/>
        <w:rPr>
          <w:rFonts w:ascii="Times New Roman" w:hAnsi="Times New Roman" w:cs="Times New Roman"/>
          <w:sz w:val="28"/>
          <w:szCs w:val="28"/>
        </w:rPr>
      </w:pPr>
    </w:p>
    <w:p w:rsidR="00555CF1" w:rsidRPr="00694AE1" w:rsidRDefault="00555CF1" w:rsidP="00187B21">
      <w:pPr>
        <w:spacing w:after="0" w:line="240" w:lineRule="auto"/>
        <w:rPr>
          <w:rFonts w:ascii="Times New Roman" w:hAnsi="Times New Roman" w:cs="Times New Roman"/>
          <w:sz w:val="28"/>
          <w:szCs w:val="28"/>
        </w:rPr>
      </w:pPr>
      <w:r w:rsidRPr="00694AE1">
        <w:rPr>
          <w:rFonts w:ascii="Times New Roman" w:hAnsi="Times New Roman" w:cs="Times New Roman"/>
          <w:sz w:val="28"/>
          <w:szCs w:val="28"/>
        </w:rPr>
        <w:br w:type="page"/>
      </w:r>
    </w:p>
    <w:p w:rsidR="0073325A" w:rsidRDefault="0073325A" w:rsidP="0073325A">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I soggetti coinvolti nella elaborazione </w:t>
      </w:r>
    </w:p>
    <w:p w:rsidR="0073325A" w:rsidRDefault="0073325A" w:rsidP="0073325A">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del testo del “Codice di comportamento”.</w:t>
      </w:r>
    </w:p>
    <w:p w:rsidR="0073325A" w:rsidRPr="0073325A" w:rsidRDefault="0073325A" w:rsidP="0073325A">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Dal 201</w:t>
      </w:r>
      <w:r w:rsidR="00C826AD">
        <w:rPr>
          <w:rFonts w:ascii="Times New Roman" w:hAnsi="Times New Roman" w:cs="Times New Roman"/>
          <w:b/>
          <w:sz w:val="32"/>
          <w:szCs w:val="32"/>
        </w:rPr>
        <w:t>4</w:t>
      </w:r>
      <w:r>
        <w:rPr>
          <w:rFonts w:ascii="Times New Roman" w:hAnsi="Times New Roman" w:cs="Times New Roman"/>
          <w:b/>
          <w:sz w:val="32"/>
          <w:szCs w:val="32"/>
        </w:rPr>
        <w:t>.</w:t>
      </w:r>
    </w:p>
    <w:p w:rsidR="0073325A" w:rsidRPr="0073325A" w:rsidRDefault="0073325A" w:rsidP="0073325A">
      <w:pPr>
        <w:widowControl w:val="0"/>
        <w:spacing w:after="0" w:line="240" w:lineRule="auto"/>
        <w:jc w:val="right"/>
        <w:rPr>
          <w:rFonts w:ascii="Times New Roman" w:hAnsi="Times New Roman" w:cs="Times New Roman"/>
          <w:sz w:val="28"/>
          <w:szCs w:val="28"/>
        </w:rPr>
      </w:pPr>
    </w:p>
    <w:p w:rsidR="0073325A" w:rsidRPr="0073325A" w:rsidRDefault="0073325A" w:rsidP="0073325A">
      <w:pPr>
        <w:widowControl w:val="0"/>
        <w:spacing w:after="0" w:line="240" w:lineRule="auto"/>
        <w:jc w:val="both"/>
        <w:rPr>
          <w:rFonts w:ascii="Times New Roman" w:hAnsi="Times New Roman" w:cs="Times New Roman"/>
          <w:sz w:val="28"/>
          <w:szCs w:val="28"/>
        </w:rPr>
      </w:pPr>
    </w:p>
    <w:p w:rsidR="0073325A" w:rsidRDefault="00D426AD" w:rsidP="0073325A">
      <w:pPr>
        <w:widowControl w:val="0"/>
        <w:spacing w:after="0" w:line="240" w:lineRule="auto"/>
        <w:jc w:val="both"/>
        <w:rPr>
          <w:rFonts w:ascii="Times New Roman" w:hAnsi="Times New Roman" w:cs="Times New Roman"/>
          <w:b/>
          <w:sz w:val="40"/>
          <w:szCs w:val="40"/>
        </w:rPr>
      </w:pPr>
      <w:r w:rsidRPr="00D426AD">
        <w:rPr>
          <w:rFonts w:ascii="Times New Roman" w:hAnsi="Times New Roman" w:cs="Times New Roman"/>
          <w:b/>
          <w:sz w:val="40"/>
          <w:szCs w:val="40"/>
        </w:rPr>
        <w:t>Art. 54</w:t>
      </w:r>
    </w:p>
    <w:p w:rsidR="00D426AD" w:rsidRPr="00D426AD" w:rsidRDefault="00D426AD" w:rsidP="0073325A">
      <w:pPr>
        <w:widowControl w:val="0"/>
        <w:spacing w:after="0" w:line="240" w:lineRule="auto"/>
        <w:jc w:val="both"/>
        <w:rPr>
          <w:rFonts w:ascii="Times New Roman" w:hAnsi="Times New Roman" w:cs="Times New Roman"/>
          <w:b/>
          <w:sz w:val="40"/>
          <w:szCs w:val="40"/>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1436"/>
        <w:gridCol w:w="7774"/>
      </w:tblGrid>
      <w:tr w:rsidR="00D426AD" w:rsidTr="0068448A">
        <w:trPr>
          <w:trHeight w:val="726"/>
        </w:trPr>
        <w:tc>
          <w:tcPr>
            <w:tcW w:w="1436" w:type="dxa"/>
            <w:tcBorders>
              <w:top w:val="single" w:sz="18" w:space="0" w:color="0000FF"/>
              <w:left w:val="single" w:sz="18" w:space="0" w:color="0000FF"/>
              <w:bottom w:val="single" w:sz="18" w:space="0" w:color="0000FF"/>
              <w:right w:val="single" w:sz="18" w:space="0" w:color="0000FF"/>
            </w:tcBorders>
            <w:vAlign w:val="center"/>
          </w:tcPr>
          <w:p w:rsidR="00D426AD" w:rsidRPr="00D426AD" w:rsidRDefault="00D426AD" w:rsidP="00D426AD">
            <w:pPr>
              <w:widowControl w:val="0"/>
              <w:jc w:val="center"/>
              <w:rPr>
                <w:rFonts w:ascii="Times New Roman" w:hAnsi="Times New Roman" w:cs="Times New Roman"/>
                <w:b/>
                <w:color w:val="0000FF"/>
                <w:sz w:val="36"/>
                <w:szCs w:val="36"/>
              </w:rPr>
            </w:pPr>
            <w:r w:rsidRPr="00D426AD">
              <w:rPr>
                <w:rFonts w:ascii="Times New Roman" w:hAnsi="Times New Roman" w:cs="Times New Roman"/>
                <w:b/>
                <w:color w:val="0000FF"/>
                <w:sz w:val="36"/>
                <w:szCs w:val="36"/>
              </w:rPr>
              <w:t>Comma</w:t>
            </w:r>
          </w:p>
        </w:tc>
        <w:tc>
          <w:tcPr>
            <w:tcW w:w="7774" w:type="dxa"/>
            <w:tcBorders>
              <w:top w:val="single" w:sz="18" w:space="0" w:color="0000FF"/>
              <w:left w:val="single" w:sz="18" w:space="0" w:color="0000FF"/>
              <w:bottom w:val="single" w:sz="18" w:space="0" w:color="0000FF"/>
              <w:right w:val="single" w:sz="18" w:space="0" w:color="0000FF"/>
            </w:tcBorders>
            <w:vAlign w:val="center"/>
          </w:tcPr>
          <w:p w:rsidR="00D426AD" w:rsidRPr="00D426AD" w:rsidRDefault="00D426AD" w:rsidP="00D426AD">
            <w:pPr>
              <w:widowControl w:val="0"/>
              <w:jc w:val="center"/>
              <w:rPr>
                <w:rFonts w:ascii="Times New Roman" w:hAnsi="Times New Roman" w:cs="Times New Roman"/>
                <w:b/>
                <w:color w:val="0000FF"/>
                <w:sz w:val="36"/>
                <w:szCs w:val="36"/>
              </w:rPr>
            </w:pPr>
            <w:r w:rsidRPr="00D426AD">
              <w:rPr>
                <w:rFonts w:ascii="Times New Roman" w:hAnsi="Times New Roman" w:cs="Times New Roman"/>
                <w:b/>
                <w:color w:val="0000FF"/>
                <w:sz w:val="36"/>
                <w:szCs w:val="36"/>
              </w:rPr>
              <w:t>SOGGETTI NUOVI/VECCHI</w:t>
            </w:r>
          </w:p>
        </w:tc>
      </w:tr>
      <w:tr w:rsidR="00D426AD" w:rsidTr="0068448A">
        <w:trPr>
          <w:trHeight w:val="955"/>
        </w:trPr>
        <w:tc>
          <w:tcPr>
            <w:tcW w:w="1436" w:type="dxa"/>
            <w:tcBorders>
              <w:top w:val="single" w:sz="18" w:space="0" w:color="0000FF"/>
            </w:tcBorders>
            <w:vAlign w:val="center"/>
          </w:tcPr>
          <w:p w:rsidR="00D426AD" w:rsidRPr="0068448A" w:rsidRDefault="00D426AD" w:rsidP="00D426AD">
            <w:pPr>
              <w:widowControl w:val="0"/>
              <w:jc w:val="center"/>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1.</w:t>
            </w:r>
          </w:p>
        </w:tc>
        <w:tc>
          <w:tcPr>
            <w:tcW w:w="7774" w:type="dxa"/>
            <w:tcBorders>
              <w:top w:val="single" w:sz="18" w:space="0" w:color="0000FF"/>
            </w:tcBorders>
            <w:vAlign w:val="center"/>
          </w:tcPr>
          <w:p w:rsidR="00D426AD" w:rsidRPr="0068448A" w:rsidRDefault="00D426AD" w:rsidP="00D426AD">
            <w:pPr>
              <w:widowControl w:val="0"/>
              <w:rPr>
                <w:rFonts w:ascii="Times New Roman" w:hAnsi="Times New Roman" w:cs="Times New Roman"/>
                <w:b/>
                <w:color w:val="C00000"/>
                <w:sz w:val="36"/>
                <w:szCs w:val="36"/>
              </w:rPr>
            </w:pPr>
            <w:r w:rsidRPr="0068448A">
              <w:rPr>
                <w:rFonts w:ascii="Times New Roman" w:hAnsi="Times New Roman" w:cs="Times New Roman"/>
                <w:b/>
                <w:color w:val="C00000"/>
                <w:sz w:val="36"/>
                <w:szCs w:val="36"/>
              </w:rPr>
              <w:t>Governo (Consiglio dei ministri)</w:t>
            </w:r>
          </w:p>
        </w:tc>
      </w:tr>
      <w:tr w:rsidR="00D426AD" w:rsidTr="0068448A">
        <w:trPr>
          <w:trHeight w:val="2683"/>
        </w:trPr>
        <w:tc>
          <w:tcPr>
            <w:tcW w:w="1436" w:type="dxa"/>
            <w:vAlign w:val="center"/>
          </w:tcPr>
          <w:p w:rsidR="00D426AD" w:rsidRPr="0068448A" w:rsidRDefault="00D426AD" w:rsidP="00D426AD">
            <w:pPr>
              <w:widowControl w:val="0"/>
              <w:jc w:val="center"/>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2.</w:t>
            </w:r>
          </w:p>
        </w:tc>
        <w:tc>
          <w:tcPr>
            <w:tcW w:w="7774" w:type="dxa"/>
            <w:vAlign w:val="center"/>
          </w:tcPr>
          <w:p w:rsidR="00D426AD" w:rsidRPr="0068448A" w:rsidRDefault="00D426AD" w:rsidP="00D426AD">
            <w:pPr>
              <w:widowControl w:val="0"/>
              <w:spacing w:line="360" w:lineRule="auto"/>
              <w:rPr>
                <w:rFonts w:ascii="Times New Roman" w:hAnsi="Times New Roman" w:cs="Times New Roman"/>
                <w:b/>
                <w:color w:val="C00000"/>
                <w:sz w:val="36"/>
                <w:szCs w:val="36"/>
              </w:rPr>
            </w:pPr>
            <w:r w:rsidRPr="0068448A">
              <w:rPr>
                <w:rFonts w:ascii="Times New Roman" w:hAnsi="Times New Roman" w:cs="Times New Roman"/>
                <w:b/>
                <w:color w:val="C00000"/>
                <w:sz w:val="36"/>
                <w:szCs w:val="36"/>
              </w:rPr>
              <w:t>Presidente della Repubblica</w:t>
            </w:r>
          </w:p>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Consiglio dei ministri</w:t>
            </w:r>
          </w:p>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Ministro per la pubblica amministrazione</w:t>
            </w:r>
          </w:p>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Conferenza unificata</w:t>
            </w:r>
          </w:p>
        </w:tc>
      </w:tr>
      <w:tr w:rsidR="00D426AD" w:rsidTr="0068448A">
        <w:trPr>
          <w:trHeight w:val="1586"/>
        </w:trPr>
        <w:tc>
          <w:tcPr>
            <w:tcW w:w="1436" w:type="dxa"/>
            <w:vAlign w:val="center"/>
          </w:tcPr>
          <w:p w:rsidR="00D426AD" w:rsidRPr="0068448A" w:rsidRDefault="00D426AD" w:rsidP="00D426AD">
            <w:pPr>
              <w:widowControl w:val="0"/>
              <w:jc w:val="center"/>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4.</w:t>
            </w:r>
          </w:p>
        </w:tc>
        <w:tc>
          <w:tcPr>
            <w:tcW w:w="7774" w:type="dxa"/>
            <w:vAlign w:val="center"/>
          </w:tcPr>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Magistrature</w:t>
            </w:r>
          </w:p>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Avvocatura dello Stato</w:t>
            </w:r>
          </w:p>
        </w:tc>
      </w:tr>
      <w:tr w:rsidR="00D426AD" w:rsidTr="0068448A">
        <w:trPr>
          <w:trHeight w:val="2260"/>
        </w:trPr>
        <w:tc>
          <w:tcPr>
            <w:tcW w:w="1436" w:type="dxa"/>
            <w:vAlign w:val="center"/>
          </w:tcPr>
          <w:p w:rsidR="00D426AD" w:rsidRPr="0068448A" w:rsidRDefault="00D426AD" w:rsidP="00D426AD">
            <w:pPr>
              <w:widowControl w:val="0"/>
              <w:jc w:val="center"/>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5.</w:t>
            </w:r>
          </w:p>
        </w:tc>
        <w:tc>
          <w:tcPr>
            <w:tcW w:w="7774" w:type="dxa"/>
            <w:vAlign w:val="center"/>
          </w:tcPr>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Organismo Indipendente di Valutazione (OIV)</w:t>
            </w:r>
          </w:p>
          <w:p w:rsidR="00D426AD" w:rsidRPr="0068448A" w:rsidRDefault="00D426AD" w:rsidP="00D426AD">
            <w:pPr>
              <w:widowControl w:val="0"/>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Commissione per la valutazione, la trasparenza e l’integrità</w:t>
            </w:r>
          </w:p>
          <w:p w:rsidR="00D426AD" w:rsidRPr="0068448A" w:rsidRDefault="00D426AD" w:rsidP="00D426AD">
            <w:pPr>
              <w:widowControl w:val="0"/>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(CIVIT)</w:t>
            </w:r>
          </w:p>
        </w:tc>
      </w:tr>
      <w:tr w:rsidR="00D426AD" w:rsidTr="0068448A">
        <w:trPr>
          <w:trHeight w:val="1670"/>
        </w:trPr>
        <w:tc>
          <w:tcPr>
            <w:tcW w:w="1436" w:type="dxa"/>
            <w:vAlign w:val="center"/>
          </w:tcPr>
          <w:p w:rsidR="00D426AD" w:rsidRPr="0068448A" w:rsidRDefault="00D426AD" w:rsidP="00D426AD">
            <w:pPr>
              <w:widowControl w:val="0"/>
              <w:jc w:val="center"/>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6.</w:t>
            </w:r>
          </w:p>
        </w:tc>
        <w:tc>
          <w:tcPr>
            <w:tcW w:w="7774" w:type="dxa"/>
            <w:vAlign w:val="center"/>
          </w:tcPr>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Dirigenti responsabili Strutture di controllo i</w:t>
            </w:r>
            <w:r w:rsidRPr="0068448A">
              <w:rPr>
                <w:rFonts w:ascii="Times New Roman" w:hAnsi="Times New Roman" w:cs="Times New Roman"/>
                <w:b/>
                <w:color w:val="365F91" w:themeColor="accent1" w:themeShade="BF"/>
                <w:sz w:val="36"/>
                <w:szCs w:val="36"/>
              </w:rPr>
              <w:t>n</w:t>
            </w:r>
            <w:r w:rsidRPr="0068448A">
              <w:rPr>
                <w:rFonts w:ascii="Times New Roman" w:hAnsi="Times New Roman" w:cs="Times New Roman"/>
                <w:b/>
                <w:color w:val="365F91" w:themeColor="accent1" w:themeShade="BF"/>
                <w:sz w:val="36"/>
                <w:szCs w:val="36"/>
              </w:rPr>
              <w:t>terno</w:t>
            </w:r>
          </w:p>
          <w:p w:rsidR="00D426AD" w:rsidRPr="0068448A" w:rsidRDefault="00D426AD" w:rsidP="00D426AD">
            <w:pPr>
              <w:widowControl w:val="0"/>
              <w:spacing w:line="360" w:lineRule="auto"/>
              <w:rPr>
                <w:rFonts w:ascii="Times New Roman" w:hAnsi="Times New Roman" w:cs="Times New Roman"/>
                <w:b/>
                <w:color w:val="365F91" w:themeColor="accent1" w:themeShade="BF"/>
                <w:sz w:val="36"/>
                <w:szCs w:val="36"/>
              </w:rPr>
            </w:pPr>
            <w:r w:rsidRPr="0068448A">
              <w:rPr>
                <w:rFonts w:ascii="Times New Roman" w:hAnsi="Times New Roman" w:cs="Times New Roman"/>
                <w:b/>
                <w:color w:val="365F91" w:themeColor="accent1" w:themeShade="BF"/>
                <w:sz w:val="36"/>
                <w:szCs w:val="36"/>
              </w:rPr>
              <w:t>Uffici disciplinari</w:t>
            </w:r>
          </w:p>
        </w:tc>
      </w:tr>
    </w:tbl>
    <w:p w:rsidR="0068448A" w:rsidRDefault="0068448A">
      <w:pPr>
        <w:rPr>
          <w:rFonts w:ascii="Times New Roman" w:hAnsi="Times New Roman" w:cs="Times New Roman"/>
          <w:sz w:val="28"/>
          <w:szCs w:val="28"/>
        </w:rPr>
      </w:pPr>
      <w:r>
        <w:rPr>
          <w:rFonts w:ascii="Times New Roman" w:hAnsi="Times New Roman" w:cs="Times New Roman"/>
          <w:sz w:val="28"/>
          <w:szCs w:val="28"/>
        </w:rPr>
        <w:br w:type="page"/>
      </w:r>
    </w:p>
    <w:p w:rsidR="00555CF1" w:rsidRPr="00694AE1" w:rsidRDefault="00555CF1" w:rsidP="000032E5">
      <w:pPr>
        <w:widowControl w:val="0"/>
        <w:spacing w:after="0" w:line="240" w:lineRule="auto"/>
        <w:ind w:left="709" w:hanging="709"/>
        <w:jc w:val="both"/>
        <w:rPr>
          <w:rFonts w:ascii="Times New Roman" w:hAnsi="Times New Roman" w:cs="Times New Roman"/>
          <w:b/>
          <w:sz w:val="28"/>
          <w:szCs w:val="28"/>
        </w:rPr>
      </w:pPr>
      <w:r w:rsidRPr="00694AE1">
        <w:rPr>
          <w:rFonts w:ascii="Times New Roman" w:hAnsi="Times New Roman" w:cs="Times New Roman"/>
          <w:b/>
          <w:sz w:val="28"/>
          <w:szCs w:val="28"/>
        </w:rPr>
        <w:lastRenderedPageBreak/>
        <w:t xml:space="preserve">1. </w:t>
      </w:r>
      <w:r w:rsidR="000032E5">
        <w:rPr>
          <w:rFonts w:ascii="Times New Roman" w:hAnsi="Times New Roman" w:cs="Times New Roman"/>
          <w:b/>
          <w:sz w:val="28"/>
          <w:szCs w:val="28"/>
        </w:rPr>
        <w:tab/>
      </w:r>
      <w:r w:rsidRPr="00694AE1">
        <w:rPr>
          <w:rFonts w:ascii="Times New Roman" w:hAnsi="Times New Roman" w:cs="Times New Roman"/>
          <w:b/>
          <w:sz w:val="28"/>
          <w:szCs w:val="28"/>
        </w:rPr>
        <w:t xml:space="preserve">Una corretta </w:t>
      </w:r>
      <w:r w:rsidR="000032E5">
        <w:rPr>
          <w:rFonts w:ascii="Times New Roman" w:hAnsi="Times New Roman" w:cs="Times New Roman"/>
          <w:b/>
          <w:sz w:val="28"/>
          <w:szCs w:val="28"/>
        </w:rPr>
        <w:t>“</w:t>
      </w:r>
      <w:r w:rsidRPr="00694AE1">
        <w:rPr>
          <w:rFonts w:ascii="Times New Roman" w:hAnsi="Times New Roman" w:cs="Times New Roman"/>
          <w:b/>
          <w:sz w:val="28"/>
          <w:szCs w:val="28"/>
        </w:rPr>
        <w:t>visione</w:t>
      </w:r>
      <w:r w:rsidR="000032E5">
        <w:rPr>
          <w:rFonts w:ascii="Times New Roman" w:hAnsi="Times New Roman" w:cs="Times New Roman"/>
          <w:b/>
          <w:sz w:val="28"/>
          <w:szCs w:val="28"/>
        </w:rPr>
        <w:t>”</w:t>
      </w:r>
      <w:r w:rsidRPr="00694AE1">
        <w:rPr>
          <w:rFonts w:ascii="Times New Roman" w:hAnsi="Times New Roman" w:cs="Times New Roman"/>
          <w:b/>
          <w:sz w:val="28"/>
          <w:szCs w:val="28"/>
        </w:rPr>
        <w:t xml:space="preserve"> del “Codice di comportamento”, (ma solo nel 2013)</w:t>
      </w: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0032E5"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Dall’anno della sua iniziale previsione normativa (1993 – 1998) al 2012, quando il Legislatore nazionale sottopone </w:t>
      </w:r>
      <w:r w:rsidR="0068448A">
        <w:rPr>
          <w:rFonts w:ascii="Times New Roman" w:hAnsi="Times New Roman" w:cs="Times New Roman"/>
          <w:sz w:val="28"/>
          <w:szCs w:val="28"/>
        </w:rPr>
        <w:t>il testo</w:t>
      </w:r>
      <w:r w:rsidRPr="00694AE1">
        <w:rPr>
          <w:rFonts w:ascii="Times New Roman" w:hAnsi="Times New Roman" w:cs="Times New Roman"/>
          <w:sz w:val="28"/>
          <w:szCs w:val="28"/>
        </w:rPr>
        <w:t xml:space="preserve"> del “Codice di compor-tamento” a una rivisitazione sia di forma che di sostanza, della disciplina in esso contenuta non si è mai discusso</w:t>
      </w:r>
      <w:r w:rsidR="000032E5">
        <w:rPr>
          <w:rFonts w:ascii="Times New Roman" w:hAnsi="Times New Roman" w:cs="Times New Roman"/>
          <w:sz w:val="28"/>
          <w:szCs w:val="28"/>
        </w:rPr>
        <w:t>.</w:t>
      </w:r>
      <w:r w:rsidRPr="00694AE1">
        <w:rPr>
          <w:rFonts w:ascii="Times New Roman" w:hAnsi="Times New Roman" w:cs="Times New Roman"/>
          <w:sz w:val="28"/>
          <w:szCs w:val="28"/>
        </w:rPr>
        <w:t xml:space="preserve"> </w:t>
      </w:r>
      <w:r w:rsidR="000032E5">
        <w:rPr>
          <w:rFonts w:ascii="Times New Roman" w:hAnsi="Times New Roman" w:cs="Times New Roman"/>
          <w:sz w:val="28"/>
          <w:szCs w:val="28"/>
        </w:rPr>
        <w:t>N</w:t>
      </w:r>
      <w:r w:rsidRPr="00694AE1">
        <w:rPr>
          <w:rFonts w:ascii="Times New Roman" w:hAnsi="Times New Roman" w:cs="Times New Roman"/>
          <w:sz w:val="28"/>
          <w:szCs w:val="28"/>
        </w:rPr>
        <w:t>é si è ritenuto, da parte della dottrina ammin</w:t>
      </w:r>
      <w:r w:rsidRPr="00694AE1">
        <w:rPr>
          <w:rFonts w:ascii="Times New Roman" w:hAnsi="Times New Roman" w:cs="Times New Roman"/>
          <w:sz w:val="28"/>
          <w:szCs w:val="28"/>
        </w:rPr>
        <w:t>i</w:t>
      </w:r>
      <w:r w:rsidRPr="00694AE1">
        <w:rPr>
          <w:rFonts w:ascii="Times New Roman" w:hAnsi="Times New Roman" w:cs="Times New Roman"/>
          <w:sz w:val="28"/>
          <w:szCs w:val="28"/>
        </w:rPr>
        <w:t>strativistica, di ricercar</w:t>
      </w:r>
      <w:r w:rsidR="000032E5">
        <w:rPr>
          <w:rFonts w:ascii="Times New Roman" w:hAnsi="Times New Roman" w:cs="Times New Roman"/>
          <w:sz w:val="28"/>
          <w:szCs w:val="28"/>
        </w:rPr>
        <w:t>n</w:t>
      </w:r>
      <w:r w:rsidRPr="00694AE1">
        <w:rPr>
          <w:rFonts w:ascii="Times New Roman" w:hAnsi="Times New Roman" w:cs="Times New Roman"/>
          <w:sz w:val="28"/>
          <w:szCs w:val="28"/>
        </w:rPr>
        <w:t xml:space="preserve">e i pregi o i difetti. </w:t>
      </w:r>
    </w:p>
    <w:p w:rsidR="000032E5"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La rivisitazione ha interessato, quindi</w:t>
      </w:r>
      <w:r w:rsidR="0068448A">
        <w:rPr>
          <w:rFonts w:ascii="Times New Roman" w:hAnsi="Times New Roman" w:cs="Times New Roman"/>
          <w:sz w:val="28"/>
          <w:szCs w:val="28"/>
        </w:rPr>
        <w:t>,</w:t>
      </w:r>
      <w:r w:rsidRPr="00694AE1">
        <w:rPr>
          <w:rFonts w:ascii="Times New Roman" w:hAnsi="Times New Roman" w:cs="Times New Roman"/>
          <w:sz w:val="28"/>
          <w:szCs w:val="28"/>
        </w:rPr>
        <w:t xml:space="preserve"> la forma: essa è stata contenuta in un decreto del Presidente della Repubblica, mentre fino ad allora era stato suff</w:t>
      </w:r>
      <w:r w:rsidRPr="00694AE1">
        <w:rPr>
          <w:rFonts w:ascii="Times New Roman" w:hAnsi="Times New Roman" w:cs="Times New Roman"/>
          <w:sz w:val="28"/>
          <w:szCs w:val="28"/>
        </w:rPr>
        <w:t>i</w:t>
      </w:r>
      <w:r w:rsidRPr="00694AE1">
        <w:rPr>
          <w:rFonts w:ascii="Times New Roman" w:hAnsi="Times New Roman" w:cs="Times New Roman"/>
          <w:sz w:val="28"/>
          <w:szCs w:val="28"/>
        </w:rPr>
        <w:t>ciente l’emanazione di un decreto ministeriale, a firma del Ministro della Fu</w:t>
      </w:r>
      <w:r w:rsidRPr="00694AE1">
        <w:rPr>
          <w:rFonts w:ascii="Times New Roman" w:hAnsi="Times New Roman" w:cs="Times New Roman"/>
          <w:sz w:val="28"/>
          <w:szCs w:val="28"/>
        </w:rPr>
        <w:t>n</w:t>
      </w:r>
      <w:r w:rsidRPr="00694AE1">
        <w:rPr>
          <w:rFonts w:ascii="Times New Roman" w:hAnsi="Times New Roman" w:cs="Times New Roman"/>
          <w:sz w:val="28"/>
          <w:szCs w:val="28"/>
        </w:rPr>
        <w:t xml:space="preserve">zione Pubblica, pur </w:t>
      </w:r>
      <w:r w:rsidR="0068448A">
        <w:rPr>
          <w:rFonts w:ascii="Times New Roman" w:hAnsi="Times New Roman" w:cs="Times New Roman"/>
          <w:sz w:val="28"/>
          <w:szCs w:val="28"/>
        </w:rPr>
        <w:t xml:space="preserve">se </w:t>
      </w:r>
      <w:r w:rsidRPr="00694AE1">
        <w:rPr>
          <w:rFonts w:ascii="Times New Roman" w:hAnsi="Times New Roman" w:cs="Times New Roman"/>
          <w:sz w:val="28"/>
          <w:szCs w:val="28"/>
        </w:rPr>
        <w:t xml:space="preserve">nella sua qualità di delegato del Presidente del Consiglio dei ministri. </w:t>
      </w: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E ciò avviene nel 1994 (D.M.31 marzo 1994) e nel 2000 (D.M. 28 n</w:t>
      </w:r>
      <w:r w:rsidRPr="00694AE1">
        <w:rPr>
          <w:rFonts w:ascii="Times New Roman" w:hAnsi="Times New Roman" w:cs="Times New Roman"/>
          <w:sz w:val="28"/>
          <w:szCs w:val="28"/>
        </w:rPr>
        <w:t>o</w:t>
      </w:r>
      <w:r w:rsidRPr="00694AE1">
        <w:rPr>
          <w:rFonts w:ascii="Times New Roman" w:hAnsi="Times New Roman" w:cs="Times New Roman"/>
          <w:sz w:val="28"/>
          <w:szCs w:val="28"/>
        </w:rPr>
        <w:t>vembre 2000).</w:t>
      </w:r>
    </w:p>
    <w:p w:rsidR="000032E5" w:rsidRPr="000032E5" w:rsidRDefault="000032E5" w:rsidP="00555CF1">
      <w:pPr>
        <w:pStyle w:val="Paragrafoelenco"/>
        <w:widowControl w:val="0"/>
        <w:spacing w:after="0" w:line="360" w:lineRule="auto"/>
        <w:ind w:left="0" w:firstLine="709"/>
        <w:contextualSpacing w:val="0"/>
        <w:jc w:val="both"/>
        <w:rPr>
          <w:rFonts w:ascii="Times New Roman" w:hAnsi="Times New Roman" w:cs="Times New Roman"/>
          <w:sz w:val="16"/>
          <w:szCs w:val="16"/>
        </w:rPr>
      </w:pP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La rivisitazione ha interessato</w:t>
      </w:r>
      <w:r w:rsidR="0068448A">
        <w:rPr>
          <w:rFonts w:ascii="Times New Roman" w:hAnsi="Times New Roman" w:cs="Times New Roman"/>
          <w:sz w:val="28"/>
          <w:szCs w:val="28"/>
        </w:rPr>
        <w:t>, poi,</w:t>
      </w:r>
      <w:r w:rsidRPr="00694AE1">
        <w:rPr>
          <w:rFonts w:ascii="Times New Roman" w:hAnsi="Times New Roman" w:cs="Times New Roman"/>
          <w:sz w:val="28"/>
          <w:szCs w:val="28"/>
        </w:rPr>
        <w:t xml:space="preserve"> la struttura interna; si è ritenuto, qui</w:t>
      </w:r>
      <w:r w:rsidRPr="00694AE1">
        <w:rPr>
          <w:rFonts w:ascii="Times New Roman" w:hAnsi="Times New Roman" w:cs="Times New Roman"/>
          <w:sz w:val="28"/>
          <w:szCs w:val="28"/>
        </w:rPr>
        <w:t>n</w:t>
      </w:r>
      <w:r w:rsidRPr="00694AE1">
        <w:rPr>
          <w:rFonts w:ascii="Times New Roman" w:hAnsi="Times New Roman" w:cs="Times New Roman"/>
          <w:sz w:val="28"/>
          <w:szCs w:val="28"/>
        </w:rPr>
        <w:t>di, di innovare soprattutto nei contenuti in cui sino ad allora risultava essere st</w:t>
      </w:r>
      <w:r w:rsidRPr="00694AE1">
        <w:rPr>
          <w:rFonts w:ascii="Times New Roman" w:hAnsi="Times New Roman" w:cs="Times New Roman"/>
          <w:sz w:val="28"/>
          <w:szCs w:val="28"/>
        </w:rPr>
        <w:t>a</w:t>
      </w:r>
      <w:r w:rsidRPr="00694AE1">
        <w:rPr>
          <w:rFonts w:ascii="Times New Roman" w:hAnsi="Times New Roman" w:cs="Times New Roman"/>
          <w:sz w:val="28"/>
          <w:szCs w:val="28"/>
        </w:rPr>
        <w:t>to fissato il sistema dei doveri e degli obblighi</w:t>
      </w:r>
      <w:r w:rsidR="000032E5">
        <w:rPr>
          <w:rFonts w:ascii="Times New Roman" w:hAnsi="Times New Roman" w:cs="Times New Roman"/>
          <w:sz w:val="28"/>
          <w:szCs w:val="28"/>
        </w:rPr>
        <w:t xml:space="preserve">. </w:t>
      </w:r>
      <w:r w:rsidR="00FD11A6">
        <w:rPr>
          <w:rStyle w:val="Rimandonotaapidipagina"/>
          <w:rFonts w:ascii="Times New Roman" w:hAnsi="Times New Roman" w:cs="Times New Roman"/>
          <w:sz w:val="28"/>
          <w:szCs w:val="28"/>
        </w:rPr>
        <w:footnoteReference w:id="9"/>
      </w: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La caratteristica di tale documento era da individuare nel f</w:t>
      </w:r>
      <w:r w:rsidR="00FD11A6">
        <w:rPr>
          <w:rFonts w:ascii="Times New Roman" w:hAnsi="Times New Roman" w:cs="Times New Roman"/>
          <w:sz w:val="28"/>
          <w:szCs w:val="28"/>
        </w:rPr>
        <w:t>a</w:t>
      </w:r>
      <w:r w:rsidRPr="00694AE1">
        <w:rPr>
          <w:rFonts w:ascii="Times New Roman" w:hAnsi="Times New Roman" w:cs="Times New Roman"/>
          <w:sz w:val="28"/>
          <w:szCs w:val="28"/>
        </w:rPr>
        <w:t xml:space="preserve">tto di dover costituire la </w:t>
      </w:r>
      <w:r w:rsidRPr="00694AE1">
        <w:rPr>
          <w:rFonts w:ascii="Times New Roman" w:hAnsi="Times New Roman" w:cs="Times New Roman"/>
          <w:sz w:val="28"/>
          <w:szCs w:val="28"/>
          <w:u w:val="single"/>
        </w:rPr>
        <w:t>replica</w:t>
      </w:r>
      <w:r w:rsidRPr="00694AE1">
        <w:rPr>
          <w:rFonts w:ascii="Times New Roman" w:hAnsi="Times New Roman" w:cs="Times New Roman"/>
          <w:sz w:val="28"/>
          <w:szCs w:val="28"/>
        </w:rPr>
        <w:t xml:space="preserve"> della disciplina contenuta nel T.U. degli impiegati civili de</w:t>
      </w:r>
      <w:r w:rsidRPr="00694AE1">
        <w:rPr>
          <w:rFonts w:ascii="Times New Roman" w:hAnsi="Times New Roman" w:cs="Times New Roman"/>
          <w:sz w:val="28"/>
          <w:szCs w:val="28"/>
        </w:rPr>
        <w:t>l</w:t>
      </w:r>
      <w:r w:rsidRPr="00694AE1">
        <w:rPr>
          <w:rFonts w:ascii="Times New Roman" w:hAnsi="Times New Roman" w:cs="Times New Roman"/>
          <w:sz w:val="28"/>
          <w:szCs w:val="28"/>
        </w:rPr>
        <w:t xml:space="preserve">lo Stato (artt. </w:t>
      </w:r>
      <w:r w:rsidR="00FD11A6">
        <w:rPr>
          <w:rFonts w:ascii="Times New Roman" w:hAnsi="Times New Roman" w:cs="Times New Roman"/>
          <w:sz w:val="28"/>
          <w:szCs w:val="28"/>
        </w:rPr>
        <w:t>13-25</w:t>
      </w:r>
      <w:r w:rsidRPr="00694AE1">
        <w:rPr>
          <w:rFonts w:ascii="Times New Roman" w:hAnsi="Times New Roman" w:cs="Times New Roman"/>
          <w:sz w:val="28"/>
          <w:szCs w:val="28"/>
        </w:rPr>
        <w:t>).</w:t>
      </w: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Ed essa è rimasta tale anche nella più recente versione</w:t>
      </w:r>
      <w:r w:rsidR="00FD11A6">
        <w:rPr>
          <w:rFonts w:ascii="Times New Roman" w:hAnsi="Times New Roman" w:cs="Times New Roman"/>
          <w:sz w:val="28"/>
          <w:szCs w:val="28"/>
        </w:rPr>
        <w:t>, quella</w:t>
      </w:r>
      <w:r w:rsidRPr="00694AE1">
        <w:rPr>
          <w:rFonts w:ascii="Times New Roman" w:hAnsi="Times New Roman" w:cs="Times New Roman"/>
          <w:sz w:val="28"/>
          <w:szCs w:val="28"/>
        </w:rPr>
        <w:t xml:space="preserve"> del 2013.</w:t>
      </w:r>
    </w:p>
    <w:p w:rsidR="00FD11A6" w:rsidRPr="00FD11A6" w:rsidRDefault="00FD11A6" w:rsidP="00555CF1">
      <w:pPr>
        <w:pStyle w:val="Paragrafoelenco"/>
        <w:widowControl w:val="0"/>
        <w:spacing w:after="0" w:line="360" w:lineRule="auto"/>
        <w:ind w:left="0" w:firstLine="709"/>
        <w:contextualSpacing w:val="0"/>
        <w:jc w:val="both"/>
        <w:rPr>
          <w:rFonts w:ascii="Times New Roman" w:hAnsi="Times New Roman" w:cs="Times New Roman"/>
          <w:sz w:val="16"/>
          <w:szCs w:val="16"/>
        </w:rPr>
      </w:pPr>
    </w:p>
    <w:p w:rsidR="00555CF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Ciò che qui interessa evidenziare è se vi sia stato un ripensamento sull’uso che avrebbe dovuto essere fatto degli esiti del “controllo di gestione”</w:t>
      </w:r>
      <w:r w:rsidR="00FD11A6">
        <w:rPr>
          <w:rFonts w:ascii="Times New Roman" w:hAnsi="Times New Roman" w:cs="Times New Roman"/>
          <w:sz w:val="28"/>
          <w:szCs w:val="28"/>
        </w:rPr>
        <w:t xml:space="preserve"> </w:t>
      </w:r>
      <w:r w:rsidR="00FD11A6">
        <w:rPr>
          <w:rStyle w:val="Rimandonotaapidipagina"/>
          <w:rFonts w:ascii="Times New Roman" w:hAnsi="Times New Roman" w:cs="Times New Roman"/>
          <w:sz w:val="28"/>
          <w:szCs w:val="28"/>
        </w:rPr>
        <w:footnoteReference w:id="10"/>
      </w:r>
      <w:r w:rsidRPr="00694AE1">
        <w:rPr>
          <w:rFonts w:ascii="Times New Roman" w:hAnsi="Times New Roman" w:cs="Times New Roman"/>
          <w:sz w:val="28"/>
          <w:szCs w:val="28"/>
        </w:rPr>
        <w:t>.</w:t>
      </w:r>
      <w:r w:rsidR="00FD11A6">
        <w:rPr>
          <w:rFonts w:ascii="Times New Roman" w:hAnsi="Times New Roman" w:cs="Times New Roman"/>
          <w:sz w:val="28"/>
          <w:szCs w:val="28"/>
        </w:rPr>
        <w:t xml:space="preserve"> In qua</w:t>
      </w:r>
      <w:r w:rsidR="00FD11A6">
        <w:rPr>
          <w:rFonts w:ascii="Times New Roman" w:hAnsi="Times New Roman" w:cs="Times New Roman"/>
          <w:sz w:val="28"/>
          <w:szCs w:val="28"/>
        </w:rPr>
        <w:t>n</w:t>
      </w:r>
      <w:r w:rsidR="00FD11A6">
        <w:rPr>
          <w:rFonts w:ascii="Times New Roman" w:hAnsi="Times New Roman" w:cs="Times New Roman"/>
          <w:sz w:val="28"/>
          <w:szCs w:val="28"/>
        </w:rPr>
        <w:lastRenderedPageBreak/>
        <w:t>to ad esso si riconducono, indirettamente,</w:t>
      </w:r>
      <w:r w:rsidRPr="00694AE1">
        <w:rPr>
          <w:rFonts w:ascii="Times New Roman" w:hAnsi="Times New Roman" w:cs="Times New Roman"/>
          <w:sz w:val="28"/>
          <w:szCs w:val="28"/>
        </w:rPr>
        <w:t>alcuni adempimenti che sono da qual</w:t>
      </w:r>
      <w:r w:rsidRPr="00694AE1">
        <w:rPr>
          <w:rFonts w:ascii="Times New Roman" w:hAnsi="Times New Roman" w:cs="Times New Roman"/>
          <w:sz w:val="28"/>
          <w:szCs w:val="28"/>
        </w:rPr>
        <w:t>i</w:t>
      </w:r>
      <w:r w:rsidRPr="00694AE1">
        <w:rPr>
          <w:rFonts w:ascii="Times New Roman" w:hAnsi="Times New Roman" w:cs="Times New Roman"/>
          <w:sz w:val="28"/>
          <w:szCs w:val="28"/>
        </w:rPr>
        <w:t>ficare “propedeutici” al corretto svolgimento dell’attività di controllo in questi</w:t>
      </w:r>
      <w:r w:rsidRPr="00694AE1">
        <w:rPr>
          <w:rFonts w:ascii="Times New Roman" w:hAnsi="Times New Roman" w:cs="Times New Roman"/>
          <w:sz w:val="28"/>
          <w:szCs w:val="28"/>
        </w:rPr>
        <w:t>o</w:t>
      </w:r>
      <w:r w:rsidRPr="00694AE1">
        <w:rPr>
          <w:rFonts w:ascii="Times New Roman" w:hAnsi="Times New Roman" w:cs="Times New Roman"/>
          <w:sz w:val="28"/>
          <w:szCs w:val="28"/>
        </w:rPr>
        <w:t>ne, o direttamente, cioè quando il testo ne faccia espresso richiamo.</w:t>
      </w:r>
    </w:p>
    <w:p w:rsidR="00170CED" w:rsidRDefault="00170CED"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La conclusione alla quale si perviene è questa: secondo quanto affermato da William Niskanen, co-fondatore della linea di pensiero delle “scelte pubbl</w:t>
      </w:r>
      <w:r>
        <w:rPr>
          <w:rFonts w:ascii="Times New Roman" w:hAnsi="Times New Roman" w:cs="Times New Roman"/>
          <w:sz w:val="28"/>
          <w:szCs w:val="28"/>
        </w:rPr>
        <w:t>i</w:t>
      </w:r>
      <w:r>
        <w:rPr>
          <w:rFonts w:ascii="Times New Roman" w:hAnsi="Times New Roman" w:cs="Times New Roman"/>
          <w:sz w:val="28"/>
          <w:szCs w:val="28"/>
        </w:rPr>
        <w:t>che”, non c’è stata alcuna applicazione diffusa della contabilità analitica, pref</w:t>
      </w:r>
      <w:r>
        <w:rPr>
          <w:rFonts w:ascii="Times New Roman" w:hAnsi="Times New Roman" w:cs="Times New Roman"/>
          <w:sz w:val="28"/>
          <w:szCs w:val="28"/>
        </w:rPr>
        <w:t>e</w:t>
      </w:r>
      <w:r>
        <w:rPr>
          <w:rFonts w:ascii="Times New Roman" w:hAnsi="Times New Roman" w:cs="Times New Roman"/>
          <w:sz w:val="28"/>
          <w:szCs w:val="28"/>
        </w:rPr>
        <w:t>rendosi lasciare nell’ombra il costo del lavoro e la sua evidenziazione. Per un semplice motivo: essa avrebbe dato spazio al ricorso, anche nel pubblico impi</w:t>
      </w:r>
      <w:r>
        <w:rPr>
          <w:rFonts w:ascii="Times New Roman" w:hAnsi="Times New Roman" w:cs="Times New Roman"/>
          <w:sz w:val="28"/>
          <w:szCs w:val="28"/>
        </w:rPr>
        <w:t>e</w:t>
      </w:r>
      <w:r>
        <w:rPr>
          <w:rFonts w:ascii="Times New Roman" w:hAnsi="Times New Roman" w:cs="Times New Roman"/>
          <w:sz w:val="28"/>
          <w:szCs w:val="28"/>
        </w:rPr>
        <w:t>go “privatizzato” (per finta), alle c.d. “forme flessibili” di lavoro, determinando proroghe per legge di rapporti di lavoro attivati, assai spesso, per “fini clientel</w:t>
      </w:r>
      <w:r>
        <w:rPr>
          <w:rFonts w:ascii="Times New Roman" w:hAnsi="Times New Roman" w:cs="Times New Roman"/>
          <w:sz w:val="28"/>
          <w:szCs w:val="28"/>
        </w:rPr>
        <w:t>a</w:t>
      </w:r>
      <w:r>
        <w:rPr>
          <w:rFonts w:ascii="Times New Roman" w:hAnsi="Times New Roman" w:cs="Times New Roman"/>
          <w:sz w:val="28"/>
          <w:szCs w:val="28"/>
        </w:rPr>
        <w:t>ri”.</w:t>
      </w:r>
    </w:p>
    <w:p w:rsidR="00170CED" w:rsidRPr="00694AE1" w:rsidRDefault="00170CED"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Un fenomeno, quello del sovradimensionamento delle risorse umane, ri</w:t>
      </w:r>
      <w:r>
        <w:rPr>
          <w:rFonts w:ascii="Times New Roman" w:hAnsi="Times New Roman" w:cs="Times New Roman"/>
          <w:sz w:val="28"/>
          <w:szCs w:val="28"/>
        </w:rPr>
        <w:t>n</w:t>
      </w:r>
      <w:r>
        <w:rPr>
          <w:rFonts w:ascii="Times New Roman" w:hAnsi="Times New Roman" w:cs="Times New Roman"/>
          <w:sz w:val="28"/>
          <w:szCs w:val="28"/>
        </w:rPr>
        <w:t>venibile – nel contesto regionale – nel settore della sanità.</w:t>
      </w:r>
    </w:p>
    <w:p w:rsidR="00555CF1" w:rsidRPr="00694AE1" w:rsidRDefault="00555CF1" w:rsidP="00555CF1">
      <w:pPr>
        <w:widowControl w:val="0"/>
        <w:spacing w:after="0" w:line="360" w:lineRule="auto"/>
        <w:rPr>
          <w:rFonts w:ascii="Times New Roman" w:hAnsi="Times New Roman" w:cs="Times New Roman"/>
          <w:sz w:val="28"/>
          <w:szCs w:val="28"/>
        </w:rPr>
      </w:pPr>
    </w:p>
    <w:p w:rsidR="00555CF1" w:rsidRPr="00694AE1" w:rsidRDefault="00555CF1" w:rsidP="00555CF1">
      <w:pPr>
        <w:rPr>
          <w:rFonts w:ascii="Times New Roman" w:hAnsi="Times New Roman" w:cs="Times New Roman"/>
          <w:sz w:val="28"/>
          <w:szCs w:val="28"/>
        </w:rPr>
      </w:pPr>
      <w:r w:rsidRPr="00694AE1">
        <w:rPr>
          <w:rFonts w:ascii="Times New Roman" w:hAnsi="Times New Roman" w:cs="Times New Roman"/>
          <w:sz w:val="28"/>
          <w:szCs w:val="28"/>
        </w:rPr>
        <w:br w:type="page"/>
      </w:r>
    </w:p>
    <w:p w:rsidR="00555CF1" w:rsidRPr="00795C57" w:rsidRDefault="00555CF1" w:rsidP="00795C57">
      <w:pPr>
        <w:widowControl w:val="0"/>
        <w:spacing w:after="0" w:line="240" w:lineRule="auto"/>
        <w:jc w:val="right"/>
        <w:rPr>
          <w:rFonts w:ascii="Times New Roman" w:hAnsi="Times New Roman" w:cs="Times New Roman"/>
          <w:b/>
          <w:sz w:val="32"/>
          <w:szCs w:val="32"/>
        </w:rPr>
      </w:pPr>
      <w:r w:rsidRPr="00795C57">
        <w:rPr>
          <w:rFonts w:ascii="Times New Roman" w:hAnsi="Times New Roman" w:cs="Times New Roman"/>
          <w:b/>
          <w:sz w:val="32"/>
          <w:szCs w:val="32"/>
        </w:rPr>
        <w:lastRenderedPageBreak/>
        <w:t>Il richiamo al “controllo di gestione”.</w:t>
      </w:r>
    </w:p>
    <w:p w:rsidR="00555CF1" w:rsidRPr="00795C57" w:rsidRDefault="00555CF1" w:rsidP="00795C57">
      <w:pPr>
        <w:widowControl w:val="0"/>
        <w:spacing w:after="0" w:line="240" w:lineRule="auto"/>
        <w:jc w:val="right"/>
        <w:rPr>
          <w:rFonts w:ascii="Times New Roman" w:hAnsi="Times New Roman" w:cs="Times New Roman"/>
          <w:b/>
          <w:sz w:val="32"/>
          <w:szCs w:val="32"/>
        </w:rPr>
      </w:pPr>
      <w:r w:rsidRPr="00795C57">
        <w:rPr>
          <w:rFonts w:ascii="Times New Roman" w:hAnsi="Times New Roman" w:cs="Times New Roman"/>
          <w:b/>
          <w:sz w:val="32"/>
          <w:szCs w:val="32"/>
        </w:rPr>
        <w:t>Nel Codice di comportamento del 2013</w:t>
      </w:r>
    </w:p>
    <w:p w:rsidR="00555CF1" w:rsidRDefault="00555CF1" w:rsidP="00795C57">
      <w:pPr>
        <w:widowControl w:val="0"/>
        <w:spacing w:after="0" w:line="360" w:lineRule="auto"/>
        <w:jc w:val="both"/>
        <w:rPr>
          <w:rFonts w:ascii="Times New Roman" w:hAnsi="Times New Roman" w:cs="Times New Roman"/>
          <w:sz w:val="28"/>
          <w:szCs w:val="28"/>
        </w:rPr>
      </w:pPr>
    </w:p>
    <w:p w:rsidR="00795C57" w:rsidRDefault="00795C57" w:rsidP="00795C57">
      <w:pPr>
        <w:widowControl w:val="0"/>
        <w:spacing w:after="0" w:line="360" w:lineRule="auto"/>
        <w:jc w:val="both"/>
        <w:rPr>
          <w:rFonts w:ascii="Times New Roman" w:hAnsi="Times New Roman" w:cs="Times New Roman"/>
          <w:sz w:val="28"/>
          <w:szCs w:val="28"/>
        </w:rPr>
      </w:pPr>
    </w:p>
    <w:p w:rsidR="00795C57" w:rsidRDefault="00795C57" w:rsidP="00795C57">
      <w:pPr>
        <w:widowControl w:val="0"/>
        <w:spacing w:after="0" w:line="360" w:lineRule="auto"/>
        <w:jc w:val="both"/>
        <w:rPr>
          <w:rFonts w:ascii="Times New Roman" w:hAnsi="Times New Roman" w:cs="Times New Roman"/>
          <w:sz w:val="28"/>
          <w:szCs w:val="28"/>
        </w:rPr>
      </w:pPr>
    </w:p>
    <w:p w:rsidR="00795C57" w:rsidRDefault="00795C57" w:rsidP="00795C57">
      <w:pPr>
        <w:widowControl w:val="0"/>
        <w:spacing w:after="0" w:line="360" w:lineRule="auto"/>
        <w:jc w:val="both"/>
        <w:rPr>
          <w:rFonts w:ascii="Times New Roman" w:hAnsi="Times New Roman" w:cs="Times New Roman"/>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301"/>
        <w:gridCol w:w="6888"/>
      </w:tblGrid>
      <w:tr w:rsidR="00795C57" w:rsidRPr="00795C57" w:rsidTr="00795C57">
        <w:trPr>
          <w:trHeight w:val="892"/>
        </w:trPr>
        <w:tc>
          <w:tcPr>
            <w:tcW w:w="1101" w:type="dxa"/>
            <w:tcBorders>
              <w:bottom w:val="single" w:sz="8" w:space="0" w:color="C00000"/>
            </w:tcBorders>
            <w:vAlign w:val="center"/>
          </w:tcPr>
          <w:p w:rsidR="00795C57" w:rsidRPr="00795C57" w:rsidRDefault="00795C57" w:rsidP="00795C57">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Art.</w:t>
            </w:r>
          </w:p>
        </w:tc>
        <w:tc>
          <w:tcPr>
            <w:tcW w:w="1165" w:type="dxa"/>
            <w:tcBorders>
              <w:bottom w:val="single" w:sz="8" w:space="0" w:color="C00000"/>
            </w:tcBorders>
            <w:vAlign w:val="center"/>
          </w:tcPr>
          <w:p w:rsidR="00795C57" w:rsidRPr="00795C57" w:rsidRDefault="00795C57" w:rsidP="00795C57">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Comma</w:t>
            </w:r>
          </w:p>
        </w:tc>
        <w:tc>
          <w:tcPr>
            <w:tcW w:w="6944" w:type="dxa"/>
            <w:tcBorders>
              <w:bottom w:val="single" w:sz="8" w:space="0" w:color="C00000"/>
            </w:tcBorders>
            <w:vAlign w:val="center"/>
          </w:tcPr>
          <w:p w:rsidR="00795C57" w:rsidRPr="00795C57" w:rsidRDefault="00795C57" w:rsidP="00795C57">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Testo</w:t>
            </w:r>
          </w:p>
        </w:tc>
      </w:tr>
      <w:tr w:rsidR="00795C57" w:rsidRPr="00795C57" w:rsidTr="00795C57">
        <w:tc>
          <w:tcPr>
            <w:tcW w:w="1101" w:type="dxa"/>
            <w:tcBorders>
              <w:top w:val="single" w:sz="8" w:space="0" w:color="C00000"/>
            </w:tcBorders>
          </w:tcPr>
          <w:p w:rsidR="00795C57" w:rsidRPr="00795C57" w:rsidRDefault="00795C57" w:rsidP="00795C57">
            <w:pPr>
              <w:widowControl w:val="0"/>
              <w:jc w:val="center"/>
              <w:rPr>
                <w:rFonts w:ascii="Times New Roman" w:hAnsi="Times New Roman" w:cs="Times New Roman"/>
                <w:b/>
                <w:color w:val="C00000"/>
                <w:sz w:val="40"/>
                <w:szCs w:val="40"/>
              </w:rPr>
            </w:pPr>
            <w:r w:rsidRPr="00795C57">
              <w:rPr>
                <w:rFonts w:ascii="Times New Roman" w:hAnsi="Times New Roman" w:cs="Times New Roman"/>
                <w:b/>
                <w:color w:val="C00000"/>
                <w:sz w:val="40"/>
                <w:szCs w:val="40"/>
              </w:rPr>
              <w:t>3</w:t>
            </w:r>
            <w:r w:rsidR="0068448A">
              <w:rPr>
                <w:rFonts w:ascii="Times New Roman" w:hAnsi="Times New Roman" w:cs="Times New Roman"/>
                <w:b/>
                <w:color w:val="C00000"/>
                <w:sz w:val="40"/>
                <w:szCs w:val="40"/>
              </w:rPr>
              <w:t>.</w:t>
            </w:r>
          </w:p>
        </w:tc>
        <w:tc>
          <w:tcPr>
            <w:tcW w:w="1165" w:type="dxa"/>
            <w:tcBorders>
              <w:top w:val="single" w:sz="8" w:space="0" w:color="C00000"/>
            </w:tcBorders>
          </w:tcPr>
          <w:p w:rsidR="00795C57" w:rsidRPr="00795C57" w:rsidRDefault="00795C57" w:rsidP="00795C57">
            <w:pPr>
              <w:widowControl w:val="0"/>
              <w:jc w:val="center"/>
              <w:rPr>
                <w:rFonts w:ascii="Times New Roman" w:hAnsi="Times New Roman" w:cs="Times New Roman"/>
                <w:b/>
                <w:color w:val="C00000"/>
                <w:sz w:val="40"/>
                <w:szCs w:val="40"/>
              </w:rPr>
            </w:pPr>
            <w:r w:rsidRPr="00795C57">
              <w:rPr>
                <w:rFonts w:ascii="Times New Roman" w:hAnsi="Times New Roman" w:cs="Times New Roman"/>
                <w:b/>
                <w:color w:val="C00000"/>
                <w:sz w:val="40"/>
                <w:szCs w:val="40"/>
              </w:rPr>
              <w:t>4</w:t>
            </w:r>
          </w:p>
        </w:tc>
        <w:tc>
          <w:tcPr>
            <w:tcW w:w="6944" w:type="dxa"/>
            <w:tcBorders>
              <w:top w:val="single" w:sz="8" w:space="0" w:color="C00000"/>
            </w:tcBorders>
            <w:vAlign w:val="center"/>
          </w:tcPr>
          <w:p w:rsidR="00795C57" w:rsidRPr="00CC7830" w:rsidRDefault="00795C57" w:rsidP="00CC783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C00000"/>
                <w:sz w:val="40"/>
                <w:szCs w:val="40"/>
              </w:rPr>
            </w:pPr>
            <w:r w:rsidRPr="00CC7830">
              <w:rPr>
                <w:rFonts w:ascii="Times New Roman" w:hAnsi="Times New Roman" w:cs="Times New Roman"/>
                <w:color w:val="C00000"/>
                <w:sz w:val="40"/>
                <w:szCs w:val="40"/>
              </w:rPr>
              <w:t>Il dipendente esercita i propri comp</w:t>
            </w:r>
            <w:r w:rsidRPr="00CC7830">
              <w:rPr>
                <w:rFonts w:ascii="Times New Roman" w:hAnsi="Times New Roman" w:cs="Times New Roman"/>
                <w:color w:val="C00000"/>
                <w:sz w:val="40"/>
                <w:szCs w:val="40"/>
              </w:rPr>
              <w:t>i</w:t>
            </w:r>
            <w:r w:rsidRPr="00CC7830">
              <w:rPr>
                <w:rFonts w:ascii="Times New Roman" w:hAnsi="Times New Roman" w:cs="Times New Roman"/>
                <w:color w:val="C00000"/>
                <w:sz w:val="40"/>
                <w:szCs w:val="40"/>
              </w:rPr>
              <w:t>ti orientando l'azione amministrativa alla massima economicità, efficienza ed eff</w:t>
            </w:r>
            <w:r w:rsidRPr="00CC7830">
              <w:rPr>
                <w:rFonts w:ascii="Times New Roman" w:hAnsi="Times New Roman" w:cs="Times New Roman"/>
                <w:color w:val="C00000"/>
                <w:sz w:val="40"/>
                <w:szCs w:val="40"/>
              </w:rPr>
              <w:t>i</w:t>
            </w:r>
            <w:r w:rsidRPr="00CC7830">
              <w:rPr>
                <w:rFonts w:ascii="Times New Roman" w:hAnsi="Times New Roman" w:cs="Times New Roman"/>
                <w:color w:val="C00000"/>
                <w:sz w:val="40"/>
                <w:szCs w:val="40"/>
              </w:rPr>
              <w:t>cacia. La gestione di risorse pubbliche ai fini dello svolgimento delle attività a</w:t>
            </w:r>
            <w:r w:rsidRPr="00CC7830">
              <w:rPr>
                <w:rFonts w:ascii="Times New Roman" w:hAnsi="Times New Roman" w:cs="Times New Roman"/>
                <w:color w:val="C00000"/>
                <w:sz w:val="40"/>
                <w:szCs w:val="40"/>
              </w:rPr>
              <w:t>m</w:t>
            </w:r>
            <w:r w:rsidRPr="00CC7830">
              <w:rPr>
                <w:rFonts w:ascii="Times New Roman" w:hAnsi="Times New Roman" w:cs="Times New Roman"/>
                <w:color w:val="C00000"/>
                <w:sz w:val="40"/>
                <w:szCs w:val="40"/>
              </w:rPr>
              <w:t>ministrative deve seguire una logica di contenimento dei costi, che non pregi</w:t>
            </w:r>
            <w:r w:rsidRPr="00CC7830">
              <w:rPr>
                <w:rFonts w:ascii="Times New Roman" w:hAnsi="Times New Roman" w:cs="Times New Roman"/>
                <w:color w:val="C00000"/>
                <w:sz w:val="40"/>
                <w:szCs w:val="40"/>
              </w:rPr>
              <w:t>u</w:t>
            </w:r>
            <w:r w:rsidRPr="00CC7830">
              <w:rPr>
                <w:rFonts w:ascii="Times New Roman" w:hAnsi="Times New Roman" w:cs="Times New Roman"/>
                <w:color w:val="C00000"/>
                <w:sz w:val="40"/>
                <w:szCs w:val="40"/>
              </w:rPr>
              <w:t xml:space="preserve">dichi la qualità dei risultati. </w:t>
            </w:r>
          </w:p>
          <w:p w:rsidR="00795C57" w:rsidRPr="00795C57" w:rsidRDefault="00795C57" w:rsidP="00795C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C00000"/>
                <w:sz w:val="40"/>
                <w:szCs w:val="40"/>
              </w:rPr>
            </w:pPr>
          </w:p>
        </w:tc>
      </w:tr>
    </w:tbl>
    <w:p w:rsidR="00C826AD" w:rsidRPr="00CC7830" w:rsidRDefault="00C826AD" w:rsidP="00C826A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00" w:themeColor="text1"/>
          <w:sz w:val="26"/>
          <w:szCs w:val="2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301"/>
        <w:gridCol w:w="6888"/>
      </w:tblGrid>
      <w:tr w:rsidR="00C826AD" w:rsidRPr="00795C57" w:rsidTr="00041268">
        <w:trPr>
          <w:trHeight w:val="892"/>
        </w:trPr>
        <w:tc>
          <w:tcPr>
            <w:tcW w:w="1101" w:type="dxa"/>
            <w:tcBorders>
              <w:bottom w:val="single" w:sz="8" w:space="0" w:color="C00000"/>
            </w:tcBorders>
            <w:vAlign w:val="center"/>
          </w:tcPr>
          <w:p w:rsidR="00C826AD" w:rsidRPr="00795C57" w:rsidRDefault="00C826AD"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Art.</w:t>
            </w:r>
          </w:p>
        </w:tc>
        <w:tc>
          <w:tcPr>
            <w:tcW w:w="1165" w:type="dxa"/>
            <w:tcBorders>
              <w:bottom w:val="single" w:sz="8" w:space="0" w:color="C00000"/>
            </w:tcBorders>
            <w:vAlign w:val="center"/>
          </w:tcPr>
          <w:p w:rsidR="00C826AD" w:rsidRPr="00795C57" w:rsidRDefault="00C826AD"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Comma</w:t>
            </w:r>
          </w:p>
        </w:tc>
        <w:tc>
          <w:tcPr>
            <w:tcW w:w="6944" w:type="dxa"/>
            <w:tcBorders>
              <w:bottom w:val="single" w:sz="8" w:space="0" w:color="C00000"/>
            </w:tcBorders>
            <w:vAlign w:val="center"/>
          </w:tcPr>
          <w:p w:rsidR="00C826AD" w:rsidRPr="00795C57" w:rsidRDefault="00C826AD"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Testo</w:t>
            </w:r>
          </w:p>
        </w:tc>
      </w:tr>
      <w:tr w:rsidR="00C826AD" w:rsidRPr="00CC7830" w:rsidTr="00041268">
        <w:tc>
          <w:tcPr>
            <w:tcW w:w="1101" w:type="dxa"/>
            <w:tcBorders>
              <w:top w:val="single" w:sz="8" w:space="0" w:color="C00000"/>
            </w:tcBorders>
          </w:tcPr>
          <w:p w:rsidR="00C826AD" w:rsidRPr="00795C57" w:rsidRDefault="00C826AD" w:rsidP="00041268">
            <w:pPr>
              <w:widowControl w:val="0"/>
              <w:jc w:val="center"/>
              <w:rPr>
                <w:rFonts w:ascii="Times New Roman" w:hAnsi="Times New Roman" w:cs="Times New Roman"/>
                <w:b/>
                <w:color w:val="C00000"/>
                <w:sz w:val="40"/>
                <w:szCs w:val="40"/>
              </w:rPr>
            </w:pPr>
            <w:r>
              <w:rPr>
                <w:rFonts w:ascii="Times New Roman" w:hAnsi="Times New Roman" w:cs="Times New Roman"/>
                <w:b/>
                <w:color w:val="C00000"/>
                <w:sz w:val="40"/>
                <w:szCs w:val="40"/>
              </w:rPr>
              <w:t>1</w:t>
            </w:r>
            <w:r w:rsidRPr="00795C57">
              <w:rPr>
                <w:rFonts w:ascii="Times New Roman" w:hAnsi="Times New Roman" w:cs="Times New Roman"/>
                <w:b/>
                <w:color w:val="C00000"/>
                <w:sz w:val="40"/>
                <w:szCs w:val="40"/>
              </w:rPr>
              <w:t>3</w:t>
            </w:r>
            <w:r>
              <w:rPr>
                <w:rFonts w:ascii="Times New Roman" w:hAnsi="Times New Roman" w:cs="Times New Roman"/>
                <w:b/>
                <w:color w:val="C00000"/>
                <w:sz w:val="40"/>
                <w:szCs w:val="40"/>
              </w:rPr>
              <w:t>.</w:t>
            </w:r>
          </w:p>
        </w:tc>
        <w:tc>
          <w:tcPr>
            <w:tcW w:w="1165" w:type="dxa"/>
            <w:tcBorders>
              <w:top w:val="single" w:sz="8" w:space="0" w:color="C00000"/>
            </w:tcBorders>
          </w:tcPr>
          <w:p w:rsidR="00C826AD" w:rsidRPr="00795C57" w:rsidRDefault="00C826AD" w:rsidP="00041268">
            <w:pPr>
              <w:widowControl w:val="0"/>
              <w:jc w:val="center"/>
              <w:rPr>
                <w:rFonts w:ascii="Times New Roman" w:hAnsi="Times New Roman" w:cs="Times New Roman"/>
                <w:b/>
                <w:color w:val="C00000"/>
                <w:sz w:val="40"/>
                <w:szCs w:val="40"/>
              </w:rPr>
            </w:pPr>
            <w:r>
              <w:rPr>
                <w:rFonts w:ascii="Times New Roman" w:hAnsi="Times New Roman" w:cs="Times New Roman"/>
                <w:b/>
                <w:color w:val="C00000"/>
                <w:sz w:val="40"/>
                <w:szCs w:val="40"/>
              </w:rPr>
              <w:t>2</w:t>
            </w:r>
          </w:p>
        </w:tc>
        <w:tc>
          <w:tcPr>
            <w:tcW w:w="6944" w:type="dxa"/>
            <w:tcBorders>
              <w:top w:val="single" w:sz="8" w:space="0" w:color="C00000"/>
            </w:tcBorders>
            <w:vAlign w:val="center"/>
          </w:tcPr>
          <w:p w:rsidR="00C826AD" w:rsidRPr="00CC7830" w:rsidRDefault="00C826AD" w:rsidP="00CC783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579"/>
              <w:jc w:val="both"/>
              <w:rPr>
                <w:rFonts w:ascii="Times New Roman" w:hAnsi="Times New Roman" w:cs="Times New Roman"/>
                <w:color w:val="C00000"/>
                <w:sz w:val="40"/>
                <w:szCs w:val="40"/>
              </w:rPr>
            </w:pPr>
            <w:r w:rsidRPr="00CC7830">
              <w:rPr>
                <w:rFonts w:ascii="Times New Roman" w:hAnsi="Times New Roman" w:cs="Times New Roman"/>
                <w:color w:val="C00000"/>
                <w:sz w:val="40"/>
                <w:szCs w:val="40"/>
              </w:rPr>
              <w:t>Il dirigente svolge con diligenza le funzioni ad esso spettanti in base all'atto di conferimento dell'incarico, persegue gli obiettivi assegnati e adotta un co</w:t>
            </w:r>
            <w:r w:rsidRPr="00CC7830">
              <w:rPr>
                <w:rFonts w:ascii="Times New Roman" w:hAnsi="Times New Roman" w:cs="Times New Roman"/>
                <w:color w:val="C00000"/>
                <w:sz w:val="40"/>
                <w:szCs w:val="40"/>
              </w:rPr>
              <w:t>m</w:t>
            </w:r>
            <w:r w:rsidRPr="00CC7830">
              <w:rPr>
                <w:rFonts w:ascii="Times New Roman" w:hAnsi="Times New Roman" w:cs="Times New Roman"/>
                <w:color w:val="C00000"/>
                <w:sz w:val="40"/>
                <w:szCs w:val="40"/>
              </w:rPr>
              <w:t xml:space="preserve">portamento organizzativo adeguato per l'assolvimento dell'incarico. </w:t>
            </w:r>
          </w:p>
        </w:tc>
      </w:tr>
    </w:tbl>
    <w:p w:rsidR="00CC7830" w:rsidRDefault="00CC7830" w:rsidP="00795C57">
      <w:pPr>
        <w:widowControl w:val="0"/>
        <w:spacing w:after="0" w:line="360" w:lineRule="auto"/>
        <w:jc w:val="both"/>
        <w:rPr>
          <w:rFonts w:ascii="Times New Roman" w:hAnsi="Times New Roman" w:cs="Times New Roman"/>
          <w:sz w:val="28"/>
          <w:szCs w:val="28"/>
        </w:rPr>
      </w:pPr>
    </w:p>
    <w:p w:rsidR="00CC7830" w:rsidRDefault="00CC7830">
      <w:pPr>
        <w:rPr>
          <w:rFonts w:ascii="Times New Roman" w:hAnsi="Times New Roman" w:cs="Times New Roman"/>
          <w:sz w:val="28"/>
          <w:szCs w:val="28"/>
        </w:rPr>
      </w:pPr>
      <w:r>
        <w:rPr>
          <w:rFonts w:ascii="Times New Roman" w:hAnsi="Times New Roman" w:cs="Times New Roman"/>
          <w:sz w:val="28"/>
          <w:szCs w:val="28"/>
        </w:rPr>
        <w:br w:type="page"/>
      </w:r>
    </w:p>
    <w:p w:rsidR="00CC7830" w:rsidRPr="00795C57" w:rsidRDefault="00CC7830" w:rsidP="00CC7830">
      <w:pPr>
        <w:widowControl w:val="0"/>
        <w:spacing w:after="0" w:line="240" w:lineRule="auto"/>
        <w:jc w:val="right"/>
        <w:rPr>
          <w:rFonts w:ascii="Times New Roman" w:hAnsi="Times New Roman" w:cs="Times New Roman"/>
          <w:b/>
          <w:sz w:val="32"/>
          <w:szCs w:val="32"/>
        </w:rPr>
      </w:pPr>
      <w:r w:rsidRPr="00795C57">
        <w:rPr>
          <w:rFonts w:ascii="Times New Roman" w:hAnsi="Times New Roman" w:cs="Times New Roman"/>
          <w:b/>
          <w:sz w:val="32"/>
          <w:szCs w:val="32"/>
        </w:rPr>
        <w:lastRenderedPageBreak/>
        <w:t>Il richiamo al “controllo di gestione”.</w:t>
      </w:r>
    </w:p>
    <w:p w:rsidR="00CC7830" w:rsidRPr="00795C57" w:rsidRDefault="00CC7830" w:rsidP="00CC7830">
      <w:pPr>
        <w:widowControl w:val="0"/>
        <w:spacing w:after="0" w:line="240" w:lineRule="auto"/>
        <w:jc w:val="right"/>
        <w:rPr>
          <w:rFonts w:ascii="Times New Roman" w:hAnsi="Times New Roman" w:cs="Times New Roman"/>
          <w:b/>
          <w:sz w:val="32"/>
          <w:szCs w:val="32"/>
        </w:rPr>
      </w:pPr>
      <w:r w:rsidRPr="00795C57">
        <w:rPr>
          <w:rFonts w:ascii="Times New Roman" w:hAnsi="Times New Roman" w:cs="Times New Roman"/>
          <w:b/>
          <w:sz w:val="32"/>
          <w:szCs w:val="32"/>
        </w:rPr>
        <w:t>Nel Codice di comportamento del 2013</w:t>
      </w:r>
    </w:p>
    <w:p w:rsidR="00CC7830" w:rsidRPr="00CC7830" w:rsidRDefault="00CC7830" w:rsidP="00CC783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imes New Roman" w:hAnsi="Times New Roman" w:cs="Times New Roman"/>
          <w:b/>
          <w:color w:val="000000" w:themeColor="text1"/>
          <w:sz w:val="26"/>
          <w:szCs w:val="26"/>
        </w:rPr>
      </w:pPr>
    </w:p>
    <w:p w:rsidR="00CC7830" w:rsidRDefault="00CC7830" w:rsidP="00795C57">
      <w:pPr>
        <w:widowControl w:val="0"/>
        <w:spacing w:after="0" w:line="360" w:lineRule="auto"/>
        <w:jc w:val="both"/>
        <w:rPr>
          <w:rFonts w:ascii="Times New Roman" w:hAnsi="Times New Roman" w:cs="Times New Roman"/>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301"/>
        <w:gridCol w:w="6888"/>
      </w:tblGrid>
      <w:tr w:rsidR="00CC7830" w:rsidRPr="00795C57" w:rsidTr="00041268">
        <w:trPr>
          <w:trHeight w:val="892"/>
        </w:trPr>
        <w:tc>
          <w:tcPr>
            <w:tcW w:w="1101" w:type="dxa"/>
            <w:tcBorders>
              <w:bottom w:val="single" w:sz="8" w:space="0" w:color="C00000"/>
            </w:tcBorders>
            <w:vAlign w:val="center"/>
          </w:tcPr>
          <w:p w:rsidR="00CC7830" w:rsidRPr="00795C57" w:rsidRDefault="00CC7830"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Art.</w:t>
            </w:r>
          </w:p>
        </w:tc>
        <w:tc>
          <w:tcPr>
            <w:tcW w:w="1165" w:type="dxa"/>
            <w:tcBorders>
              <w:bottom w:val="single" w:sz="8" w:space="0" w:color="C00000"/>
            </w:tcBorders>
            <w:vAlign w:val="center"/>
          </w:tcPr>
          <w:p w:rsidR="00CC7830" w:rsidRPr="00795C57" w:rsidRDefault="00CC7830"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Comma</w:t>
            </w:r>
          </w:p>
        </w:tc>
        <w:tc>
          <w:tcPr>
            <w:tcW w:w="6944" w:type="dxa"/>
            <w:tcBorders>
              <w:bottom w:val="single" w:sz="8" w:space="0" w:color="C00000"/>
            </w:tcBorders>
            <w:vAlign w:val="center"/>
          </w:tcPr>
          <w:p w:rsidR="00CC7830" w:rsidRPr="00795C57" w:rsidRDefault="00CC7830"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Testo</w:t>
            </w:r>
          </w:p>
        </w:tc>
      </w:tr>
      <w:tr w:rsidR="00CC7830" w:rsidRPr="00795C57" w:rsidTr="00041268">
        <w:tc>
          <w:tcPr>
            <w:tcW w:w="1101" w:type="dxa"/>
            <w:tcBorders>
              <w:top w:val="single" w:sz="8" w:space="0" w:color="C00000"/>
            </w:tcBorders>
          </w:tcPr>
          <w:p w:rsidR="00CC7830" w:rsidRPr="00795C57" w:rsidRDefault="00CC7830" w:rsidP="00041268">
            <w:pPr>
              <w:widowControl w:val="0"/>
              <w:jc w:val="center"/>
              <w:rPr>
                <w:rFonts w:ascii="Times New Roman" w:hAnsi="Times New Roman" w:cs="Times New Roman"/>
                <w:b/>
                <w:color w:val="C00000"/>
                <w:sz w:val="40"/>
                <w:szCs w:val="40"/>
              </w:rPr>
            </w:pPr>
            <w:r>
              <w:rPr>
                <w:rFonts w:ascii="Times New Roman" w:hAnsi="Times New Roman" w:cs="Times New Roman"/>
                <w:b/>
                <w:color w:val="C00000"/>
                <w:sz w:val="40"/>
                <w:szCs w:val="40"/>
              </w:rPr>
              <w:t>1</w:t>
            </w:r>
            <w:r w:rsidRPr="00795C57">
              <w:rPr>
                <w:rFonts w:ascii="Times New Roman" w:hAnsi="Times New Roman" w:cs="Times New Roman"/>
                <w:b/>
                <w:color w:val="C00000"/>
                <w:sz w:val="40"/>
                <w:szCs w:val="40"/>
              </w:rPr>
              <w:t>3</w:t>
            </w:r>
            <w:r>
              <w:rPr>
                <w:rFonts w:ascii="Times New Roman" w:hAnsi="Times New Roman" w:cs="Times New Roman"/>
                <w:b/>
                <w:color w:val="C00000"/>
                <w:sz w:val="40"/>
                <w:szCs w:val="40"/>
              </w:rPr>
              <w:t>.</w:t>
            </w:r>
          </w:p>
        </w:tc>
        <w:tc>
          <w:tcPr>
            <w:tcW w:w="1165" w:type="dxa"/>
            <w:tcBorders>
              <w:top w:val="single" w:sz="8" w:space="0" w:color="C00000"/>
            </w:tcBorders>
          </w:tcPr>
          <w:p w:rsidR="00CC7830" w:rsidRPr="00795C57" w:rsidRDefault="00CC7830" w:rsidP="00041268">
            <w:pPr>
              <w:widowControl w:val="0"/>
              <w:jc w:val="center"/>
              <w:rPr>
                <w:rFonts w:ascii="Times New Roman" w:hAnsi="Times New Roman" w:cs="Times New Roman"/>
                <w:b/>
                <w:color w:val="C00000"/>
                <w:sz w:val="40"/>
                <w:szCs w:val="40"/>
              </w:rPr>
            </w:pPr>
            <w:r>
              <w:rPr>
                <w:rFonts w:ascii="Times New Roman" w:hAnsi="Times New Roman" w:cs="Times New Roman"/>
                <w:b/>
                <w:color w:val="C00000"/>
                <w:sz w:val="40"/>
                <w:szCs w:val="40"/>
              </w:rPr>
              <w:t>6</w:t>
            </w:r>
          </w:p>
        </w:tc>
        <w:tc>
          <w:tcPr>
            <w:tcW w:w="6944" w:type="dxa"/>
            <w:tcBorders>
              <w:top w:val="single" w:sz="8" w:space="0" w:color="C00000"/>
            </w:tcBorders>
            <w:vAlign w:val="center"/>
          </w:tcPr>
          <w:p w:rsidR="00CC7830" w:rsidRPr="00CC7830" w:rsidRDefault="00CC7830" w:rsidP="00CC783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579"/>
              <w:jc w:val="both"/>
              <w:rPr>
                <w:rFonts w:ascii="Times New Roman" w:hAnsi="Times New Roman" w:cs="Times New Roman"/>
                <w:color w:val="C00000"/>
                <w:sz w:val="40"/>
                <w:szCs w:val="40"/>
              </w:rPr>
            </w:pPr>
            <w:r w:rsidRPr="00CC7830">
              <w:rPr>
                <w:rFonts w:ascii="Times New Roman" w:hAnsi="Times New Roman" w:cs="Times New Roman"/>
                <w:color w:val="C00000"/>
                <w:sz w:val="40"/>
                <w:szCs w:val="40"/>
              </w:rPr>
              <w:t>Il dirigente assegna l'istruttoria delle pratiche sulla base di un'equa ripartizione del carico di lavoro, tenendo conto delle capacità, delle attitudini e della profe</w:t>
            </w:r>
            <w:r w:rsidRPr="00CC7830">
              <w:rPr>
                <w:rFonts w:ascii="Times New Roman" w:hAnsi="Times New Roman" w:cs="Times New Roman"/>
                <w:color w:val="C00000"/>
                <w:sz w:val="40"/>
                <w:szCs w:val="40"/>
              </w:rPr>
              <w:t>s</w:t>
            </w:r>
            <w:r w:rsidRPr="00CC7830">
              <w:rPr>
                <w:rFonts w:ascii="Times New Roman" w:hAnsi="Times New Roman" w:cs="Times New Roman"/>
                <w:color w:val="C00000"/>
                <w:sz w:val="40"/>
                <w:szCs w:val="40"/>
              </w:rPr>
              <w:t>sionalità del personale a sua disposizi</w:t>
            </w:r>
            <w:r w:rsidRPr="00CC7830">
              <w:rPr>
                <w:rFonts w:ascii="Times New Roman" w:hAnsi="Times New Roman" w:cs="Times New Roman"/>
                <w:color w:val="C00000"/>
                <w:sz w:val="40"/>
                <w:szCs w:val="40"/>
              </w:rPr>
              <w:t>o</w:t>
            </w:r>
            <w:r w:rsidRPr="00CC7830">
              <w:rPr>
                <w:rFonts w:ascii="Times New Roman" w:hAnsi="Times New Roman" w:cs="Times New Roman"/>
                <w:color w:val="C00000"/>
                <w:sz w:val="40"/>
                <w:szCs w:val="40"/>
              </w:rPr>
              <w:t>ne. Il dirigente affida gli incarichi a</w:t>
            </w:r>
            <w:r w:rsidRPr="00CC7830">
              <w:rPr>
                <w:rFonts w:ascii="Times New Roman" w:hAnsi="Times New Roman" w:cs="Times New Roman"/>
                <w:color w:val="C00000"/>
                <w:sz w:val="40"/>
                <w:szCs w:val="40"/>
              </w:rPr>
              <w:t>g</w:t>
            </w:r>
            <w:r w:rsidRPr="00CC7830">
              <w:rPr>
                <w:rFonts w:ascii="Times New Roman" w:hAnsi="Times New Roman" w:cs="Times New Roman"/>
                <w:color w:val="C00000"/>
                <w:sz w:val="40"/>
                <w:szCs w:val="40"/>
              </w:rPr>
              <w:t>giuntivi in base alla professionalità e, per quanto possibile, secondo criteri di rot</w:t>
            </w:r>
            <w:r w:rsidRPr="00CC7830">
              <w:rPr>
                <w:rFonts w:ascii="Times New Roman" w:hAnsi="Times New Roman" w:cs="Times New Roman"/>
                <w:color w:val="C00000"/>
                <w:sz w:val="40"/>
                <w:szCs w:val="40"/>
              </w:rPr>
              <w:t>a</w:t>
            </w:r>
            <w:r w:rsidRPr="00CC7830">
              <w:rPr>
                <w:rFonts w:ascii="Times New Roman" w:hAnsi="Times New Roman" w:cs="Times New Roman"/>
                <w:color w:val="C00000"/>
                <w:sz w:val="40"/>
                <w:szCs w:val="40"/>
              </w:rPr>
              <w:t>zione.</w:t>
            </w:r>
          </w:p>
        </w:tc>
      </w:tr>
    </w:tbl>
    <w:p w:rsidR="00CC7830" w:rsidRDefault="00CC7830" w:rsidP="00795C57">
      <w:pPr>
        <w:widowControl w:val="0"/>
        <w:spacing w:after="0" w:line="360" w:lineRule="auto"/>
        <w:jc w:val="both"/>
        <w:rPr>
          <w:rFonts w:ascii="Times New Roman" w:hAnsi="Times New Roman" w:cs="Times New Roman"/>
          <w:sz w:val="28"/>
          <w:szCs w:val="28"/>
        </w:rPr>
      </w:pPr>
    </w:p>
    <w:p w:rsidR="00CC7830" w:rsidRDefault="00CC7830" w:rsidP="00795C57">
      <w:pPr>
        <w:widowControl w:val="0"/>
        <w:spacing w:after="0" w:line="360" w:lineRule="auto"/>
        <w:jc w:val="both"/>
        <w:rPr>
          <w:rFonts w:ascii="Times New Roman" w:hAnsi="Times New Roman" w:cs="Times New Roman"/>
          <w:sz w:val="28"/>
          <w:szCs w:val="28"/>
        </w:rPr>
      </w:pPr>
    </w:p>
    <w:p w:rsidR="00CC7830" w:rsidRDefault="00CC7830" w:rsidP="00795C57">
      <w:pPr>
        <w:widowControl w:val="0"/>
        <w:spacing w:after="0" w:line="360" w:lineRule="auto"/>
        <w:jc w:val="both"/>
        <w:rPr>
          <w:rFonts w:ascii="Times New Roman" w:hAnsi="Times New Roman" w:cs="Times New Roman"/>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301"/>
        <w:gridCol w:w="6888"/>
      </w:tblGrid>
      <w:tr w:rsidR="00CC7830" w:rsidRPr="00795C57" w:rsidTr="00CC7830">
        <w:trPr>
          <w:trHeight w:val="892"/>
        </w:trPr>
        <w:tc>
          <w:tcPr>
            <w:tcW w:w="1097" w:type="dxa"/>
            <w:tcBorders>
              <w:bottom w:val="single" w:sz="8" w:space="0" w:color="C00000"/>
            </w:tcBorders>
            <w:vAlign w:val="center"/>
          </w:tcPr>
          <w:p w:rsidR="00CC7830" w:rsidRPr="00795C57" w:rsidRDefault="00CC7830"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Art.</w:t>
            </w:r>
          </w:p>
        </w:tc>
        <w:tc>
          <w:tcPr>
            <w:tcW w:w="1301" w:type="dxa"/>
            <w:tcBorders>
              <w:bottom w:val="single" w:sz="8" w:space="0" w:color="C00000"/>
            </w:tcBorders>
            <w:vAlign w:val="center"/>
          </w:tcPr>
          <w:p w:rsidR="00CC7830" w:rsidRPr="00795C57" w:rsidRDefault="00CC7830"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Comma</w:t>
            </w:r>
          </w:p>
        </w:tc>
        <w:tc>
          <w:tcPr>
            <w:tcW w:w="6888" w:type="dxa"/>
            <w:tcBorders>
              <w:bottom w:val="single" w:sz="8" w:space="0" w:color="C00000"/>
            </w:tcBorders>
            <w:vAlign w:val="center"/>
          </w:tcPr>
          <w:p w:rsidR="00CC7830" w:rsidRPr="00795C57" w:rsidRDefault="00CC7830" w:rsidP="00041268">
            <w:pPr>
              <w:widowControl w:val="0"/>
              <w:jc w:val="center"/>
              <w:rPr>
                <w:rFonts w:ascii="Times New Roman" w:hAnsi="Times New Roman" w:cs="Times New Roman"/>
                <w:b/>
                <w:color w:val="C00000"/>
                <w:sz w:val="32"/>
                <w:szCs w:val="32"/>
              </w:rPr>
            </w:pPr>
            <w:r w:rsidRPr="00795C57">
              <w:rPr>
                <w:rFonts w:ascii="Times New Roman" w:hAnsi="Times New Roman" w:cs="Times New Roman"/>
                <w:b/>
                <w:color w:val="C00000"/>
                <w:sz w:val="32"/>
                <w:szCs w:val="32"/>
              </w:rPr>
              <w:t>Testo</w:t>
            </w:r>
          </w:p>
        </w:tc>
      </w:tr>
      <w:tr w:rsidR="00CC7830" w:rsidRPr="00795C57" w:rsidTr="00CC7830">
        <w:tc>
          <w:tcPr>
            <w:tcW w:w="1097" w:type="dxa"/>
            <w:tcBorders>
              <w:top w:val="single" w:sz="8" w:space="0" w:color="C00000"/>
            </w:tcBorders>
          </w:tcPr>
          <w:p w:rsidR="00CC7830" w:rsidRPr="00795C57" w:rsidRDefault="00CC7830" w:rsidP="00041268">
            <w:pPr>
              <w:widowControl w:val="0"/>
              <w:jc w:val="center"/>
              <w:rPr>
                <w:rFonts w:ascii="Times New Roman" w:hAnsi="Times New Roman" w:cs="Times New Roman"/>
                <w:b/>
                <w:color w:val="C00000"/>
                <w:sz w:val="40"/>
                <w:szCs w:val="40"/>
              </w:rPr>
            </w:pPr>
            <w:r>
              <w:rPr>
                <w:rFonts w:ascii="Times New Roman" w:hAnsi="Times New Roman" w:cs="Times New Roman"/>
                <w:b/>
                <w:color w:val="C00000"/>
                <w:sz w:val="40"/>
                <w:szCs w:val="40"/>
              </w:rPr>
              <w:t>1</w:t>
            </w:r>
            <w:r w:rsidRPr="00795C57">
              <w:rPr>
                <w:rFonts w:ascii="Times New Roman" w:hAnsi="Times New Roman" w:cs="Times New Roman"/>
                <w:b/>
                <w:color w:val="C00000"/>
                <w:sz w:val="40"/>
                <w:szCs w:val="40"/>
              </w:rPr>
              <w:t>3</w:t>
            </w:r>
            <w:r>
              <w:rPr>
                <w:rFonts w:ascii="Times New Roman" w:hAnsi="Times New Roman" w:cs="Times New Roman"/>
                <w:b/>
                <w:color w:val="C00000"/>
                <w:sz w:val="40"/>
                <w:szCs w:val="40"/>
              </w:rPr>
              <w:t>.</w:t>
            </w:r>
          </w:p>
        </w:tc>
        <w:tc>
          <w:tcPr>
            <w:tcW w:w="1301" w:type="dxa"/>
            <w:tcBorders>
              <w:top w:val="single" w:sz="8" w:space="0" w:color="C00000"/>
            </w:tcBorders>
          </w:tcPr>
          <w:p w:rsidR="00CC7830" w:rsidRPr="00795C57" w:rsidRDefault="00CC7830" w:rsidP="00041268">
            <w:pPr>
              <w:widowControl w:val="0"/>
              <w:jc w:val="center"/>
              <w:rPr>
                <w:rFonts w:ascii="Times New Roman" w:hAnsi="Times New Roman" w:cs="Times New Roman"/>
                <w:b/>
                <w:color w:val="C00000"/>
                <w:sz w:val="40"/>
                <w:szCs w:val="40"/>
              </w:rPr>
            </w:pPr>
            <w:r>
              <w:rPr>
                <w:rFonts w:ascii="Times New Roman" w:hAnsi="Times New Roman" w:cs="Times New Roman"/>
                <w:b/>
                <w:color w:val="C00000"/>
                <w:sz w:val="40"/>
                <w:szCs w:val="40"/>
              </w:rPr>
              <w:t>7</w:t>
            </w:r>
          </w:p>
        </w:tc>
        <w:tc>
          <w:tcPr>
            <w:tcW w:w="6888" w:type="dxa"/>
            <w:tcBorders>
              <w:top w:val="single" w:sz="8" w:space="0" w:color="C00000"/>
            </w:tcBorders>
            <w:vAlign w:val="center"/>
          </w:tcPr>
          <w:p w:rsidR="00CC7830" w:rsidRPr="00CC7830" w:rsidRDefault="00CC7830" w:rsidP="00CC783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578"/>
              <w:jc w:val="both"/>
              <w:rPr>
                <w:rFonts w:ascii="Times New Roman" w:hAnsi="Times New Roman" w:cs="Times New Roman"/>
                <w:color w:val="C00000"/>
                <w:sz w:val="40"/>
                <w:szCs w:val="40"/>
              </w:rPr>
            </w:pPr>
            <w:r w:rsidRPr="00CC7830">
              <w:rPr>
                <w:rFonts w:ascii="Times New Roman" w:hAnsi="Times New Roman" w:cs="Times New Roman"/>
                <w:color w:val="C00000"/>
                <w:sz w:val="40"/>
                <w:szCs w:val="40"/>
              </w:rPr>
              <w:t>Il dirigente svolge la valutazione del personale assegnato alla struttura cui è preposto con imparzialità e rispettando le indicazioni ed i tempi prescritti.</w:t>
            </w:r>
          </w:p>
        </w:tc>
      </w:tr>
    </w:tbl>
    <w:p w:rsidR="00CC7830" w:rsidRDefault="00CC7830" w:rsidP="00795C57">
      <w:pPr>
        <w:widowControl w:val="0"/>
        <w:spacing w:after="0" w:line="360" w:lineRule="auto"/>
        <w:jc w:val="both"/>
        <w:rPr>
          <w:rFonts w:ascii="Times New Roman" w:hAnsi="Times New Roman" w:cs="Times New Roman"/>
          <w:sz w:val="28"/>
          <w:szCs w:val="28"/>
        </w:rPr>
      </w:pPr>
    </w:p>
    <w:p w:rsidR="00795C57" w:rsidRDefault="00795C57">
      <w:pPr>
        <w:rPr>
          <w:rFonts w:ascii="Times New Roman" w:hAnsi="Times New Roman" w:cs="Times New Roman"/>
          <w:sz w:val="28"/>
          <w:szCs w:val="28"/>
        </w:rPr>
      </w:pPr>
      <w:r>
        <w:rPr>
          <w:rFonts w:ascii="Times New Roman" w:hAnsi="Times New Roman" w:cs="Times New Roman"/>
          <w:sz w:val="28"/>
          <w:szCs w:val="28"/>
        </w:rPr>
        <w:br w:type="page"/>
      </w:r>
    </w:p>
    <w:p w:rsidR="00555CF1" w:rsidRPr="00694AE1" w:rsidRDefault="00795C57" w:rsidP="00795C57">
      <w:pPr>
        <w:widowControl w:val="0"/>
        <w:spacing w:after="0" w:line="240" w:lineRule="auto"/>
        <w:ind w:left="709" w:hanging="709"/>
        <w:jc w:val="both"/>
        <w:rPr>
          <w:rFonts w:ascii="Times New Roman" w:hAnsi="Times New Roman" w:cs="Times New Roman"/>
          <w:sz w:val="28"/>
          <w:szCs w:val="28"/>
        </w:rPr>
      </w:pPr>
      <w:r>
        <w:rPr>
          <w:rFonts w:ascii="Times New Roman" w:hAnsi="Times New Roman" w:cs="Times New Roman"/>
          <w:b/>
          <w:sz w:val="28"/>
          <w:szCs w:val="28"/>
        </w:rPr>
        <w:lastRenderedPageBreak/>
        <w:t>2</w:t>
      </w:r>
      <w:r w:rsidR="00555CF1" w:rsidRPr="00694AE1">
        <w:rPr>
          <w:rFonts w:ascii="Times New Roman" w:hAnsi="Times New Roman" w:cs="Times New Roman"/>
          <w:b/>
          <w:sz w:val="28"/>
          <w:szCs w:val="28"/>
        </w:rPr>
        <w:t xml:space="preserve">. </w:t>
      </w:r>
      <w:r w:rsidR="00555CF1" w:rsidRPr="00694AE1">
        <w:rPr>
          <w:rFonts w:ascii="Times New Roman" w:hAnsi="Times New Roman" w:cs="Times New Roman"/>
          <w:b/>
          <w:sz w:val="28"/>
          <w:szCs w:val="28"/>
        </w:rPr>
        <w:tab/>
        <w:t>La necessaria adesione del “Codice di comportamento” alle realtà del mondo del lavoro pubblico</w:t>
      </w:r>
      <w:r w:rsidR="00555CF1" w:rsidRPr="00694AE1">
        <w:rPr>
          <w:rFonts w:ascii="Times New Roman" w:hAnsi="Times New Roman" w:cs="Times New Roman"/>
          <w:sz w:val="28"/>
          <w:szCs w:val="28"/>
        </w:rPr>
        <w:t>.</w:t>
      </w:r>
    </w:p>
    <w:p w:rsidR="00555CF1" w:rsidRPr="00694AE1" w:rsidRDefault="00555CF1" w:rsidP="00555CF1">
      <w:pPr>
        <w:pStyle w:val="Paragrafoelenco"/>
        <w:widowControl w:val="0"/>
        <w:spacing w:after="0" w:line="360" w:lineRule="auto"/>
        <w:contextualSpacing w:val="0"/>
        <w:jc w:val="both"/>
        <w:rPr>
          <w:rFonts w:ascii="Times New Roman" w:hAnsi="Times New Roman" w:cs="Times New Roman"/>
          <w:sz w:val="28"/>
          <w:szCs w:val="28"/>
        </w:rPr>
      </w:pPr>
    </w:p>
    <w:p w:rsidR="00555CF1" w:rsidRPr="00694AE1" w:rsidRDefault="00555CF1" w:rsidP="00555CF1">
      <w:pPr>
        <w:pStyle w:val="Paragrafoelenco"/>
        <w:widowControl w:val="0"/>
        <w:spacing w:after="0" w:line="360" w:lineRule="auto"/>
        <w:ind w:left="0" w:firstLine="720"/>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Per poco più di venti anni ed oltre (dal 1993 al 2013), a uno dei commi, - il 5° dell’art. 54 del d.lgs. n. 165/2001 </w:t>
      </w:r>
      <w:r w:rsidR="0068448A">
        <w:rPr>
          <w:rFonts w:ascii="Times New Roman" w:hAnsi="Times New Roman" w:cs="Times New Roman"/>
          <w:sz w:val="28"/>
          <w:szCs w:val="28"/>
        </w:rPr>
        <w:t xml:space="preserve">- </w:t>
      </w:r>
      <w:r w:rsidRPr="00694AE1">
        <w:rPr>
          <w:rFonts w:ascii="Times New Roman" w:hAnsi="Times New Roman" w:cs="Times New Roman"/>
          <w:sz w:val="28"/>
          <w:szCs w:val="28"/>
        </w:rPr>
        <w:t>non è stata fornita alcuna esecuzione.</w:t>
      </w:r>
    </w:p>
    <w:p w:rsidR="00555CF1" w:rsidRPr="00694AE1" w:rsidRDefault="00555CF1" w:rsidP="00CC7DF9">
      <w:pPr>
        <w:pStyle w:val="Paragrafoelenco"/>
        <w:widowControl w:val="0"/>
        <w:spacing w:after="0" w:line="360" w:lineRule="auto"/>
        <w:ind w:left="0" w:firstLine="720"/>
        <w:contextualSpacing w:val="0"/>
        <w:jc w:val="both"/>
        <w:rPr>
          <w:rFonts w:ascii="Times New Roman" w:hAnsi="Times New Roman" w:cs="Times New Roman"/>
          <w:sz w:val="28"/>
          <w:szCs w:val="28"/>
        </w:rPr>
      </w:pPr>
      <w:r w:rsidRPr="00694AE1">
        <w:rPr>
          <w:rFonts w:ascii="Times New Roman" w:hAnsi="Times New Roman" w:cs="Times New Roman"/>
          <w:sz w:val="28"/>
          <w:szCs w:val="28"/>
        </w:rPr>
        <w:t>L’art. 54, c. 5, nella versione vigente</w:t>
      </w:r>
      <w:r w:rsidR="00CC7DF9">
        <w:rPr>
          <w:rFonts w:ascii="Times New Roman" w:hAnsi="Times New Roman" w:cs="Times New Roman"/>
          <w:sz w:val="28"/>
          <w:szCs w:val="28"/>
        </w:rPr>
        <w:t>,</w:t>
      </w:r>
      <w:r w:rsidRPr="00694AE1">
        <w:rPr>
          <w:rFonts w:ascii="Times New Roman" w:hAnsi="Times New Roman" w:cs="Times New Roman"/>
          <w:sz w:val="28"/>
          <w:szCs w:val="28"/>
        </w:rPr>
        <w:t xml:space="preserve"> prevede che </w:t>
      </w:r>
      <w:r w:rsidR="00CC7DF9">
        <w:rPr>
          <w:rFonts w:ascii="Times New Roman" w:hAnsi="Times New Roman" w:cs="Times New Roman"/>
          <w:sz w:val="28"/>
          <w:szCs w:val="28"/>
        </w:rPr>
        <w:t>“</w:t>
      </w:r>
      <w:r w:rsidR="00CC7DF9" w:rsidRPr="0068448A">
        <w:rPr>
          <w:rFonts w:ascii="Times New Roman" w:hAnsi="Times New Roman" w:cs="Times New Roman"/>
          <w:b/>
          <w:i/>
          <w:color w:val="000000" w:themeColor="text1"/>
          <w:sz w:val="28"/>
          <w:szCs w:val="28"/>
        </w:rPr>
        <w:t>Ciascuna pubblica amministrazione definisce</w:t>
      </w:r>
      <w:r w:rsidR="00CC7DF9" w:rsidRPr="00CC7DF9">
        <w:rPr>
          <w:rFonts w:ascii="Times New Roman" w:hAnsi="Times New Roman" w:cs="Times New Roman"/>
          <w:i/>
          <w:color w:val="000000" w:themeColor="text1"/>
          <w:sz w:val="28"/>
          <w:szCs w:val="28"/>
        </w:rPr>
        <w:t xml:space="preserve">, con procedura aperta alla partecipazione e previo parere obbligatorio del proprio organismo indipendente di valutazione, </w:t>
      </w:r>
      <w:r w:rsidR="00CC7DF9" w:rsidRPr="0068448A">
        <w:rPr>
          <w:rFonts w:ascii="Times New Roman" w:hAnsi="Times New Roman" w:cs="Times New Roman"/>
          <w:b/>
          <w:i/>
          <w:color w:val="000000" w:themeColor="text1"/>
          <w:sz w:val="28"/>
          <w:szCs w:val="28"/>
        </w:rPr>
        <w:t>un pr</w:t>
      </w:r>
      <w:r w:rsidR="00CC7DF9" w:rsidRPr="0068448A">
        <w:rPr>
          <w:rFonts w:ascii="Times New Roman" w:hAnsi="Times New Roman" w:cs="Times New Roman"/>
          <w:b/>
          <w:i/>
          <w:color w:val="000000" w:themeColor="text1"/>
          <w:sz w:val="28"/>
          <w:szCs w:val="28"/>
        </w:rPr>
        <w:t>o</w:t>
      </w:r>
      <w:r w:rsidR="00CC7DF9" w:rsidRPr="0068448A">
        <w:rPr>
          <w:rFonts w:ascii="Times New Roman" w:hAnsi="Times New Roman" w:cs="Times New Roman"/>
          <w:b/>
          <w:i/>
          <w:color w:val="000000" w:themeColor="text1"/>
          <w:sz w:val="28"/>
          <w:szCs w:val="28"/>
        </w:rPr>
        <w:t>prio codice di comportamento che integra e specifica il codice di comport</w:t>
      </w:r>
      <w:r w:rsidR="00CC7DF9" w:rsidRPr="0068448A">
        <w:rPr>
          <w:rFonts w:ascii="Times New Roman" w:hAnsi="Times New Roman" w:cs="Times New Roman"/>
          <w:b/>
          <w:i/>
          <w:color w:val="000000" w:themeColor="text1"/>
          <w:sz w:val="28"/>
          <w:szCs w:val="28"/>
        </w:rPr>
        <w:t>a</w:t>
      </w:r>
      <w:r w:rsidR="00CC7DF9" w:rsidRPr="0068448A">
        <w:rPr>
          <w:rFonts w:ascii="Times New Roman" w:hAnsi="Times New Roman" w:cs="Times New Roman"/>
          <w:b/>
          <w:i/>
          <w:color w:val="000000" w:themeColor="text1"/>
          <w:sz w:val="28"/>
          <w:szCs w:val="28"/>
        </w:rPr>
        <w:t>mento di cui al comma 1</w:t>
      </w:r>
      <w:r w:rsidR="00CC7DF9" w:rsidRPr="00CC7DF9">
        <w:rPr>
          <w:rFonts w:ascii="Times New Roman" w:hAnsi="Times New Roman" w:cs="Times New Roman"/>
          <w:i/>
          <w:color w:val="000000" w:themeColor="text1"/>
          <w:sz w:val="28"/>
          <w:szCs w:val="28"/>
        </w:rPr>
        <w:t>. Al codice di comportamento di cui al presente comma si applicano le disposizioni del comma 3. A tali fini, la Commissione per la val</w:t>
      </w:r>
      <w:r w:rsidR="00CC7DF9" w:rsidRPr="00CC7DF9">
        <w:rPr>
          <w:rFonts w:ascii="Times New Roman" w:hAnsi="Times New Roman" w:cs="Times New Roman"/>
          <w:i/>
          <w:color w:val="000000" w:themeColor="text1"/>
          <w:sz w:val="28"/>
          <w:szCs w:val="28"/>
        </w:rPr>
        <w:t>u</w:t>
      </w:r>
      <w:r w:rsidR="00CC7DF9" w:rsidRPr="00CC7DF9">
        <w:rPr>
          <w:rFonts w:ascii="Times New Roman" w:hAnsi="Times New Roman" w:cs="Times New Roman"/>
          <w:i/>
          <w:color w:val="000000" w:themeColor="text1"/>
          <w:sz w:val="28"/>
          <w:szCs w:val="28"/>
        </w:rPr>
        <w:t>tazione, la trasparenza e l'integrità delle amministrazioni pubbliche (CIVIT) d</w:t>
      </w:r>
      <w:r w:rsidR="00CC7DF9" w:rsidRPr="00CC7DF9">
        <w:rPr>
          <w:rFonts w:ascii="Times New Roman" w:hAnsi="Times New Roman" w:cs="Times New Roman"/>
          <w:i/>
          <w:color w:val="000000" w:themeColor="text1"/>
          <w:sz w:val="28"/>
          <w:szCs w:val="28"/>
        </w:rPr>
        <w:t>e</w:t>
      </w:r>
      <w:r w:rsidR="00CC7DF9" w:rsidRPr="00CC7DF9">
        <w:rPr>
          <w:rFonts w:ascii="Times New Roman" w:hAnsi="Times New Roman" w:cs="Times New Roman"/>
          <w:i/>
          <w:color w:val="000000" w:themeColor="text1"/>
          <w:sz w:val="28"/>
          <w:szCs w:val="28"/>
        </w:rPr>
        <w:t>finisce criteri, linee guida e modelli uniformi per singoli settori o tipologie di amministrazione.</w:t>
      </w:r>
      <w:r w:rsidR="00CC7DF9">
        <w:rPr>
          <w:rFonts w:ascii="Times New Roman" w:hAnsi="Times New Roman" w:cs="Times New Roman"/>
          <w:i/>
          <w:color w:val="000000" w:themeColor="text1"/>
          <w:sz w:val="28"/>
          <w:szCs w:val="28"/>
        </w:rPr>
        <w:t>”.</w:t>
      </w:r>
    </w:p>
    <w:p w:rsidR="0068448A" w:rsidRDefault="0068448A" w:rsidP="00555CF1">
      <w:pPr>
        <w:pStyle w:val="Paragrafoelenco"/>
        <w:widowControl w:val="0"/>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Tale prescrizione non risultava negletta dal testo vigente prima di questo così come riportato </w:t>
      </w:r>
      <w:r>
        <w:rPr>
          <w:rStyle w:val="Rimandonotaapidipagina"/>
          <w:rFonts w:ascii="Times New Roman" w:hAnsi="Times New Roman" w:cs="Times New Roman"/>
          <w:sz w:val="28"/>
          <w:szCs w:val="28"/>
        </w:rPr>
        <w:footnoteReference w:id="11"/>
      </w:r>
      <w:r>
        <w:rPr>
          <w:rFonts w:ascii="Times New Roman" w:hAnsi="Times New Roman" w:cs="Times New Roman"/>
          <w:sz w:val="28"/>
          <w:szCs w:val="28"/>
        </w:rPr>
        <w:t>.</w:t>
      </w:r>
    </w:p>
    <w:p w:rsidR="00CC7DF9" w:rsidRDefault="00555CF1" w:rsidP="00555CF1">
      <w:pPr>
        <w:pStyle w:val="Paragrafoelenco"/>
        <w:widowControl w:val="0"/>
        <w:spacing w:after="0" w:line="360" w:lineRule="auto"/>
        <w:ind w:left="0" w:firstLine="720"/>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Chi avrebbe dovuto assicurare operatività concreta alla disposizione ivi contenuta? </w:t>
      </w:r>
    </w:p>
    <w:p w:rsidR="00555CF1" w:rsidRPr="00694AE1" w:rsidRDefault="00CC7DF9" w:rsidP="00555CF1">
      <w:pPr>
        <w:pStyle w:val="Paragrafoelenco"/>
        <w:widowControl w:val="0"/>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L</w:t>
      </w:r>
      <w:r w:rsidR="00555CF1" w:rsidRPr="00694AE1">
        <w:rPr>
          <w:rFonts w:ascii="Times New Roman" w:hAnsi="Times New Roman" w:cs="Times New Roman"/>
          <w:sz w:val="28"/>
          <w:szCs w:val="28"/>
        </w:rPr>
        <w:t xml:space="preserve">’organo di vertice di ciascuna </w:t>
      </w:r>
      <w:r w:rsidR="00170CED">
        <w:rPr>
          <w:rFonts w:ascii="Times New Roman" w:hAnsi="Times New Roman" w:cs="Times New Roman"/>
          <w:sz w:val="28"/>
          <w:szCs w:val="28"/>
        </w:rPr>
        <w:t xml:space="preserve">istituzione </w:t>
      </w:r>
      <w:r w:rsidR="00555CF1" w:rsidRPr="00694AE1">
        <w:rPr>
          <w:rFonts w:ascii="Times New Roman" w:hAnsi="Times New Roman" w:cs="Times New Roman"/>
          <w:sz w:val="28"/>
          <w:szCs w:val="28"/>
        </w:rPr>
        <w:t>pubblica.</w:t>
      </w:r>
    </w:p>
    <w:p w:rsidR="00555CF1" w:rsidRPr="00694AE1" w:rsidRDefault="00555CF1" w:rsidP="00555CF1">
      <w:pPr>
        <w:pStyle w:val="Paragrafoelenco"/>
        <w:widowControl w:val="0"/>
        <w:spacing w:after="0" w:line="360" w:lineRule="auto"/>
        <w:ind w:left="0" w:firstLine="720"/>
        <w:contextualSpacing w:val="0"/>
        <w:jc w:val="both"/>
        <w:rPr>
          <w:rFonts w:ascii="Times New Roman" w:hAnsi="Times New Roman" w:cs="Times New Roman"/>
          <w:sz w:val="28"/>
          <w:szCs w:val="28"/>
        </w:rPr>
      </w:pPr>
      <w:r w:rsidRPr="00694AE1">
        <w:rPr>
          <w:rFonts w:ascii="Times New Roman" w:hAnsi="Times New Roman" w:cs="Times New Roman"/>
          <w:sz w:val="28"/>
          <w:szCs w:val="28"/>
        </w:rPr>
        <w:t>A tale organo di vertice [che non è l’organo (politico) di governo: art. 4,</w:t>
      </w:r>
      <w:r w:rsidR="00CC7DF9">
        <w:rPr>
          <w:rFonts w:ascii="Times New Roman" w:hAnsi="Times New Roman" w:cs="Times New Roman"/>
          <w:sz w:val="28"/>
          <w:szCs w:val="28"/>
        </w:rPr>
        <w:t xml:space="preserve"> </w:t>
      </w:r>
      <w:r w:rsidRPr="00694AE1">
        <w:rPr>
          <w:rFonts w:ascii="Times New Roman" w:hAnsi="Times New Roman" w:cs="Times New Roman"/>
          <w:sz w:val="28"/>
          <w:szCs w:val="28"/>
        </w:rPr>
        <w:t xml:space="preserve">c.1, d.lgs. n. 165/2001] </w:t>
      </w:r>
      <w:r w:rsidR="0068448A">
        <w:rPr>
          <w:rFonts w:ascii="Times New Roman" w:hAnsi="Times New Roman" w:cs="Times New Roman"/>
          <w:sz w:val="28"/>
          <w:szCs w:val="28"/>
        </w:rPr>
        <w:t xml:space="preserve">è </w:t>
      </w:r>
      <w:r w:rsidRPr="00694AE1">
        <w:rPr>
          <w:rFonts w:ascii="Times New Roman" w:hAnsi="Times New Roman" w:cs="Times New Roman"/>
          <w:sz w:val="28"/>
          <w:szCs w:val="28"/>
        </w:rPr>
        <w:t>risulta</w:t>
      </w:r>
      <w:r w:rsidR="0068448A">
        <w:rPr>
          <w:rFonts w:ascii="Times New Roman" w:hAnsi="Times New Roman" w:cs="Times New Roman"/>
          <w:sz w:val="28"/>
          <w:szCs w:val="28"/>
        </w:rPr>
        <w:t>to</w:t>
      </w:r>
      <w:r w:rsidRPr="00694AE1">
        <w:rPr>
          <w:rFonts w:ascii="Times New Roman" w:hAnsi="Times New Roman" w:cs="Times New Roman"/>
          <w:sz w:val="28"/>
          <w:szCs w:val="28"/>
        </w:rPr>
        <w:t xml:space="preserve"> essere stato af</w:t>
      </w:r>
      <w:r w:rsidR="00CC7DF9">
        <w:rPr>
          <w:rFonts w:ascii="Times New Roman" w:hAnsi="Times New Roman" w:cs="Times New Roman"/>
          <w:sz w:val="28"/>
          <w:szCs w:val="28"/>
        </w:rPr>
        <w:t xml:space="preserve">fidato un compito (come tale </w:t>
      </w:r>
      <w:r w:rsidRPr="00694AE1">
        <w:rPr>
          <w:rFonts w:ascii="Times New Roman" w:hAnsi="Times New Roman" w:cs="Times New Roman"/>
          <w:sz w:val="28"/>
          <w:szCs w:val="28"/>
        </w:rPr>
        <w:t>da far rientrare nel complesso dei doveri di ufficio a</w:t>
      </w:r>
      <w:r w:rsidR="0068448A">
        <w:rPr>
          <w:rFonts w:ascii="Times New Roman" w:hAnsi="Times New Roman" w:cs="Times New Roman"/>
          <w:sz w:val="28"/>
          <w:szCs w:val="28"/>
        </w:rPr>
        <w:t xml:space="preserve"> costui</w:t>
      </w:r>
      <w:r w:rsidRPr="00694AE1">
        <w:rPr>
          <w:rFonts w:ascii="Times New Roman" w:hAnsi="Times New Roman" w:cs="Times New Roman"/>
          <w:sz w:val="28"/>
          <w:szCs w:val="28"/>
        </w:rPr>
        <w:t xml:space="preserve"> intestati): quello di ver</w:t>
      </w:r>
      <w:r w:rsidRPr="00694AE1">
        <w:rPr>
          <w:rFonts w:ascii="Times New Roman" w:hAnsi="Times New Roman" w:cs="Times New Roman"/>
          <w:sz w:val="28"/>
          <w:szCs w:val="28"/>
        </w:rPr>
        <w:t>i</w:t>
      </w:r>
      <w:r w:rsidRPr="00694AE1">
        <w:rPr>
          <w:rFonts w:ascii="Times New Roman" w:hAnsi="Times New Roman" w:cs="Times New Roman"/>
          <w:sz w:val="28"/>
          <w:szCs w:val="28"/>
        </w:rPr>
        <w:t>ficare l’applicabilità del Codice, anche per apportare eventuali integrazioni e specificazioni al fine della pubblicazione e dell’adozione di uno specifico codice di comportamento per ogni singola amministrazione.</w:t>
      </w:r>
    </w:p>
    <w:p w:rsidR="00CC7DF9" w:rsidRPr="00CC7DF9" w:rsidRDefault="00CC7DF9" w:rsidP="00555CF1">
      <w:pPr>
        <w:pStyle w:val="Paragrafoelenco"/>
        <w:widowControl w:val="0"/>
        <w:spacing w:after="0" w:line="360" w:lineRule="auto"/>
        <w:ind w:left="0" w:firstLine="709"/>
        <w:contextualSpacing w:val="0"/>
        <w:jc w:val="both"/>
        <w:rPr>
          <w:rFonts w:ascii="Times New Roman" w:hAnsi="Times New Roman" w:cs="Times New Roman"/>
          <w:sz w:val="16"/>
          <w:szCs w:val="16"/>
        </w:rPr>
      </w:pPr>
    </w:p>
    <w:p w:rsidR="00CC7DF9"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In sostanza, il </w:t>
      </w:r>
      <w:r w:rsidR="00CC7DF9">
        <w:rPr>
          <w:rFonts w:ascii="Times New Roman" w:hAnsi="Times New Roman" w:cs="Times New Roman"/>
          <w:sz w:val="28"/>
          <w:szCs w:val="28"/>
        </w:rPr>
        <w:t>L</w:t>
      </w:r>
      <w:r w:rsidRPr="00694AE1">
        <w:rPr>
          <w:rFonts w:ascii="Times New Roman" w:hAnsi="Times New Roman" w:cs="Times New Roman"/>
          <w:sz w:val="28"/>
          <w:szCs w:val="28"/>
        </w:rPr>
        <w:t xml:space="preserve">egislatore nazionale ha da sempre richiesto </w:t>
      </w:r>
      <w:r w:rsidR="0068448A">
        <w:rPr>
          <w:rFonts w:ascii="Times New Roman" w:hAnsi="Times New Roman" w:cs="Times New Roman"/>
          <w:sz w:val="28"/>
          <w:szCs w:val="28"/>
        </w:rPr>
        <w:t xml:space="preserve">(dal 2001) </w:t>
      </w:r>
      <w:r w:rsidRPr="00694AE1">
        <w:rPr>
          <w:rFonts w:ascii="Times New Roman" w:hAnsi="Times New Roman" w:cs="Times New Roman"/>
          <w:sz w:val="28"/>
          <w:szCs w:val="28"/>
        </w:rPr>
        <w:t>alle diverse burocrazie di rendersi esse stesse parte attiva nella ricerca di una adegu</w:t>
      </w:r>
      <w:r w:rsidRPr="00694AE1">
        <w:rPr>
          <w:rFonts w:ascii="Times New Roman" w:hAnsi="Times New Roman" w:cs="Times New Roman"/>
          <w:sz w:val="28"/>
          <w:szCs w:val="28"/>
        </w:rPr>
        <w:t>a</w:t>
      </w:r>
      <w:r w:rsidRPr="00694AE1">
        <w:rPr>
          <w:rFonts w:ascii="Times New Roman" w:hAnsi="Times New Roman" w:cs="Times New Roman"/>
          <w:sz w:val="28"/>
          <w:szCs w:val="28"/>
        </w:rPr>
        <w:lastRenderedPageBreak/>
        <w:t xml:space="preserve">ta “personalizzazione” del documento che si </w:t>
      </w:r>
      <w:r w:rsidR="00CC7DF9">
        <w:rPr>
          <w:rFonts w:ascii="Times New Roman" w:hAnsi="Times New Roman" w:cs="Times New Roman"/>
          <w:sz w:val="28"/>
          <w:szCs w:val="28"/>
        </w:rPr>
        <w:t xml:space="preserve">è sempre </w:t>
      </w:r>
      <w:r w:rsidRPr="00694AE1">
        <w:rPr>
          <w:rFonts w:ascii="Times New Roman" w:hAnsi="Times New Roman" w:cs="Times New Roman"/>
          <w:sz w:val="28"/>
          <w:szCs w:val="28"/>
        </w:rPr>
        <w:t>denomina</w:t>
      </w:r>
      <w:r w:rsidR="00CC7DF9">
        <w:rPr>
          <w:rFonts w:ascii="Times New Roman" w:hAnsi="Times New Roman" w:cs="Times New Roman"/>
          <w:sz w:val="28"/>
          <w:szCs w:val="28"/>
        </w:rPr>
        <w:t>to</w:t>
      </w:r>
      <w:r w:rsidRPr="00694AE1">
        <w:rPr>
          <w:rFonts w:ascii="Times New Roman" w:hAnsi="Times New Roman" w:cs="Times New Roman"/>
          <w:sz w:val="28"/>
          <w:szCs w:val="28"/>
        </w:rPr>
        <w:t xml:space="preserve"> </w:t>
      </w:r>
      <w:r w:rsidRPr="00CC7DF9">
        <w:rPr>
          <w:rFonts w:ascii="Times New Roman" w:hAnsi="Times New Roman" w:cs="Times New Roman"/>
          <w:i/>
          <w:sz w:val="28"/>
          <w:szCs w:val="28"/>
        </w:rPr>
        <w:t>“Codice di comportamento”</w:t>
      </w:r>
      <w:r w:rsidRPr="00694AE1">
        <w:rPr>
          <w:rFonts w:ascii="Times New Roman" w:hAnsi="Times New Roman" w:cs="Times New Roman"/>
          <w:sz w:val="28"/>
          <w:szCs w:val="28"/>
        </w:rPr>
        <w:t xml:space="preserve">. </w:t>
      </w: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Ma </w:t>
      </w:r>
      <w:r w:rsidR="00CC7DF9">
        <w:rPr>
          <w:rFonts w:ascii="Times New Roman" w:hAnsi="Times New Roman" w:cs="Times New Roman"/>
          <w:sz w:val="28"/>
          <w:szCs w:val="28"/>
        </w:rPr>
        <w:t xml:space="preserve">a </w:t>
      </w:r>
      <w:r w:rsidRPr="00694AE1">
        <w:rPr>
          <w:rFonts w:ascii="Times New Roman" w:hAnsi="Times New Roman" w:cs="Times New Roman"/>
          <w:sz w:val="28"/>
          <w:szCs w:val="28"/>
        </w:rPr>
        <w:t>tale obbligo (e agli effetti positivi che avrebbe ben potuto avere sul sistema di difesa della P</w:t>
      </w:r>
      <w:r w:rsidR="00CC7DF9">
        <w:rPr>
          <w:rFonts w:ascii="Times New Roman" w:hAnsi="Times New Roman" w:cs="Times New Roman"/>
          <w:sz w:val="28"/>
          <w:szCs w:val="28"/>
        </w:rPr>
        <w:t xml:space="preserve">ubblica </w:t>
      </w:r>
      <w:r w:rsidRPr="00694AE1">
        <w:rPr>
          <w:rFonts w:ascii="Times New Roman" w:hAnsi="Times New Roman" w:cs="Times New Roman"/>
          <w:sz w:val="28"/>
          <w:szCs w:val="28"/>
        </w:rPr>
        <w:t>A</w:t>
      </w:r>
      <w:r w:rsidR="00CC7DF9">
        <w:rPr>
          <w:rFonts w:ascii="Times New Roman" w:hAnsi="Times New Roman" w:cs="Times New Roman"/>
          <w:sz w:val="28"/>
          <w:szCs w:val="28"/>
        </w:rPr>
        <w:t>mministrazione</w:t>
      </w:r>
      <w:r w:rsidRPr="00694AE1">
        <w:rPr>
          <w:rFonts w:ascii="Times New Roman" w:hAnsi="Times New Roman" w:cs="Times New Roman"/>
          <w:sz w:val="28"/>
          <w:szCs w:val="28"/>
        </w:rPr>
        <w:t xml:space="preserve"> verso i corrotti e i loro corru</w:t>
      </w:r>
      <w:r w:rsidRPr="00694AE1">
        <w:rPr>
          <w:rFonts w:ascii="Times New Roman" w:hAnsi="Times New Roman" w:cs="Times New Roman"/>
          <w:sz w:val="28"/>
          <w:szCs w:val="28"/>
        </w:rPr>
        <w:t>t</w:t>
      </w:r>
      <w:r w:rsidRPr="00694AE1">
        <w:rPr>
          <w:rFonts w:ascii="Times New Roman" w:hAnsi="Times New Roman" w:cs="Times New Roman"/>
          <w:sz w:val="28"/>
          <w:szCs w:val="28"/>
        </w:rPr>
        <w:t xml:space="preserve">tori) non si è ritenuto di dover prestare alcuna </w:t>
      </w:r>
      <w:r w:rsidR="0068448A">
        <w:rPr>
          <w:rFonts w:ascii="Times New Roman" w:hAnsi="Times New Roman" w:cs="Times New Roman"/>
          <w:sz w:val="28"/>
          <w:szCs w:val="28"/>
        </w:rPr>
        <w:t xml:space="preserve">o eccessiva </w:t>
      </w:r>
      <w:r w:rsidRPr="00694AE1">
        <w:rPr>
          <w:rFonts w:ascii="Times New Roman" w:hAnsi="Times New Roman" w:cs="Times New Roman"/>
          <w:sz w:val="28"/>
          <w:szCs w:val="28"/>
        </w:rPr>
        <w:t>attenzione.</w:t>
      </w:r>
    </w:p>
    <w:p w:rsidR="00555CF1" w:rsidRPr="00694AE1" w:rsidRDefault="00555CF1"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Ciò </w:t>
      </w:r>
      <w:r w:rsidR="0068448A">
        <w:rPr>
          <w:rFonts w:ascii="Times New Roman" w:hAnsi="Times New Roman" w:cs="Times New Roman"/>
          <w:sz w:val="28"/>
          <w:szCs w:val="28"/>
        </w:rPr>
        <w:t>è</w:t>
      </w:r>
      <w:r w:rsidRPr="00694AE1">
        <w:rPr>
          <w:rFonts w:ascii="Times New Roman" w:hAnsi="Times New Roman" w:cs="Times New Roman"/>
          <w:sz w:val="28"/>
          <w:szCs w:val="28"/>
        </w:rPr>
        <w:t xml:space="preserve"> determinato da una serie di fattori:</w:t>
      </w:r>
    </w:p>
    <w:p w:rsidR="00555CF1" w:rsidRPr="00694AE1" w:rsidRDefault="00555CF1" w:rsidP="00555CF1">
      <w:pPr>
        <w:pStyle w:val="Paragrafoelenco"/>
        <w:widowControl w:val="0"/>
        <w:spacing w:after="0" w:line="360" w:lineRule="auto"/>
        <w:ind w:left="1134" w:hanging="425"/>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a) </w:t>
      </w:r>
      <w:r w:rsidRPr="00694AE1">
        <w:rPr>
          <w:rFonts w:ascii="Times New Roman" w:hAnsi="Times New Roman" w:cs="Times New Roman"/>
          <w:sz w:val="28"/>
          <w:szCs w:val="28"/>
        </w:rPr>
        <w:tab/>
        <w:t>dalla specifica presenza, nell’ordinamento della P.A., di un istituto denominato “spoil</w:t>
      </w:r>
      <w:r w:rsidR="0068448A">
        <w:rPr>
          <w:rFonts w:ascii="Times New Roman" w:hAnsi="Times New Roman" w:cs="Times New Roman"/>
          <w:sz w:val="28"/>
          <w:szCs w:val="28"/>
        </w:rPr>
        <w:t>’s</w:t>
      </w:r>
      <w:r w:rsidRPr="00694AE1">
        <w:rPr>
          <w:rFonts w:ascii="Times New Roman" w:hAnsi="Times New Roman" w:cs="Times New Roman"/>
          <w:sz w:val="28"/>
          <w:szCs w:val="28"/>
        </w:rPr>
        <w:t xml:space="preserve"> system”, ma</w:t>
      </w:r>
      <w:r w:rsidR="0068448A">
        <w:rPr>
          <w:rFonts w:ascii="Times New Roman" w:hAnsi="Times New Roman" w:cs="Times New Roman"/>
          <w:sz w:val="28"/>
          <w:szCs w:val="28"/>
        </w:rPr>
        <w:t xml:space="preserve"> che è stato qualificato un sistema</w:t>
      </w:r>
      <w:r w:rsidRPr="00694AE1">
        <w:rPr>
          <w:rFonts w:ascii="Times New Roman" w:hAnsi="Times New Roman" w:cs="Times New Roman"/>
          <w:sz w:val="28"/>
          <w:szCs w:val="28"/>
        </w:rPr>
        <w:t xml:space="preserve"> “all’italiana”</w:t>
      </w:r>
      <w:r w:rsidR="008C1C33">
        <w:rPr>
          <w:rFonts w:ascii="Times New Roman" w:hAnsi="Times New Roman" w:cs="Times New Roman"/>
          <w:sz w:val="28"/>
          <w:szCs w:val="28"/>
        </w:rPr>
        <w:t>, in quanto del sistema americano si è utilizzato solo il nome ma non la sostanza;</w:t>
      </w:r>
    </w:p>
    <w:p w:rsidR="00555CF1" w:rsidRDefault="00555CF1" w:rsidP="00555CF1">
      <w:pPr>
        <w:pStyle w:val="Paragrafoelenco"/>
        <w:widowControl w:val="0"/>
        <w:spacing w:after="0" w:line="360" w:lineRule="auto"/>
        <w:ind w:left="1134" w:hanging="425"/>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b) </w:t>
      </w:r>
      <w:r w:rsidRPr="00694AE1">
        <w:rPr>
          <w:rFonts w:ascii="Times New Roman" w:hAnsi="Times New Roman" w:cs="Times New Roman"/>
          <w:sz w:val="28"/>
          <w:szCs w:val="28"/>
        </w:rPr>
        <w:tab/>
        <w:t xml:space="preserve">dall’esistenza di interessi personali inconfessabili della classe politica (il cui interesse è sempre stato </w:t>
      </w:r>
      <w:r w:rsidR="008C1C33">
        <w:rPr>
          <w:rFonts w:ascii="Times New Roman" w:hAnsi="Times New Roman" w:cs="Times New Roman"/>
          <w:sz w:val="28"/>
          <w:szCs w:val="28"/>
        </w:rPr>
        <w:t>quello di effettuare la scelta non dei “migliori”, intesi nel senso di persone in possesso di un alto grado di eticità, ma di coloro che avrebbero potuto consentire loro di introme</w:t>
      </w:r>
      <w:r w:rsidR="008C1C33">
        <w:rPr>
          <w:rFonts w:ascii="Times New Roman" w:hAnsi="Times New Roman" w:cs="Times New Roman"/>
          <w:sz w:val="28"/>
          <w:szCs w:val="28"/>
        </w:rPr>
        <w:t>t</w:t>
      </w:r>
      <w:r w:rsidR="008C1C33">
        <w:rPr>
          <w:rFonts w:ascii="Times New Roman" w:hAnsi="Times New Roman" w:cs="Times New Roman"/>
          <w:sz w:val="28"/>
          <w:szCs w:val="28"/>
        </w:rPr>
        <w:t xml:space="preserve">tersi nella gestione per coltivare gli interessi della propria “clientela”) </w:t>
      </w:r>
      <w:r w:rsidR="008C1C33">
        <w:rPr>
          <w:rStyle w:val="Rimandonotaapidipagina"/>
          <w:rFonts w:ascii="Times New Roman" w:hAnsi="Times New Roman" w:cs="Times New Roman"/>
          <w:sz w:val="28"/>
          <w:szCs w:val="28"/>
        </w:rPr>
        <w:footnoteReference w:id="12"/>
      </w:r>
      <w:r w:rsidR="008C1C33">
        <w:rPr>
          <w:rFonts w:ascii="Times New Roman" w:hAnsi="Times New Roman" w:cs="Times New Roman"/>
          <w:sz w:val="28"/>
          <w:szCs w:val="28"/>
        </w:rPr>
        <w:t>;</w:t>
      </w:r>
    </w:p>
    <w:p w:rsidR="008C1C33" w:rsidRDefault="008C1C33" w:rsidP="00555CF1">
      <w:pPr>
        <w:pStyle w:val="Paragrafoelenco"/>
        <w:widowControl w:val="0"/>
        <w:spacing w:after="0" w:line="360" w:lineRule="auto"/>
        <w:ind w:left="1134" w:hanging="425"/>
        <w:contextualSpacing w:val="0"/>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rPr>
        <w:tab/>
        <w:t xml:space="preserve">dalla dichiarata volontà di non voler rilasciare al Popolo italiano una legislazione specifica in tema di </w:t>
      </w:r>
      <w:r w:rsidR="00CC7830">
        <w:rPr>
          <w:rFonts w:ascii="Times New Roman" w:hAnsi="Times New Roman" w:cs="Times New Roman"/>
          <w:sz w:val="28"/>
          <w:szCs w:val="28"/>
        </w:rPr>
        <w:t>contrasto alla illegalità e di lotta alla corruzione;</w:t>
      </w:r>
    </w:p>
    <w:p w:rsidR="008C1C33" w:rsidRPr="00694AE1" w:rsidRDefault="008C1C33" w:rsidP="00555CF1">
      <w:pPr>
        <w:pStyle w:val="Paragrafoelenco"/>
        <w:widowControl w:val="0"/>
        <w:spacing w:after="0" w:line="360" w:lineRule="auto"/>
        <w:ind w:left="1134" w:hanging="425"/>
        <w:contextualSpacing w:val="0"/>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rPr>
        <w:tab/>
        <w:t xml:space="preserve">dal ritardo nella elaborazione di una legislazione organica sul ruolo dei partiti politici (finanziamento) e </w:t>
      </w:r>
      <w:r w:rsidR="00CC7830">
        <w:rPr>
          <w:rFonts w:ascii="Times New Roman" w:hAnsi="Times New Roman" w:cs="Times New Roman"/>
          <w:sz w:val="28"/>
          <w:szCs w:val="28"/>
        </w:rPr>
        <w:t xml:space="preserve">su quello </w:t>
      </w:r>
      <w:r>
        <w:rPr>
          <w:rFonts w:ascii="Times New Roman" w:hAnsi="Times New Roman" w:cs="Times New Roman"/>
          <w:sz w:val="28"/>
          <w:szCs w:val="28"/>
        </w:rPr>
        <w:t>delle organizzazioni sindacali (forme di finanziamento).</w:t>
      </w:r>
    </w:p>
    <w:p w:rsidR="00555CF1" w:rsidRPr="00694AE1" w:rsidRDefault="00555CF1" w:rsidP="00555CF1">
      <w:pPr>
        <w:pStyle w:val="Paragrafoelenco"/>
        <w:widowControl w:val="0"/>
        <w:spacing w:after="0" w:line="360" w:lineRule="auto"/>
        <w:contextualSpacing w:val="0"/>
        <w:jc w:val="both"/>
        <w:rPr>
          <w:rFonts w:ascii="Times New Roman" w:hAnsi="Times New Roman" w:cs="Times New Roman"/>
          <w:sz w:val="28"/>
          <w:szCs w:val="28"/>
        </w:rPr>
      </w:pPr>
    </w:p>
    <w:p w:rsidR="00555CF1" w:rsidRPr="00694AE1" w:rsidRDefault="00555CF1" w:rsidP="00555CF1">
      <w:pPr>
        <w:rPr>
          <w:rFonts w:ascii="Times New Roman" w:hAnsi="Times New Roman" w:cs="Times New Roman"/>
          <w:sz w:val="28"/>
          <w:szCs w:val="28"/>
        </w:rPr>
      </w:pPr>
      <w:r w:rsidRPr="00694AE1">
        <w:rPr>
          <w:rFonts w:ascii="Times New Roman" w:hAnsi="Times New Roman" w:cs="Times New Roman"/>
          <w:sz w:val="28"/>
          <w:szCs w:val="28"/>
        </w:rPr>
        <w:br w:type="page"/>
      </w:r>
    </w:p>
    <w:p w:rsidR="00555CF1" w:rsidRPr="00694AE1" w:rsidRDefault="00555CF1" w:rsidP="00CC7DF9">
      <w:pPr>
        <w:pStyle w:val="Paragrafoelenco"/>
        <w:widowControl w:val="0"/>
        <w:spacing w:after="0" w:line="240" w:lineRule="auto"/>
        <w:ind w:hanging="720"/>
        <w:contextualSpacing w:val="0"/>
        <w:jc w:val="both"/>
        <w:rPr>
          <w:rFonts w:ascii="Times New Roman" w:hAnsi="Times New Roman" w:cs="Times New Roman"/>
          <w:b/>
          <w:sz w:val="28"/>
          <w:szCs w:val="28"/>
        </w:rPr>
      </w:pPr>
      <w:r w:rsidRPr="00694AE1">
        <w:rPr>
          <w:rFonts w:ascii="Times New Roman" w:hAnsi="Times New Roman" w:cs="Times New Roman"/>
          <w:b/>
          <w:sz w:val="28"/>
          <w:szCs w:val="28"/>
        </w:rPr>
        <w:lastRenderedPageBreak/>
        <w:t>3</w:t>
      </w:r>
      <w:r w:rsidR="00CC7DF9">
        <w:rPr>
          <w:rFonts w:ascii="Times New Roman" w:hAnsi="Times New Roman" w:cs="Times New Roman"/>
          <w:b/>
          <w:sz w:val="28"/>
          <w:szCs w:val="28"/>
        </w:rPr>
        <w:t>.</w:t>
      </w:r>
      <w:r w:rsidRPr="00694AE1">
        <w:rPr>
          <w:rFonts w:ascii="Times New Roman" w:hAnsi="Times New Roman" w:cs="Times New Roman"/>
          <w:b/>
          <w:sz w:val="28"/>
          <w:szCs w:val="28"/>
        </w:rPr>
        <w:tab/>
        <w:t xml:space="preserve">Un sistema in grado di contrastare </w:t>
      </w:r>
      <w:r w:rsidR="00CC7830">
        <w:rPr>
          <w:rFonts w:ascii="Times New Roman" w:hAnsi="Times New Roman" w:cs="Times New Roman"/>
          <w:b/>
          <w:sz w:val="28"/>
          <w:szCs w:val="28"/>
        </w:rPr>
        <w:t xml:space="preserve">i comportamenti illegali, </w:t>
      </w:r>
      <w:r w:rsidRPr="00694AE1">
        <w:rPr>
          <w:rFonts w:ascii="Times New Roman" w:hAnsi="Times New Roman" w:cs="Times New Roman"/>
          <w:b/>
          <w:sz w:val="28"/>
          <w:szCs w:val="28"/>
        </w:rPr>
        <w:t>i compo</w:t>
      </w:r>
      <w:r w:rsidRPr="00694AE1">
        <w:rPr>
          <w:rFonts w:ascii="Times New Roman" w:hAnsi="Times New Roman" w:cs="Times New Roman"/>
          <w:b/>
          <w:sz w:val="28"/>
          <w:szCs w:val="28"/>
        </w:rPr>
        <w:t>r</w:t>
      </w:r>
      <w:r w:rsidRPr="00694AE1">
        <w:rPr>
          <w:rFonts w:ascii="Times New Roman" w:hAnsi="Times New Roman" w:cs="Times New Roman"/>
          <w:b/>
          <w:sz w:val="28"/>
          <w:szCs w:val="28"/>
        </w:rPr>
        <w:t>tamenti illeciti</w:t>
      </w:r>
      <w:r w:rsidR="00CC7DF9">
        <w:rPr>
          <w:rFonts w:ascii="Times New Roman" w:hAnsi="Times New Roman" w:cs="Times New Roman"/>
          <w:b/>
          <w:sz w:val="28"/>
          <w:szCs w:val="28"/>
        </w:rPr>
        <w:t>.</w:t>
      </w:r>
    </w:p>
    <w:p w:rsidR="00555CF1" w:rsidRPr="00694AE1" w:rsidRDefault="00555CF1" w:rsidP="00555CF1">
      <w:pPr>
        <w:pStyle w:val="Paragrafoelenco"/>
        <w:widowControl w:val="0"/>
        <w:spacing w:after="0" w:line="360" w:lineRule="auto"/>
        <w:contextualSpacing w:val="0"/>
        <w:jc w:val="both"/>
        <w:rPr>
          <w:rFonts w:ascii="Times New Roman" w:hAnsi="Times New Roman" w:cs="Times New Roman"/>
          <w:sz w:val="28"/>
          <w:szCs w:val="28"/>
        </w:rPr>
      </w:pPr>
    </w:p>
    <w:p w:rsidR="00555CF1" w:rsidRDefault="008C1C33"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Se la classe politica non crede al rispetto delle regole, è facile immaginare in che modo si è fatta, per anni, nel Paese, la “costruzione” della classe dirige</w:t>
      </w:r>
      <w:r>
        <w:rPr>
          <w:rFonts w:ascii="Times New Roman" w:hAnsi="Times New Roman" w:cs="Times New Roman"/>
          <w:sz w:val="28"/>
          <w:szCs w:val="28"/>
        </w:rPr>
        <w:t>n</w:t>
      </w:r>
      <w:r>
        <w:rPr>
          <w:rFonts w:ascii="Times New Roman" w:hAnsi="Times New Roman" w:cs="Times New Roman"/>
          <w:sz w:val="28"/>
          <w:szCs w:val="28"/>
        </w:rPr>
        <w:t xml:space="preserve">te. </w:t>
      </w:r>
      <w:r>
        <w:rPr>
          <w:rStyle w:val="Rimandonotaapidipagina"/>
          <w:rFonts w:ascii="Times New Roman" w:hAnsi="Times New Roman" w:cs="Times New Roman"/>
          <w:sz w:val="28"/>
          <w:szCs w:val="28"/>
        </w:rPr>
        <w:footnoteReference w:id="13"/>
      </w:r>
    </w:p>
    <w:p w:rsidR="008C1C33" w:rsidRDefault="008C1C33"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Una classe dirigente (quella delle burocrazie) formata solo, per alcuni aspetti, dalla Scuola Superiore della Pubblica Amministrazione (poi, diventata Scuola Nazionale dell’Amministrazione); ma mantenendo il sistema didattico</w:t>
      </w:r>
      <w:r w:rsidR="00CC620F">
        <w:rPr>
          <w:rFonts w:ascii="Times New Roman" w:hAnsi="Times New Roman" w:cs="Times New Roman"/>
          <w:sz w:val="28"/>
          <w:szCs w:val="28"/>
        </w:rPr>
        <w:t xml:space="preserve"> ancorato alla trasmissione della teoria della legislazione.</w:t>
      </w:r>
    </w:p>
    <w:p w:rsidR="00CC620F" w:rsidRDefault="00CC620F"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Un sistema formativo incapace di creare decisori (management), ma cap</w:t>
      </w:r>
      <w:r>
        <w:rPr>
          <w:rFonts w:ascii="Times New Roman" w:hAnsi="Times New Roman" w:cs="Times New Roman"/>
          <w:sz w:val="28"/>
          <w:szCs w:val="28"/>
        </w:rPr>
        <w:t>a</w:t>
      </w:r>
      <w:r>
        <w:rPr>
          <w:rFonts w:ascii="Times New Roman" w:hAnsi="Times New Roman" w:cs="Times New Roman"/>
          <w:sz w:val="28"/>
          <w:szCs w:val="28"/>
        </w:rPr>
        <w:t xml:space="preserve">ce di chiudere la volontà </w:t>
      </w:r>
      <w:r w:rsidR="00170CED">
        <w:rPr>
          <w:rFonts w:ascii="Times New Roman" w:hAnsi="Times New Roman" w:cs="Times New Roman"/>
          <w:sz w:val="28"/>
          <w:szCs w:val="28"/>
        </w:rPr>
        <w:t xml:space="preserve">dell’amministratore </w:t>
      </w:r>
      <w:r>
        <w:rPr>
          <w:rFonts w:ascii="Times New Roman" w:hAnsi="Times New Roman" w:cs="Times New Roman"/>
          <w:sz w:val="28"/>
          <w:szCs w:val="28"/>
        </w:rPr>
        <w:t>nel ristretto cerchio del verbo del giurista.</w:t>
      </w:r>
    </w:p>
    <w:p w:rsidR="00CC620F" w:rsidRPr="00694AE1" w:rsidRDefault="00CC620F"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Si trasferisce solo teoria, ma non certo capacità di affrontare i problemi del Paese con metodo interdisciplinare.</w:t>
      </w:r>
    </w:p>
    <w:p w:rsidR="00555CF1" w:rsidRDefault="00A23F8F"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Una classe dirigente (quella delle burocrazie) che avrebbe dovuto acquis</w:t>
      </w:r>
      <w:r>
        <w:rPr>
          <w:rFonts w:ascii="Times New Roman" w:hAnsi="Times New Roman" w:cs="Times New Roman"/>
          <w:sz w:val="28"/>
          <w:szCs w:val="28"/>
        </w:rPr>
        <w:t>i</w:t>
      </w:r>
      <w:r>
        <w:rPr>
          <w:rFonts w:ascii="Times New Roman" w:hAnsi="Times New Roman" w:cs="Times New Roman"/>
          <w:sz w:val="28"/>
          <w:szCs w:val="28"/>
        </w:rPr>
        <w:t>re, nelle aule del S.N.A., la metodologia (di lavoro) e le Nuove Tecniche G</w:t>
      </w:r>
      <w:r>
        <w:rPr>
          <w:rFonts w:ascii="Times New Roman" w:hAnsi="Times New Roman" w:cs="Times New Roman"/>
          <w:sz w:val="28"/>
          <w:szCs w:val="28"/>
        </w:rPr>
        <w:t>e</w:t>
      </w:r>
      <w:r>
        <w:rPr>
          <w:rFonts w:ascii="Times New Roman" w:hAnsi="Times New Roman" w:cs="Times New Roman"/>
          <w:sz w:val="28"/>
          <w:szCs w:val="28"/>
        </w:rPr>
        <w:t xml:space="preserve">stionali </w:t>
      </w:r>
      <w:r>
        <w:rPr>
          <w:rStyle w:val="Rimandonotaapidipagina"/>
          <w:rFonts w:ascii="Times New Roman" w:hAnsi="Times New Roman" w:cs="Times New Roman"/>
          <w:sz w:val="28"/>
          <w:szCs w:val="28"/>
        </w:rPr>
        <w:footnoteReference w:id="14"/>
      </w:r>
      <w:r>
        <w:rPr>
          <w:rFonts w:ascii="Times New Roman" w:hAnsi="Times New Roman" w:cs="Times New Roman"/>
          <w:sz w:val="28"/>
          <w:szCs w:val="28"/>
        </w:rPr>
        <w:t xml:space="preserve"> in grado di combattere la più grave delle malattie che colpisce la soci</w:t>
      </w:r>
      <w:r>
        <w:rPr>
          <w:rFonts w:ascii="Times New Roman" w:hAnsi="Times New Roman" w:cs="Times New Roman"/>
          <w:sz w:val="28"/>
          <w:szCs w:val="28"/>
        </w:rPr>
        <w:t>e</w:t>
      </w:r>
      <w:r>
        <w:rPr>
          <w:rFonts w:ascii="Times New Roman" w:hAnsi="Times New Roman" w:cs="Times New Roman"/>
          <w:sz w:val="28"/>
          <w:szCs w:val="28"/>
        </w:rPr>
        <w:t>tà: il conflitto di interessi.</w:t>
      </w:r>
    </w:p>
    <w:p w:rsidR="00A23F8F" w:rsidRDefault="00A23F8F"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Una malattia che – osserva Guido Rossi – </w:t>
      </w:r>
      <w:r w:rsidRPr="00A23F8F">
        <w:rPr>
          <w:rFonts w:ascii="Times New Roman" w:hAnsi="Times New Roman" w:cs="Times New Roman"/>
          <w:i/>
          <w:sz w:val="28"/>
          <w:szCs w:val="28"/>
        </w:rPr>
        <w:t>«neppure gli economisti, i fil</w:t>
      </w:r>
      <w:r w:rsidRPr="00A23F8F">
        <w:rPr>
          <w:rFonts w:ascii="Times New Roman" w:hAnsi="Times New Roman" w:cs="Times New Roman"/>
          <w:i/>
          <w:sz w:val="28"/>
          <w:szCs w:val="28"/>
        </w:rPr>
        <w:t>o</w:t>
      </w:r>
      <w:r w:rsidRPr="00A23F8F">
        <w:rPr>
          <w:rFonts w:ascii="Times New Roman" w:hAnsi="Times New Roman" w:cs="Times New Roman"/>
          <w:i/>
          <w:sz w:val="28"/>
          <w:szCs w:val="28"/>
        </w:rPr>
        <w:t>sofi e i giuristi amano indagare, nascondendola con metafore e abbandonandosi esclusivamente allo studio dei suoi sintomi usualmente irrilevanti, oppure te</w:t>
      </w:r>
      <w:r w:rsidRPr="00A23F8F">
        <w:rPr>
          <w:rFonts w:ascii="Times New Roman" w:hAnsi="Times New Roman" w:cs="Times New Roman"/>
          <w:i/>
          <w:sz w:val="28"/>
          <w:szCs w:val="28"/>
        </w:rPr>
        <w:t>n</w:t>
      </w:r>
      <w:r w:rsidRPr="00A23F8F">
        <w:rPr>
          <w:rFonts w:ascii="Times New Roman" w:hAnsi="Times New Roman" w:cs="Times New Roman"/>
          <w:i/>
          <w:sz w:val="28"/>
          <w:szCs w:val="28"/>
        </w:rPr>
        <w:t>tando di curarla con rimedi sovente omeopatici e di scarso effetto».</w:t>
      </w:r>
    </w:p>
    <w:p w:rsidR="00A23F8F" w:rsidRDefault="00214606"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Un rimedio che è stato peggiore del male (che si intende combattere, cioè l’intrusione del decisore politico nella gestione) è stato quello di teorizzare il principio di separazione tra politica e amministrazione.</w:t>
      </w:r>
    </w:p>
    <w:p w:rsidR="00214606" w:rsidRDefault="00214606"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Su questo tema molti si sono impegnati </w:t>
      </w:r>
      <w:r w:rsidR="00CC7830">
        <w:rPr>
          <w:rFonts w:ascii="Times New Roman" w:hAnsi="Times New Roman" w:cs="Times New Roman"/>
          <w:sz w:val="28"/>
          <w:szCs w:val="28"/>
        </w:rPr>
        <w:t xml:space="preserve">per dirne </w:t>
      </w:r>
      <w:r>
        <w:rPr>
          <w:rFonts w:ascii="Times New Roman" w:hAnsi="Times New Roman" w:cs="Times New Roman"/>
          <w:sz w:val="28"/>
          <w:szCs w:val="28"/>
        </w:rPr>
        <w:t>tutto il bene del mondo; ma è stato come consegnare le chiavi del forziere ai ladri, ai corrotti.</w:t>
      </w:r>
    </w:p>
    <w:p w:rsidR="00214606" w:rsidRDefault="00214606"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Si è dato alle burocrazie, i cui agenti risulta(va)no in genere senza onore da tutelare</w:t>
      </w:r>
      <w:r w:rsidR="00911839">
        <w:rPr>
          <w:rFonts w:ascii="Times New Roman" w:hAnsi="Times New Roman" w:cs="Times New Roman"/>
          <w:sz w:val="28"/>
          <w:szCs w:val="28"/>
        </w:rPr>
        <w:t>, un potere immenso, senza apprestare strutture adeguate di controllo</w:t>
      </w:r>
      <w:r w:rsidR="007D2643">
        <w:rPr>
          <w:rFonts w:ascii="Times New Roman" w:hAnsi="Times New Roman" w:cs="Times New Roman"/>
          <w:sz w:val="28"/>
          <w:szCs w:val="28"/>
        </w:rPr>
        <w:t xml:space="preserve"> del loro operato</w:t>
      </w:r>
      <w:r w:rsidR="00911839">
        <w:rPr>
          <w:rFonts w:ascii="Times New Roman" w:hAnsi="Times New Roman" w:cs="Times New Roman"/>
          <w:sz w:val="28"/>
          <w:szCs w:val="28"/>
        </w:rPr>
        <w:t>.</w:t>
      </w:r>
      <w:r w:rsidR="00CC7830">
        <w:rPr>
          <w:rFonts w:ascii="Times New Roman" w:hAnsi="Times New Roman" w:cs="Times New Roman"/>
          <w:sz w:val="28"/>
          <w:szCs w:val="28"/>
        </w:rPr>
        <w:t xml:space="preserve"> E, primo fra tutti, </w:t>
      </w:r>
      <w:r w:rsidR="007D2643">
        <w:rPr>
          <w:rFonts w:ascii="Times New Roman" w:hAnsi="Times New Roman" w:cs="Times New Roman"/>
          <w:sz w:val="28"/>
          <w:szCs w:val="28"/>
        </w:rPr>
        <w:t xml:space="preserve">evitando di attivare </w:t>
      </w:r>
      <w:r w:rsidR="00CC7830">
        <w:rPr>
          <w:rFonts w:ascii="Times New Roman" w:hAnsi="Times New Roman" w:cs="Times New Roman"/>
          <w:sz w:val="28"/>
          <w:szCs w:val="28"/>
        </w:rPr>
        <w:t>quello di regolarità a</w:t>
      </w:r>
      <w:r w:rsidR="00CC7830">
        <w:rPr>
          <w:rFonts w:ascii="Times New Roman" w:hAnsi="Times New Roman" w:cs="Times New Roman"/>
          <w:sz w:val="28"/>
          <w:szCs w:val="28"/>
        </w:rPr>
        <w:t>m</w:t>
      </w:r>
      <w:r w:rsidR="00CC7830">
        <w:rPr>
          <w:rFonts w:ascii="Times New Roman" w:hAnsi="Times New Roman" w:cs="Times New Roman"/>
          <w:sz w:val="28"/>
          <w:szCs w:val="28"/>
        </w:rPr>
        <w:t>ministrativo-contabile, e poi quello indicato con il termine “controllo di gesti</w:t>
      </w:r>
      <w:r w:rsidR="00CC7830">
        <w:rPr>
          <w:rFonts w:ascii="Times New Roman" w:hAnsi="Times New Roman" w:cs="Times New Roman"/>
          <w:sz w:val="28"/>
          <w:szCs w:val="28"/>
        </w:rPr>
        <w:t>o</w:t>
      </w:r>
      <w:r w:rsidR="00CC7830">
        <w:rPr>
          <w:rFonts w:ascii="Times New Roman" w:hAnsi="Times New Roman" w:cs="Times New Roman"/>
          <w:sz w:val="28"/>
          <w:szCs w:val="28"/>
        </w:rPr>
        <w:t>ne”.</w:t>
      </w:r>
    </w:p>
    <w:p w:rsidR="00911839" w:rsidRDefault="00911839"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La disattivazione del sistema dei controlli interni si può realizzare, a cura del decisore politico, in vari modi: 1. non fornendo le informazioni richieste o fornendole in maniera parziale; 2. </w:t>
      </w:r>
      <w:r w:rsidR="00CC7830">
        <w:rPr>
          <w:rFonts w:ascii="Times New Roman" w:hAnsi="Times New Roman" w:cs="Times New Roman"/>
          <w:sz w:val="28"/>
          <w:szCs w:val="28"/>
        </w:rPr>
        <w:t>e</w:t>
      </w:r>
      <w:r>
        <w:rPr>
          <w:rFonts w:ascii="Times New Roman" w:hAnsi="Times New Roman" w:cs="Times New Roman"/>
          <w:sz w:val="28"/>
          <w:szCs w:val="28"/>
        </w:rPr>
        <w:t>vitando di assicurare strutture di supporto in grado di operare (non assegnazione di risorse umane, neppure minime); 3. sp</w:t>
      </w:r>
      <w:r>
        <w:rPr>
          <w:rFonts w:ascii="Times New Roman" w:hAnsi="Times New Roman" w:cs="Times New Roman"/>
          <w:sz w:val="28"/>
          <w:szCs w:val="28"/>
        </w:rPr>
        <w:t>o</w:t>
      </w:r>
      <w:r>
        <w:rPr>
          <w:rFonts w:ascii="Times New Roman" w:hAnsi="Times New Roman" w:cs="Times New Roman"/>
          <w:sz w:val="28"/>
          <w:szCs w:val="28"/>
        </w:rPr>
        <w:t xml:space="preserve">stando il personale assegnato in maniera più frequente del solito; 4. </w:t>
      </w:r>
      <w:r w:rsidR="00CC7830">
        <w:rPr>
          <w:rFonts w:ascii="Times New Roman" w:hAnsi="Times New Roman" w:cs="Times New Roman"/>
          <w:sz w:val="28"/>
          <w:szCs w:val="28"/>
        </w:rPr>
        <w:t>n</w:t>
      </w:r>
      <w:r>
        <w:rPr>
          <w:rFonts w:ascii="Times New Roman" w:hAnsi="Times New Roman" w:cs="Times New Roman"/>
          <w:sz w:val="28"/>
          <w:szCs w:val="28"/>
        </w:rPr>
        <w:t>on ass</w:t>
      </w:r>
      <w:r>
        <w:rPr>
          <w:rFonts w:ascii="Times New Roman" w:hAnsi="Times New Roman" w:cs="Times New Roman"/>
          <w:sz w:val="28"/>
          <w:szCs w:val="28"/>
        </w:rPr>
        <w:t>e</w:t>
      </w:r>
      <w:r>
        <w:rPr>
          <w:rFonts w:ascii="Times New Roman" w:hAnsi="Times New Roman" w:cs="Times New Roman"/>
          <w:sz w:val="28"/>
          <w:szCs w:val="28"/>
        </w:rPr>
        <w:t>gnando alcuna risorsa premiale aggiuntiva alla struttura di supporto</w:t>
      </w:r>
      <w:r w:rsidR="00CC7830">
        <w:rPr>
          <w:rFonts w:ascii="Times New Roman" w:hAnsi="Times New Roman" w:cs="Times New Roman"/>
          <w:sz w:val="28"/>
          <w:szCs w:val="28"/>
        </w:rPr>
        <w:t>, che si o</w:t>
      </w:r>
      <w:r w:rsidR="00CC7830">
        <w:rPr>
          <w:rFonts w:ascii="Times New Roman" w:hAnsi="Times New Roman" w:cs="Times New Roman"/>
          <w:sz w:val="28"/>
          <w:szCs w:val="28"/>
        </w:rPr>
        <w:t>c</w:t>
      </w:r>
      <w:r w:rsidR="00CC7830">
        <w:rPr>
          <w:rFonts w:ascii="Times New Roman" w:hAnsi="Times New Roman" w:cs="Times New Roman"/>
          <w:sz w:val="28"/>
          <w:szCs w:val="28"/>
        </w:rPr>
        <w:t>cupa dei due suindicati tipi di controllo.</w:t>
      </w:r>
    </w:p>
    <w:p w:rsidR="007D2643" w:rsidRDefault="007D2643"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Ma le burocrazie non sono esenti dalla colpa della omissione; e, oggi, d</w:t>
      </w:r>
      <w:r>
        <w:rPr>
          <w:rFonts w:ascii="Times New Roman" w:hAnsi="Times New Roman" w:cs="Times New Roman"/>
          <w:sz w:val="28"/>
          <w:szCs w:val="28"/>
        </w:rPr>
        <w:t>o</w:t>
      </w:r>
      <w:r>
        <w:rPr>
          <w:rFonts w:ascii="Times New Roman" w:hAnsi="Times New Roman" w:cs="Times New Roman"/>
          <w:sz w:val="28"/>
          <w:szCs w:val="28"/>
        </w:rPr>
        <w:t>vendosi riconoscere che le entrate sono destinate a coprire debiti fatti per sost</w:t>
      </w:r>
      <w:r>
        <w:rPr>
          <w:rFonts w:ascii="Times New Roman" w:hAnsi="Times New Roman" w:cs="Times New Roman"/>
          <w:sz w:val="28"/>
          <w:szCs w:val="28"/>
        </w:rPr>
        <w:t>e</w:t>
      </w:r>
      <w:r>
        <w:rPr>
          <w:rFonts w:ascii="Times New Roman" w:hAnsi="Times New Roman" w:cs="Times New Roman"/>
          <w:sz w:val="28"/>
          <w:szCs w:val="28"/>
        </w:rPr>
        <w:t>nere opere inutili e sovradimensionate, esse stesse si rendono conto di avere p</w:t>
      </w:r>
      <w:r>
        <w:rPr>
          <w:rFonts w:ascii="Times New Roman" w:hAnsi="Times New Roman" w:cs="Times New Roman"/>
          <w:sz w:val="28"/>
          <w:szCs w:val="28"/>
        </w:rPr>
        <w:t>o</w:t>
      </w:r>
      <w:r>
        <w:rPr>
          <w:rFonts w:ascii="Times New Roman" w:hAnsi="Times New Roman" w:cs="Times New Roman"/>
          <w:sz w:val="28"/>
          <w:szCs w:val="28"/>
        </w:rPr>
        <w:t>che carte da giocare nei riguardi del decisore politico.</w:t>
      </w:r>
    </w:p>
    <w:p w:rsidR="007D2643" w:rsidRDefault="007D2643"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Tra queste, una ha assunto importanza capitale: il rispetto della legge.</w:t>
      </w:r>
    </w:p>
    <w:p w:rsidR="007D2643" w:rsidRDefault="007D2643"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A tal riguardo, nella c.d. “riforma Madia”, dovrebbe rientrare, tra i comp</w:t>
      </w:r>
      <w:r>
        <w:rPr>
          <w:rFonts w:ascii="Times New Roman" w:hAnsi="Times New Roman" w:cs="Times New Roman"/>
          <w:sz w:val="28"/>
          <w:szCs w:val="28"/>
        </w:rPr>
        <w:t>i</w:t>
      </w:r>
      <w:r>
        <w:rPr>
          <w:rFonts w:ascii="Times New Roman" w:hAnsi="Times New Roman" w:cs="Times New Roman"/>
          <w:sz w:val="28"/>
          <w:szCs w:val="28"/>
        </w:rPr>
        <w:t>ti del dirigente, quello specifico di vigilare sulla messa a punto (e successiva i</w:t>
      </w:r>
      <w:r>
        <w:rPr>
          <w:rFonts w:ascii="Times New Roman" w:hAnsi="Times New Roman" w:cs="Times New Roman"/>
          <w:sz w:val="28"/>
          <w:szCs w:val="28"/>
        </w:rPr>
        <w:t>m</w:t>
      </w:r>
      <w:r>
        <w:rPr>
          <w:rFonts w:ascii="Times New Roman" w:hAnsi="Times New Roman" w:cs="Times New Roman"/>
          <w:sz w:val="28"/>
          <w:szCs w:val="28"/>
        </w:rPr>
        <w:t>plementazione) dei “manuali di procedura” che i propri collaboratori dovrebbero osservare in quanto “vistati” (si fa per dire) dalla Corte dei conti, nelle sue d</w:t>
      </w:r>
      <w:r>
        <w:rPr>
          <w:rFonts w:ascii="Times New Roman" w:hAnsi="Times New Roman" w:cs="Times New Roman"/>
          <w:sz w:val="28"/>
          <w:szCs w:val="28"/>
        </w:rPr>
        <w:t>i</w:t>
      </w:r>
      <w:r>
        <w:rPr>
          <w:rFonts w:ascii="Times New Roman" w:hAnsi="Times New Roman" w:cs="Times New Roman"/>
          <w:sz w:val="28"/>
          <w:szCs w:val="28"/>
        </w:rPr>
        <w:t xml:space="preserve">verse articolazioni regionali. </w:t>
      </w:r>
    </w:p>
    <w:p w:rsidR="007D2643" w:rsidRDefault="007D2643" w:rsidP="008C1C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Da qui l’esigenza di una previsione legislativa che coinvolga l’Istituzione superiore di controllo e le Prefetture nella ricerca delle vere </w:t>
      </w:r>
      <w:r w:rsidRPr="007D2643">
        <w:rPr>
          <w:rFonts w:ascii="Times New Roman" w:hAnsi="Times New Roman" w:cs="Times New Roman"/>
          <w:i/>
          <w:sz w:val="28"/>
          <w:szCs w:val="28"/>
        </w:rPr>
        <w:t>“best practices”</w:t>
      </w:r>
      <w:r>
        <w:rPr>
          <w:rFonts w:ascii="Times New Roman" w:hAnsi="Times New Roman" w:cs="Times New Roman"/>
          <w:sz w:val="28"/>
          <w:szCs w:val="28"/>
        </w:rPr>
        <w:t>, il cui contenuto sia rinvenibile in tali “manuali di procedura”.</w:t>
      </w:r>
    </w:p>
    <w:p w:rsidR="00C7342C" w:rsidRDefault="00C7342C">
      <w:pPr>
        <w:rPr>
          <w:rFonts w:ascii="Times New Roman" w:hAnsi="Times New Roman" w:cs="Times New Roman"/>
          <w:sz w:val="28"/>
          <w:szCs w:val="28"/>
        </w:rPr>
      </w:pPr>
      <w:r>
        <w:rPr>
          <w:rFonts w:ascii="Times New Roman" w:hAnsi="Times New Roman" w:cs="Times New Roman"/>
          <w:sz w:val="28"/>
          <w:szCs w:val="28"/>
        </w:rPr>
        <w:br w:type="page"/>
      </w:r>
    </w:p>
    <w:p w:rsidR="00CC7830" w:rsidRDefault="00CC7830" w:rsidP="00CC7830">
      <w:pPr>
        <w:spacing w:after="0" w:line="240" w:lineRule="auto"/>
        <w:jc w:val="right"/>
        <w:rPr>
          <w:rFonts w:ascii="Times New Roman" w:hAnsi="Times New Roman" w:cs="Times New Roman"/>
          <w:b/>
          <w:bCs/>
          <w:sz w:val="32"/>
          <w:szCs w:val="32"/>
        </w:rPr>
      </w:pPr>
      <w:r>
        <w:rPr>
          <w:rFonts w:ascii="Times New Roman" w:hAnsi="Times New Roman" w:cs="Times New Roman"/>
          <w:b/>
          <w:bCs/>
          <w:sz w:val="32"/>
          <w:szCs w:val="32"/>
        </w:rPr>
        <w:lastRenderedPageBreak/>
        <w:t>Come si misura il rendimento.</w:t>
      </w:r>
    </w:p>
    <w:p w:rsidR="00A23F8F" w:rsidRPr="00E364EC" w:rsidRDefault="00A23F8F" w:rsidP="00CC7830">
      <w:pPr>
        <w:spacing w:after="0" w:line="240" w:lineRule="auto"/>
        <w:jc w:val="right"/>
        <w:rPr>
          <w:rFonts w:ascii="Times New Roman" w:hAnsi="Times New Roman" w:cs="Times New Roman"/>
          <w:b/>
          <w:bCs/>
          <w:sz w:val="32"/>
          <w:szCs w:val="32"/>
        </w:rPr>
      </w:pPr>
      <w:r w:rsidRPr="00E364EC">
        <w:rPr>
          <w:rFonts w:ascii="Times New Roman" w:hAnsi="Times New Roman" w:cs="Times New Roman"/>
          <w:b/>
          <w:bCs/>
          <w:sz w:val="32"/>
          <w:szCs w:val="32"/>
        </w:rPr>
        <w:t>Gli indici di efficienza;</w:t>
      </w:r>
    </w:p>
    <w:p w:rsidR="00A23F8F" w:rsidRPr="00E364EC" w:rsidRDefault="00A23F8F" w:rsidP="00CC7830">
      <w:pPr>
        <w:spacing w:after="0" w:line="240" w:lineRule="auto"/>
        <w:jc w:val="right"/>
        <w:rPr>
          <w:rFonts w:ascii="Times New Roman" w:hAnsi="Times New Roman" w:cs="Times New Roman"/>
          <w:b/>
          <w:bCs/>
          <w:sz w:val="32"/>
          <w:szCs w:val="32"/>
        </w:rPr>
      </w:pPr>
      <w:r w:rsidRPr="00E364EC">
        <w:rPr>
          <w:rFonts w:ascii="Times New Roman" w:hAnsi="Times New Roman" w:cs="Times New Roman"/>
          <w:b/>
          <w:bCs/>
          <w:sz w:val="32"/>
          <w:szCs w:val="32"/>
        </w:rPr>
        <w:t>gli indici di efficacia.</w:t>
      </w:r>
    </w:p>
    <w:p w:rsidR="00A23F8F" w:rsidRDefault="00A23F8F"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Pr="00A23F8F" w:rsidRDefault="00E364EC" w:rsidP="00A23F8F">
      <w:pPr>
        <w:spacing w:after="0" w:line="240" w:lineRule="auto"/>
        <w:jc w:val="both"/>
        <w:rPr>
          <w:rFonts w:ascii="Times New Roman" w:hAnsi="Times New Roman" w:cs="Times New Roman"/>
          <w:sz w:val="28"/>
          <w:szCs w:val="28"/>
        </w:rPr>
      </w:pPr>
    </w:p>
    <w:p w:rsidR="00A23F8F" w:rsidRPr="00A23F8F" w:rsidRDefault="002D5C23" w:rsidP="00A23F8F">
      <w:pPr>
        <w:spacing w:after="0" w:line="240" w:lineRule="auto"/>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958272" behindDoc="0" locked="0" layoutInCell="1" allowOverlap="1">
                <wp:simplePos x="0" y="0"/>
                <wp:positionH relativeFrom="column">
                  <wp:posOffset>1823085</wp:posOffset>
                </wp:positionH>
                <wp:positionV relativeFrom="paragraph">
                  <wp:posOffset>154305</wp:posOffset>
                </wp:positionV>
                <wp:extent cx="90805" cy="3048000"/>
                <wp:effectExtent l="37465" t="29210" r="33655" b="37465"/>
                <wp:wrapNone/>
                <wp:docPr id="77"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0"/>
                        </a:xfrm>
                        <a:prstGeom prst="leftBracket">
                          <a:avLst>
                            <a:gd name="adj" fmla="val 279720"/>
                          </a:avLst>
                        </a:prstGeom>
                        <a:noFill/>
                        <a:ln w="57150">
                          <a:solidFill>
                            <a:schemeClr val="accent3">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2" o:spid="_x0000_s1026" type="#_x0000_t85" style="position:absolute;margin-left:143.55pt;margin-top:12.15pt;width:7.15pt;height:240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FYnQIAAEgFAAAOAAAAZHJzL2Uyb0RvYy54bWysVNFu2yAUfZ+0f0C8p7ZTp06sOlUXJ9Ok&#10;bqvU7QMI4JgVgwckTjft33fBdpZsL9O0PDjAvRzuOZzL7d2xkejAjRVaFTi5ijHiimom1K7Anz9t&#10;JnOMrCOKEakVL/ALt/hu+frVbdfmfKprLRk3CECUzbu2wLVzbR5Flta8IfZKt1xBsNKmIQ6mZhcx&#10;QzpAb2Q0jeObqNOGtUZTbi2sln0QLwN+VXHqPlaV5Q7JAkNtLnxN+G79N1reknxnSFsLOpRB/qGK&#10;hggFh56gSuII2hvxB1QjqNFWV+6K6ibSVSUoDxyATRL/xuapJi0PXEAc255ksv8Pln44PBokWIGz&#10;DCNFGrij+73T4Wg0XUy9Ql1rc0h8ah+N52jbB02fLQSii4ifWMhB2+69ZgBEACiocqxM43cCX3QM&#10;4r+cxOdHhygsLuJ5PMOIQuQ6TudxHC4nIvm4uTXWveW6QX5QYMkr98YQ+sxdOIMcHqwLV8AGHoR9&#10;wahqJFzogUg0zRbZdAQdsgF+hPVbld4IKYMnpEJdgWdZMosDvNVSMB8NCnh78pU0CICBJ6VcueuQ&#10;J/cNkO/Xs9nAguSwDEbsl8cagsk9CggJqp4fYPResVBHzQlbD2NHhOzHkC+VrwTUG2h7HYPjvi/i&#10;xXq+nqeTdHqznqRxWU7uN6t0crNJsll5Xa5WZfLDF5ukeS0Y48rzGt2fpH/nrqEPe9+e/H/Bwprd&#10;9iTSJvy8nS7JRpdlhDBwGf8Du+Azb63ei1vNXsBmRvftDM8PDGptvmHUQSsX2H7dE8Mxku8U9Moi&#10;SVPf+2GSzrwJkDmPbM8jRFGAKrDDqB+uXP9e7FsjdjWclISLVtr3SSXc2Ad9VVC37wNo18BgeFr8&#10;e3A+D1m/HsDlTwAAAP//AwBQSwMEFAAGAAgAAAAhACllLAXdAAAACgEAAA8AAABkcnMvZG93bnJl&#10;di54bWxMj01PwzAMhu9I/IfISNxY0nXA1DWdAGkSBy4MuKeN1xYSpzRZ1/17zAlu/nj0+nG5nb0T&#10;E46xD6QhWygQSE2wPbUa3t92N2sQMRmyxgVCDWeMsK0uL0pT2HCiV5z2qRUcQrEwGrqUhkLK2HTo&#10;TVyEAYl3hzB6k7gdW2lHc+Jw7+RSqTvpTU98oTMDPnXYfO2PXsPzR32m/OVzJ31y7beiOeL0qPX1&#10;1fywAZFwTn8w/OqzOlTsVIcj2SichuX6PmOUi1UOgoFcZSsQtYZbxRNZlfL/C9UPAAAA//8DAFBL&#10;AQItABQABgAIAAAAIQC2gziS/gAAAOEBAAATAAAAAAAAAAAAAAAAAAAAAABbQ29udGVudF9UeXBl&#10;c10ueG1sUEsBAi0AFAAGAAgAAAAhADj9If/WAAAAlAEAAAsAAAAAAAAAAAAAAAAALwEAAF9yZWxz&#10;Ly5yZWxzUEsBAi0AFAAGAAgAAAAhAAQ8MVidAgAASAUAAA4AAAAAAAAAAAAAAAAALgIAAGRycy9l&#10;Mm9Eb2MueG1sUEsBAi0AFAAGAAgAAAAhACllLAXdAAAACgEAAA8AAAAAAAAAAAAAAAAA9wQAAGRy&#10;cy9kb3ducmV2LnhtbFBLBQYAAAAABAAEAPMAAAABBgAAAAA=&#10;" strokecolor="#76923c [2406]" strokeweight="4.5pt"/>
            </w:pict>
          </mc:Fallback>
        </mc:AlternateContent>
      </w: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2D5C23" w:rsidP="00A23F8F">
      <w:pPr>
        <w:spacing w:after="0" w:line="240" w:lineRule="auto"/>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956224" behindDoc="0" locked="0" layoutInCell="1" allowOverlap="1">
                <wp:simplePos x="0" y="0"/>
                <wp:positionH relativeFrom="column">
                  <wp:posOffset>1991995</wp:posOffset>
                </wp:positionH>
                <wp:positionV relativeFrom="paragraph">
                  <wp:posOffset>2540</wp:posOffset>
                </wp:positionV>
                <wp:extent cx="3298825" cy="2519045"/>
                <wp:effectExtent l="0" t="635" r="0" b="4445"/>
                <wp:wrapNone/>
                <wp:docPr id="7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5190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8DB" w:rsidRPr="004D680F" w:rsidRDefault="001178DB" w:rsidP="0048699A">
                            <w:pPr>
                              <w:pStyle w:val="Titolo1"/>
                              <w:keepNext/>
                              <w:numPr>
                                <w:ilvl w:val="0"/>
                                <w:numId w:val="37"/>
                              </w:numPr>
                              <w:tabs>
                                <w:tab w:val="num" w:pos="426"/>
                              </w:tabs>
                              <w:spacing w:before="0" w:beforeAutospacing="0" w:after="0" w:afterAutospacing="0"/>
                              <w:ind w:left="426"/>
                              <w:jc w:val="both"/>
                              <w:rPr>
                                <w:b w:val="0"/>
                                <w:sz w:val="36"/>
                                <w:szCs w:val="36"/>
                              </w:rPr>
                            </w:pPr>
                            <w:r w:rsidRPr="004D680F">
                              <w:rPr>
                                <w:b w:val="0"/>
                                <w:sz w:val="36"/>
                                <w:szCs w:val="36"/>
                              </w:rPr>
                              <w:t>indice di produzione effettiva del settore</w:t>
                            </w:r>
                          </w:p>
                          <w:p w:rsidR="001178DB" w:rsidRPr="00E364EC" w:rsidRDefault="001178DB" w:rsidP="004D680F">
                            <w:pPr>
                              <w:tabs>
                                <w:tab w:val="num" w:pos="426"/>
                              </w:tabs>
                              <w:spacing w:after="0" w:line="240" w:lineRule="auto"/>
                              <w:ind w:left="426"/>
                              <w:jc w:val="both"/>
                              <w:rPr>
                                <w:rFonts w:ascii="Times New Roman" w:hAnsi="Times New Roman" w:cs="Times New Roman"/>
                                <w:sz w:val="36"/>
                                <w:szCs w:val="36"/>
                              </w:rPr>
                            </w:pPr>
                          </w:p>
                          <w:p w:rsidR="001178DB" w:rsidRPr="00E364EC" w:rsidRDefault="001178DB" w:rsidP="0048699A">
                            <w:pPr>
                              <w:numPr>
                                <w:ilvl w:val="0"/>
                                <w:numId w:val="37"/>
                              </w:numPr>
                              <w:tabs>
                                <w:tab w:val="num" w:pos="426"/>
                              </w:tabs>
                              <w:spacing w:after="0" w:line="240" w:lineRule="auto"/>
                              <w:ind w:left="426"/>
                              <w:jc w:val="both"/>
                              <w:rPr>
                                <w:rFonts w:ascii="Times New Roman" w:hAnsi="Times New Roman" w:cs="Times New Roman"/>
                                <w:sz w:val="36"/>
                                <w:szCs w:val="36"/>
                              </w:rPr>
                            </w:pPr>
                            <w:r w:rsidRPr="00E364EC">
                              <w:rPr>
                                <w:rFonts w:ascii="Times New Roman" w:hAnsi="Times New Roman" w:cs="Times New Roman"/>
                                <w:sz w:val="36"/>
                                <w:szCs w:val="36"/>
                              </w:rPr>
                              <w:t>indice di produzione contra</w:t>
                            </w:r>
                            <w:r w:rsidRPr="00E364EC">
                              <w:rPr>
                                <w:rFonts w:ascii="Times New Roman" w:hAnsi="Times New Roman" w:cs="Times New Roman"/>
                                <w:sz w:val="36"/>
                                <w:szCs w:val="36"/>
                              </w:rPr>
                              <w:t>t</w:t>
                            </w:r>
                            <w:r w:rsidRPr="00E364EC">
                              <w:rPr>
                                <w:rFonts w:ascii="Times New Roman" w:hAnsi="Times New Roman" w:cs="Times New Roman"/>
                                <w:sz w:val="36"/>
                                <w:szCs w:val="36"/>
                              </w:rPr>
                              <w:t>tuale del settore</w:t>
                            </w:r>
                          </w:p>
                          <w:p w:rsidR="001178DB" w:rsidRPr="00E364EC" w:rsidRDefault="001178DB" w:rsidP="004D680F">
                            <w:pPr>
                              <w:tabs>
                                <w:tab w:val="num" w:pos="426"/>
                              </w:tabs>
                              <w:spacing w:after="0" w:line="240" w:lineRule="auto"/>
                              <w:ind w:left="426"/>
                              <w:jc w:val="both"/>
                              <w:rPr>
                                <w:rFonts w:ascii="Times New Roman" w:hAnsi="Times New Roman" w:cs="Times New Roman"/>
                                <w:sz w:val="36"/>
                                <w:szCs w:val="36"/>
                              </w:rPr>
                            </w:pPr>
                          </w:p>
                          <w:p w:rsidR="001178DB" w:rsidRDefault="001178DB" w:rsidP="0048699A">
                            <w:pPr>
                              <w:numPr>
                                <w:ilvl w:val="0"/>
                                <w:numId w:val="37"/>
                              </w:numPr>
                              <w:tabs>
                                <w:tab w:val="num" w:pos="426"/>
                              </w:tabs>
                              <w:spacing w:after="0" w:line="240" w:lineRule="auto"/>
                              <w:ind w:left="426"/>
                              <w:jc w:val="both"/>
                              <w:rPr>
                                <w:rFonts w:ascii="Times New Roman" w:hAnsi="Times New Roman" w:cs="Times New Roman"/>
                                <w:sz w:val="36"/>
                                <w:szCs w:val="36"/>
                              </w:rPr>
                            </w:pPr>
                            <w:r w:rsidRPr="00E364EC">
                              <w:rPr>
                                <w:rFonts w:ascii="Times New Roman" w:hAnsi="Times New Roman" w:cs="Times New Roman"/>
                                <w:sz w:val="36"/>
                                <w:szCs w:val="36"/>
                              </w:rPr>
                              <w:t>indice di presenza</w:t>
                            </w:r>
                          </w:p>
                          <w:p w:rsidR="001178DB" w:rsidRDefault="001178DB" w:rsidP="004D680F">
                            <w:pPr>
                              <w:pStyle w:val="Paragrafoelenco"/>
                              <w:spacing w:after="0" w:line="240" w:lineRule="auto"/>
                              <w:rPr>
                                <w:rFonts w:ascii="Times New Roman" w:hAnsi="Times New Roman" w:cs="Times New Roman"/>
                                <w:sz w:val="36"/>
                                <w:szCs w:val="36"/>
                              </w:rPr>
                            </w:pPr>
                          </w:p>
                          <w:p w:rsidR="001178DB" w:rsidRPr="00E364EC" w:rsidRDefault="001178DB" w:rsidP="0048699A">
                            <w:pPr>
                              <w:numPr>
                                <w:ilvl w:val="0"/>
                                <w:numId w:val="37"/>
                              </w:numPr>
                              <w:tabs>
                                <w:tab w:val="num" w:pos="426"/>
                              </w:tabs>
                              <w:spacing w:after="0" w:line="240" w:lineRule="auto"/>
                              <w:ind w:left="426"/>
                              <w:jc w:val="both"/>
                              <w:rPr>
                                <w:rFonts w:ascii="Times New Roman" w:hAnsi="Times New Roman" w:cs="Times New Roman"/>
                                <w:sz w:val="36"/>
                                <w:szCs w:val="36"/>
                              </w:rPr>
                            </w:pPr>
                            <w:r w:rsidRPr="00E364EC">
                              <w:rPr>
                                <w:rFonts w:ascii="Times New Roman" w:hAnsi="Times New Roman" w:cs="Times New Roman"/>
                                <w:sz w:val="36"/>
                                <w:szCs w:val="36"/>
                              </w:rPr>
                              <w:t>indice di costo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36" type="#_x0000_t202" style="position:absolute;left:0;text-align:left;margin-left:156.85pt;margin-top:.2pt;width:259.75pt;height:198.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rjAIAABsFAAAOAAAAZHJzL2Uyb0RvYy54bWysVFtv2yAUfp+0/4B4T32Zc7FVp2rdeZrU&#10;XaR2P4AYHKNhYEBid9X++w44ydJdpGlaHgj4HL5z+b7D5dXYC7RnxnIlS5xcxBgx2SjK5bbEnx7q&#10;2Qoj64ikRCjJSvzILL5av3xxOeiCpapTgjKDAETaYtAl7pzTRRTZpmM9sRdKMwnGVpmeODiabUQN&#10;GQC9F1Eax4toUIZqoxpmLXy9nYx4HfDbljXuQ9ta5pAoMeTmwmrCuvFrtL4kxdYQ3fHmkAb5hyx6&#10;wiUEPUHdEkfQzvBfoHreGGVV6y4a1UeqbXnDQg1QTRL/VM19RzQLtUBzrD61yf4/2Ob9/qNBnJZ4&#10;ucBIkh44emCjQzdqRGkeGjRoW4DfvQZPN4IBiA7FWn2nms8WSVV1RG7ZtTFq6BihkGDiWxudXfWU&#10;2MJ6kM3wTlEIRHZOBaCxNb3vHvQDAToQ9XgixyfTwMdXab5apXOMGrCl8ySPs3mIQYrjdW2se8NU&#10;j/ymxAbYD/Bkf2edT4cURxcfzSrBac2FCAez3VTCoD0BpVRVXVfVAf2Zm5DeWSp/bUKcvkCWEMPb&#10;fL6B+ac8SbP4Js1n9WK1nGV1Np/ly3g1i5P8Jl/EWZ7d1t98gklWdJxSJu+4ZEcVJtnfsXyYh0k/&#10;QYdoKHE+h1aFuv5YZBx+vyuy5w6GUvC+xKuTEyk8s68lDSPjCBfTPnqefugy9OD4H7oSdOCpn0Tg&#10;xs0YNJec9LVR9BGUYRTwBvTDiwKbTpmvGA0wnSW2X3bEMIzEWwnqypMs8+McDtl8mcLBnFs25xYi&#10;G4AqscNo2lZuegJ22vBtB5EmPUt1DYpsedCKV+uU1UHHMIGhqMNr4Uf8/By8frxp6+8AAAD//wMA&#10;UEsDBBQABgAIAAAAIQC0QqAV3wAAAAgBAAAPAAAAZHJzL2Rvd25yZXYueG1sTI/BTsMwEETvSPyD&#10;tUhcEHXSBFJCnKog9cKJBri78ZKkxOsodtuUr+/2BMfZGc28LZaT7cUBR985UhDPIhBItTMdNQo+&#10;P9b3CxA+aDK6d4QKTuhhWV5fFTo37kgbPFShEVxCPtcK2hCGXEpft2i1n7kBib1vN1odWI6NNKM+&#10;crnt5TyKHqXVHfFCqwd8bbH+qfZWAWWn99+3KX1o71Zyhy+7dbqpvpS6vZlWzyACTuEvDBd8RoeS&#10;mbZuT8aLXkESJxlHFaQg2F4kyRzElu9PWQyyLOT/B8ozAAAA//8DAFBLAQItABQABgAIAAAAIQC2&#10;gziS/gAAAOEBAAATAAAAAAAAAAAAAAAAAAAAAABbQ29udGVudF9UeXBlc10ueG1sUEsBAi0AFAAG&#10;AAgAAAAhADj9If/WAAAAlAEAAAsAAAAAAAAAAAAAAAAALwEAAF9yZWxzLy5yZWxzUEsBAi0AFAAG&#10;AAgAAAAhAGzNHWuMAgAAGwUAAA4AAAAAAAAAAAAAAAAALgIAAGRycy9lMm9Eb2MueG1sUEsBAi0A&#10;FAAGAAgAAAAhALRCoBXfAAAACAEAAA8AAAAAAAAAAAAAAAAA5gQAAGRycy9kb3ducmV2LnhtbFBL&#10;BQYAAAAABAAEAPMAAADyBQAAAAA=&#10;" fillcolor="#cfc" stroked="f">
                <v:textbox>
                  <w:txbxContent>
                    <w:p w:rsidR="001178DB" w:rsidRPr="004D680F" w:rsidRDefault="001178DB" w:rsidP="0048699A">
                      <w:pPr>
                        <w:pStyle w:val="Titolo1"/>
                        <w:keepNext/>
                        <w:numPr>
                          <w:ilvl w:val="0"/>
                          <w:numId w:val="37"/>
                        </w:numPr>
                        <w:tabs>
                          <w:tab w:val="num" w:pos="426"/>
                        </w:tabs>
                        <w:spacing w:before="0" w:beforeAutospacing="0" w:after="0" w:afterAutospacing="0"/>
                        <w:ind w:left="426"/>
                        <w:jc w:val="both"/>
                        <w:rPr>
                          <w:b w:val="0"/>
                          <w:sz w:val="36"/>
                          <w:szCs w:val="36"/>
                        </w:rPr>
                      </w:pPr>
                      <w:r w:rsidRPr="004D680F">
                        <w:rPr>
                          <w:b w:val="0"/>
                          <w:sz w:val="36"/>
                          <w:szCs w:val="36"/>
                        </w:rPr>
                        <w:t>indice di produzione effettiva del settore</w:t>
                      </w:r>
                    </w:p>
                    <w:p w:rsidR="001178DB" w:rsidRPr="00E364EC" w:rsidRDefault="001178DB" w:rsidP="004D680F">
                      <w:pPr>
                        <w:tabs>
                          <w:tab w:val="num" w:pos="426"/>
                        </w:tabs>
                        <w:spacing w:after="0" w:line="240" w:lineRule="auto"/>
                        <w:ind w:left="426"/>
                        <w:jc w:val="both"/>
                        <w:rPr>
                          <w:rFonts w:ascii="Times New Roman" w:hAnsi="Times New Roman" w:cs="Times New Roman"/>
                          <w:sz w:val="36"/>
                          <w:szCs w:val="36"/>
                        </w:rPr>
                      </w:pPr>
                    </w:p>
                    <w:p w:rsidR="001178DB" w:rsidRPr="00E364EC" w:rsidRDefault="001178DB" w:rsidP="0048699A">
                      <w:pPr>
                        <w:numPr>
                          <w:ilvl w:val="0"/>
                          <w:numId w:val="37"/>
                        </w:numPr>
                        <w:tabs>
                          <w:tab w:val="num" w:pos="426"/>
                        </w:tabs>
                        <w:spacing w:after="0" w:line="240" w:lineRule="auto"/>
                        <w:ind w:left="426"/>
                        <w:jc w:val="both"/>
                        <w:rPr>
                          <w:rFonts w:ascii="Times New Roman" w:hAnsi="Times New Roman" w:cs="Times New Roman"/>
                          <w:sz w:val="36"/>
                          <w:szCs w:val="36"/>
                        </w:rPr>
                      </w:pPr>
                      <w:r w:rsidRPr="00E364EC">
                        <w:rPr>
                          <w:rFonts w:ascii="Times New Roman" w:hAnsi="Times New Roman" w:cs="Times New Roman"/>
                          <w:sz w:val="36"/>
                          <w:szCs w:val="36"/>
                        </w:rPr>
                        <w:t>indice di produzione contra</w:t>
                      </w:r>
                      <w:r w:rsidRPr="00E364EC">
                        <w:rPr>
                          <w:rFonts w:ascii="Times New Roman" w:hAnsi="Times New Roman" w:cs="Times New Roman"/>
                          <w:sz w:val="36"/>
                          <w:szCs w:val="36"/>
                        </w:rPr>
                        <w:t>t</w:t>
                      </w:r>
                      <w:r w:rsidRPr="00E364EC">
                        <w:rPr>
                          <w:rFonts w:ascii="Times New Roman" w:hAnsi="Times New Roman" w:cs="Times New Roman"/>
                          <w:sz w:val="36"/>
                          <w:szCs w:val="36"/>
                        </w:rPr>
                        <w:t>tuale del settore</w:t>
                      </w:r>
                    </w:p>
                    <w:p w:rsidR="001178DB" w:rsidRPr="00E364EC" w:rsidRDefault="001178DB" w:rsidP="004D680F">
                      <w:pPr>
                        <w:tabs>
                          <w:tab w:val="num" w:pos="426"/>
                        </w:tabs>
                        <w:spacing w:after="0" w:line="240" w:lineRule="auto"/>
                        <w:ind w:left="426"/>
                        <w:jc w:val="both"/>
                        <w:rPr>
                          <w:rFonts w:ascii="Times New Roman" w:hAnsi="Times New Roman" w:cs="Times New Roman"/>
                          <w:sz w:val="36"/>
                          <w:szCs w:val="36"/>
                        </w:rPr>
                      </w:pPr>
                    </w:p>
                    <w:p w:rsidR="001178DB" w:rsidRDefault="001178DB" w:rsidP="0048699A">
                      <w:pPr>
                        <w:numPr>
                          <w:ilvl w:val="0"/>
                          <w:numId w:val="37"/>
                        </w:numPr>
                        <w:tabs>
                          <w:tab w:val="num" w:pos="426"/>
                        </w:tabs>
                        <w:spacing w:after="0" w:line="240" w:lineRule="auto"/>
                        <w:ind w:left="426"/>
                        <w:jc w:val="both"/>
                        <w:rPr>
                          <w:rFonts w:ascii="Times New Roman" w:hAnsi="Times New Roman" w:cs="Times New Roman"/>
                          <w:sz w:val="36"/>
                          <w:szCs w:val="36"/>
                        </w:rPr>
                      </w:pPr>
                      <w:r w:rsidRPr="00E364EC">
                        <w:rPr>
                          <w:rFonts w:ascii="Times New Roman" w:hAnsi="Times New Roman" w:cs="Times New Roman"/>
                          <w:sz w:val="36"/>
                          <w:szCs w:val="36"/>
                        </w:rPr>
                        <w:t>indice di presenza</w:t>
                      </w:r>
                    </w:p>
                    <w:p w:rsidR="001178DB" w:rsidRDefault="001178DB" w:rsidP="004D680F">
                      <w:pPr>
                        <w:pStyle w:val="Paragrafoelenco"/>
                        <w:spacing w:after="0" w:line="240" w:lineRule="auto"/>
                        <w:rPr>
                          <w:rFonts w:ascii="Times New Roman" w:hAnsi="Times New Roman" w:cs="Times New Roman"/>
                          <w:sz w:val="36"/>
                          <w:szCs w:val="36"/>
                        </w:rPr>
                      </w:pPr>
                    </w:p>
                    <w:p w:rsidR="001178DB" w:rsidRPr="00E364EC" w:rsidRDefault="001178DB" w:rsidP="0048699A">
                      <w:pPr>
                        <w:numPr>
                          <w:ilvl w:val="0"/>
                          <w:numId w:val="37"/>
                        </w:numPr>
                        <w:tabs>
                          <w:tab w:val="num" w:pos="426"/>
                        </w:tabs>
                        <w:spacing w:after="0" w:line="240" w:lineRule="auto"/>
                        <w:ind w:left="426"/>
                        <w:jc w:val="both"/>
                        <w:rPr>
                          <w:rFonts w:ascii="Times New Roman" w:hAnsi="Times New Roman" w:cs="Times New Roman"/>
                          <w:sz w:val="36"/>
                          <w:szCs w:val="36"/>
                        </w:rPr>
                      </w:pPr>
                      <w:r w:rsidRPr="00E364EC">
                        <w:rPr>
                          <w:rFonts w:ascii="Times New Roman" w:hAnsi="Times New Roman" w:cs="Times New Roman"/>
                          <w:sz w:val="36"/>
                          <w:szCs w:val="36"/>
                        </w:rPr>
                        <w:t>indice di costo</w:t>
                      </w:r>
                    </w:p>
                  </w:txbxContent>
                </v:textbox>
              </v:shape>
            </w:pict>
          </mc:Fallback>
        </mc:AlternateContent>
      </w: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E364EC" w:rsidRDefault="00A23F8F" w:rsidP="00A23F8F">
      <w:pPr>
        <w:pStyle w:val="Titolo2"/>
        <w:spacing w:before="0" w:line="240" w:lineRule="auto"/>
        <w:ind w:left="567"/>
        <w:rPr>
          <w:rFonts w:ascii="Times New Roman" w:hAnsi="Times New Roman" w:cs="Times New Roman"/>
          <w:color w:val="4F6228" w:themeColor="accent3" w:themeShade="80"/>
          <w:sz w:val="40"/>
          <w:szCs w:val="40"/>
        </w:rPr>
      </w:pPr>
      <w:r w:rsidRPr="00E364EC">
        <w:rPr>
          <w:rFonts w:ascii="Times New Roman" w:hAnsi="Times New Roman" w:cs="Times New Roman"/>
          <w:color w:val="4F6228" w:themeColor="accent3" w:themeShade="80"/>
          <w:sz w:val="40"/>
          <w:szCs w:val="40"/>
        </w:rPr>
        <w:t>Efficienza</w:t>
      </w: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2D5C23" w:rsidP="00A23F8F">
      <w:pPr>
        <w:spacing w:after="0" w:line="240" w:lineRule="auto"/>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959296" behindDoc="0" locked="0" layoutInCell="1" allowOverlap="1">
                <wp:simplePos x="0" y="0"/>
                <wp:positionH relativeFrom="column">
                  <wp:posOffset>1823085</wp:posOffset>
                </wp:positionH>
                <wp:positionV relativeFrom="paragraph">
                  <wp:posOffset>161290</wp:posOffset>
                </wp:positionV>
                <wp:extent cx="90805" cy="1911350"/>
                <wp:effectExtent l="37465" t="32385" r="33655" b="37465"/>
                <wp:wrapNone/>
                <wp:docPr id="75"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11350"/>
                        </a:xfrm>
                        <a:prstGeom prst="leftBracket">
                          <a:avLst>
                            <a:gd name="adj" fmla="val 175408"/>
                          </a:avLst>
                        </a:prstGeom>
                        <a:noFill/>
                        <a:ln w="57150">
                          <a:solidFill>
                            <a:schemeClr val="accent3">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6" type="#_x0000_t85" style="position:absolute;margin-left:143.55pt;margin-top:12.7pt;width:7.15pt;height:15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znQIAAEgFAAAOAAAAZHJzL2Uyb0RvYy54bWysVNFu2yAUfZ+0f0C8p7YTp0msOlUXJ9Ok&#10;bqvU7QMI4JgVAwMSp5v277tgJ0u3l2laHhzgXg7nXM7l5vbYSnTg1gmtSpxdpRhxRTUTalfiz582&#10;ozlGzhPFiNSKl/iZO3y7fP3qpjMFH+tGS8YtAhDlis6UuPHeFEniaMNb4q604QqCtbYt8TC1u4RZ&#10;0gF6K5Nxml4nnbbMWE25c7Ba9UG8jPh1zan/WNeOeyRLDNx8/Nr43YZvsrwhxc4S0wg60CD/wKIl&#10;QsGhZ6iKeIL2VvwB1QpqtdO1v6K6TXRdC8qjBlCTpb+peWyI4VELFMeZc5nc/4OlHw4PFglW4tkU&#10;I0VauKO7vdfxaDReTEKFOuMKSHw0DzZodOZe0ycHgeRFJEwc5KBt914zACIAFKtyrG0bdoJedIzF&#10;fz4Xnx89orC4SOcpUKAQyRZZNpnGy0lIcdpsrPNvuW5RGJRY8tq/sYQ+cR/PIId75+MVsEEHYV8w&#10;qlsJF3ogEmWzaZ7Ogx4AHbJhdIINW5XeCCmjJ6RCXYmnswx4RNFaChaicRLsyVfSIgAGnZRy5Scx&#10;T+5bEN+vz6ZpOlgMlsGI/fJJWDR5QImM3OUBVu8VizwaTth6GHsiZD8G3lIFJlC9QXaoY3Tc90W6&#10;WM/X83yUj6/XozytqtHdZpWPrjdQgmpSrVZV9iOQzfKiEYxxFXSd3J/lf+euoQ973579/0KFs7vt&#10;uUib+BvKf5GWvKQRawFaTv9RXfRZsFbvxa1mz2Azq/t2hucHBo223zDqoJVL7L7uieUYyXcKemWR&#10;5Xno/TjJp7MxTOxlZHsZIYoCVIk9Rv1w5fv3Ym+s2DVwUhYvWunQJ7Xwpz7oWQHv0AfQrlHB8LSE&#10;9+ByHrN+PYDLnwAAAP//AwBQSwMEFAAGAAgAAAAhAC5XU6rcAAAACgEAAA8AAABkcnMvZG93bnJl&#10;di54bWxMj8FOwzAMhu9IvENkJG4saTfGVJpOgDSJAxcG3NPGtIXEKU3WdW+PObHbZ/nX78/ldvZO&#10;TDjGPpCGbKFAIDXB9tRqeH/b3WxAxGTIGhcINZwwwra6vChNYcORXnHap1ZwCcXCaOhSGgopY9Oh&#10;N3ERBiTefYbRm8Tj2Eo7miOXeydzpdbSm574QmcGfOqw+d4fvIbnj/pEy5evnfTJtT+K5ojTo9bX&#10;V/PDPYiEc/oPw58+q0PFTnU4kI3Cacg3dxlHGW5XIDiwVBlDzZCvVyCrUp6/UP0CAAD//wMAUEsB&#10;Ai0AFAAGAAgAAAAhALaDOJL+AAAA4QEAABMAAAAAAAAAAAAAAAAAAAAAAFtDb250ZW50X1R5cGVz&#10;XS54bWxQSwECLQAUAAYACAAAACEAOP0h/9YAAACUAQAACwAAAAAAAAAAAAAAAAAvAQAAX3JlbHMv&#10;LnJlbHNQSwECLQAUAAYACAAAACEAiAji850CAABIBQAADgAAAAAAAAAAAAAAAAAuAgAAZHJzL2Uy&#10;b0RvYy54bWxQSwECLQAUAAYACAAAACEALldTqtwAAAAKAQAADwAAAAAAAAAAAAAAAAD3BAAAZHJz&#10;L2Rvd25yZXYueG1sUEsFBgAAAAAEAAQA8wAAAAAGAAAAAA==&#10;" strokecolor="#76923c [2406]" strokeweight="4.5pt"/>
            </w:pict>
          </mc:Fallback>
        </mc:AlternateContent>
      </w:r>
    </w:p>
    <w:p w:rsidR="00A23F8F" w:rsidRPr="00A23F8F" w:rsidRDefault="002D5C23" w:rsidP="00A23F8F">
      <w:pPr>
        <w:spacing w:after="0" w:line="240" w:lineRule="auto"/>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957248" behindDoc="0" locked="0" layoutInCell="1" allowOverlap="1">
                <wp:simplePos x="0" y="0"/>
                <wp:positionH relativeFrom="column">
                  <wp:posOffset>1978660</wp:posOffset>
                </wp:positionH>
                <wp:positionV relativeFrom="paragraph">
                  <wp:posOffset>166370</wp:posOffset>
                </wp:positionV>
                <wp:extent cx="3298825" cy="1458595"/>
                <wp:effectExtent l="2540" t="3810" r="3810" b="4445"/>
                <wp:wrapNone/>
                <wp:docPr id="7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45859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8DB" w:rsidRPr="00E364EC" w:rsidRDefault="001178DB" w:rsidP="0048699A">
                            <w:pPr>
                              <w:pStyle w:val="Titolo1"/>
                              <w:keepNext/>
                              <w:numPr>
                                <w:ilvl w:val="0"/>
                                <w:numId w:val="38"/>
                              </w:numPr>
                              <w:tabs>
                                <w:tab w:val="num" w:pos="426"/>
                              </w:tabs>
                              <w:spacing w:before="0" w:beforeAutospacing="0" w:after="0" w:afterAutospacing="0"/>
                              <w:ind w:left="425"/>
                              <w:jc w:val="both"/>
                              <w:rPr>
                                <w:b w:val="0"/>
                                <w:sz w:val="36"/>
                                <w:szCs w:val="36"/>
                              </w:rPr>
                            </w:pPr>
                            <w:r w:rsidRPr="00E364EC">
                              <w:rPr>
                                <w:b w:val="0"/>
                                <w:sz w:val="36"/>
                                <w:szCs w:val="36"/>
                              </w:rPr>
                              <w:t>indice di tempestività</w:t>
                            </w:r>
                          </w:p>
                          <w:p w:rsidR="001178DB" w:rsidRPr="00E364EC" w:rsidRDefault="001178DB" w:rsidP="004D680F">
                            <w:pPr>
                              <w:tabs>
                                <w:tab w:val="num" w:pos="426"/>
                              </w:tabs>
                              <w:spacing w:after="0" w:line="240" w:lineRule="auto"/>
                              <w:ind w:left="425"/>
                              <w:jc w:val="both"/>
                              <w:rPr>
                                <w:rFonts w:ascii="Times New Roman" w:hAnsi="Times New Roman" w:cs="Times New Roman"/>
                                <w:sz w:val="36"/>
                                <w:szCs w:val="36"/>
                              </w:rPr>
                            </w:pPr>
                          </w:p>
                          <w:p w:rsidR="001178DB" w:rsidRPr="00E364EC" w:rsidRDefault="001178DB" w:rsidP="0048699A">
                            <w:pPr>
                              <w:numPr>
                                <w:ilvl w:val="0"/>
                                <w:numId w:val="38"/>
                              </w:numPr>
                              <w:tabs>
                                <w:tab w:val="num" w:pos="426"/>
                              </w:tabs>
                              <w:spacing w:after="0" w:line="240" w:lineRule="auto"/>
                              <w:ind w:left="425"/>
                              <w:jc w:val="both"/>
                              <w:rPr>
                                <w:rFonts w:ascii="Times New Roman" w:hAnsi="Times New Roman" w:cs="Times New Roman"/>
                                <w:sz w:val="36"/>
                                <w:szCs w:val="36"/>
                              </w:rPr>
                            </w:pPr>
                            <w:r w:rsidRPr="00E364EC">
                              <w:rPr>
                                <w:rFonts w:ascii="Times New Roman" w:hAnsi="Times New Roman" w:cs="Times New Roman"/>
                                <w:sz w:val="36"/>
                                <w:szCs w:val="36"/>
                              </w:rPr>
                              <w:t>indice di adeguatezza</w:t>
                            </w:r>
                          </w:p>
                          <w:p w:rsidR="001178DB" w:rsidRPr="00E364EC" w:rsidRDefault="001178DB" w:rsidP="004D680F">
                            <w:pPr>
                              <w:tabs>
                                <w:tab w:val="num" w:pos="426"/>
                              </w:tabs>
                              <w:spacing w:after="0" w:line="240" w:lineRule="auto"/>
                              <w:ind w:left="425"/>
                              <w:jc w:val="both"/>
                              <w:rPr>
                                <w:rFonts w:ascii="Times New Roman" w:hAnsi="Times New Roman" w:cs="Times New Roman"/>
                                <w:sz w:val="36"/>
                                <w:szCs w:val="36"/>
                              </w:rPr>
                            </w:pPr>
                          </w:p>
                          <w:p w:rsidR="001178DB" w:rsidRPr="00E364EC" w:rsidRDefault="001178DB" w:rsidP="0048699A">
                            <w:pPr>
                              <w:numPr>
                                <w:ilvl w:val="0"/>
                                <w:numId w:val="38"/>
                              </w:numPr>
                              <w:tabs>
                                <w:tab w:val="num" w:pos="426"/>
                              </w:tabs>
                              <w:spacing w:after="0" w:line="240" w:lineRule="auto"/>
                              <w:ind w:left="425"/>
                              <w:jc w:val="both"/>
                              <w:rPr>
                                <w:rFonts w:ascii="Times New Roman" w:hAnsi="Times New Roman" w:cs="Times New Roman"/>
                                <w:sz w:val="36"/>
                                <w:szCs w:val="36"/>
                              </w:rPr>
                            </w:pPr>
                            <w:r w:rsidRPr="00E364EC">
                              <w:rPr>
                                <w:rFonts w:ascii="Times New Roman" w:hAnsi="Times New Roman" w:cs="Times New Roman"/>
                                <w:sz w:val="36"/>
                                <w:szCs w:val="36"/>
                              </w:rPr>
                              <w:t>indice di accuratezz</w:t>
                            </w:r>
                            <w:r>
                              <w:rPr>
                                <w:rFonts w:ascii="Times New Roman" w:hAnsi="Times New Roman" w:cs="Times New Roman"/>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7" type="#_x0000_t202" style="position:absolute;left:0;text-align:left;margin-left:155.8pt;margin-top:13.1pt;width:259.75pt;height:114.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bUjAIAABsFAAAOAAAAZHJzL2Uyb0RvYy54bWysVNtu2zAMfR+wfxD0nvoyu7GNOEXrzsOA&#10;7gK0+wDFlmNhsqRJSuyu2L+PkpMs3QUYhuVBEU3qiOQ51OpqGjjaU22YFCWOLkKMqGhky8S2xJ8e&#10;6kWGkbFEtIRLQUv8SA2+Wr98sRpVQWPZS95SjQBEmGJUJe6tVUUQmKanAzEXUlEBzk7qgVgw9TZo&#10;NRkBfeBBHIaXwSh1q7RsqDHw9XZ24rXH7zra2A9dZ6hFvMSQm/Wr9uvGrcF6RYqtJqpnzSEN8g9Z&#10;DIQJuPQEdUssQTvNfoEaWKOlkZ29aOQQyK5jDfU1QDVR+FM19z1R1NcCzTHq1Cbz/2Cb9/uPGrG2&#10;xMsEI0EG4OiBThbdyAnFeeQaNCpTQNy9gkg7gQOI9sUadSebzwYJWfVEbOm11nLsKWkhQX8yODs6&#10;4xgHshnfyRYuIjsrPdDU6cF1D/qBAB2IejyR45Jp4OOrOM+yOMWoAV+UpFmapy67gBTH40ob+4bK&#10;AblNiTWw7+HJ/s7YOfQY4m4zkrO2Zpx7Q283FddoT0ApVVXXVXVAfxbGhQsW0h2bEecvkCXc4Xwu&#10;X8/8Ux7FSXgT54v6MlsukjpJF/kyzBZhlN/kl2GSJ7f1N5dglBQ9a1sq7pigRxVGyd+xfJiHWT9e&#10;h2gscZ5Cq3xdfywy9L/fFTkwC0PJ2VDi7BRECsfsa9FC2aSwhPF5HzxP3xMCPTj++654HTjqZxHY&#10;aTN5zUUnfW1k+wjK0BJ4A/rhRYFNL/VXjEaYzhKbLzuiKUb8rQB15VGSuHH2RpIuYzD0uWdz7iGi&#10;AagSW4zmbWXnJ2CnNNv2cNOsZyGvQZEd81px0p2zglKcARPoizq8Fm7Ez20f9eNNW38HAAD//wMA&#10;UEsDBBQABgAIAAAAIQAKxikk3wAAAAoBAAAPAAAAZHJzL2Rvd25yZXYueG1sTI/BTsMwDIbvSLxD&#10;ZCQuiKUtaxml6TSQduHECtyzxrQdjVM12dbt6fFOcPTvT78/F8vJ9uKAo+8cKYhnEQik2pmOGgWf&#10;H+v7BQgfNBndO0IFJ/SwLK+vCp0bd6QNHqrQCC4hn2sFbQhDLqWvW7Taz9yAxLtvN1odeBwbaUZ9&#10;5HLbyySKMml1R3yh1QO+tlj/VHurgB5P7+e3aZ62dyu5w5fder6pvpS6vZlWzyACTuEPhos+q0PJ&#10;Tlu3J+NFr+AhjjNGFSRZAoKBBScgthyk6RPIspD/Xyh/AQAA//8DAFBLAQItABQABgAIAAAAIQC2&#10;gziS/gAAAOEBAAATAAAAAAAAAAAAAAAAAAAAAABbQ29udGVudF9UeXBlc10ueG1sUEsBAi0AFAAG&#10;AAgAAAAhADj9If/WAAAAlAEAAAsAAAAAAAAAAAAAAAAALwEAAF9yZWxzLy5yZWxzUEsBAi0AFAAG&#10;AAgAAAAhADO0FtSMAgAAGwUAAA4AAAAAAAAAAAAAAAAALgIAAGRycy9lMm9Eb2MueG1sUEsBAi0A&#10;FAAGAAgAAAAhAArGKSTfAAAACgEAAA8AAAAAAAAAAAAAAAAA5gQAAGRycy9kb3ducmV2LnhtbFBL&#10;BQYAAAAABAAEAPMAAADyBQAAAAA=&#10;" fillcolor="#cfc" stroked="f">
                <v:textbox>
                  <w:txbxContent>
                    <w:p w:rsidR="001178DB" w:rsidRPr="00E364EC" w:rsidRDefault="001178DB" w:rsidP="0048699A">
                      <w:pPr>
                        <w:pStyle w:val="Titolo1"/>
                        <w:keepNext/>
                        <w:numPr>
                          <w:ilvl w:val="0"/>
                          <w:numId w:val="38"/>
                        </w:numPr>
                        <w:tabs>
                          <w:tab w:val="num" w:pos="426"/>
                        </w:tabs>
                        <w:spacing w:before="0" w:beforeAutospacing="0" w:after="0" w:afterAutospacing="0"/>
                        <w:ind w:left="425"/>
                        <w:jc w:val="both"/>
                        <w:rPr>
                          <w:b w:val="0"/>
                          <w:sz w:val="36"/>
                          <w:szCs w:val="36"/>
                        </w:rPr>
                      </w:pPr>
                      <w:r w:rsidRPr="00E364EC">
                        <w:rPr>
                          <w:b w:val="0"/>
                          <w:sz w:val="36"/>
                          <w:szCs w:val="36"/>
                        </w:rPr>
                        <w:t>indice di tempestività</w:t>
                      </w:r>
                    </w:p>
                    <w:p w:rsidR="001178DB" w:rsidRPr="00E364EC" w:rsidRDefault="001178DB" w:rsidP="004D680F">
                      <w:pPr>
                        <w:tabs>
                          <w:tab w:val="num" w:pos="426"/>
                        </w:tabs>
                        <w:spacing w:after="0" w:line="240" w:lineRule="auto"/>
                        <w:ind w:left="425"/>
                        <w:jc w:val="both"/>
                        <w:rPr>
                          <w:rFonts w:ascii="Times New Roman" w:hAnsi="Times New Roman" w:cs="Times New Roman"/>
                          <w:sz w:val="36"/>
                          <w:szCs w:val="36"/>
                        </w:rPr>
                      </w:pPr>
                    </w:p>
                    <w:p w:rsidR="001178DB" w:rsidRPr="00E364EC" w:rsidRDefault="001178DB" w:rsidP="0048699A">
                      <w:pPr>
                        <w:numPr>
                          <w:ilvl w:val="0"/>
                          <w:numId w:val="38"/>
                        </w:numPr>
                        <w:tabs>
                          <w:tab w:val="num" w:pos="426"/>
                        </w:tabs>
                        <w:spacing w:after="0" w:line="240" w:lineRule="auto"/>
                        <w:ind w:left="425"/>
                        <w:jc w:val="both"/>
                        <w:rPr>
                          <w:rFonts w:ascii="Times New Roman" w:hAnsi="Times New Roman" w:cs="Times New Roman"/>
                          <w:sz w:val="36"/>
                          <w:szCs w:val="36"/>
                        </w:rPr>
                      </w:pPr>
                      <w:r w:rsidRPr="00E364EC">
                        <w:rPr>
                          <w:rFonts w:ascii="Times New Roman" w:hAnsi="Times New Roman" w:cs="Times New Roman"/>
                          <w:sz w:val="36"/>
                          <w:szCs w:val="36"/>
                        </w:rPr>
                        <w:t>indice di adeguatezza</w:t>
                      </w:r>
                    </w:p>
                    <w:p w:rsidR="001178DB" w:rsidRPr="00E364EC" w:rsidRDefault="001178DB" w:rsidP="004D680F">
                      <w:pPr>
                        <w:tabs>
                          <w:tab w:val="num" w:pos="426"/>
                        </w:tabs>
                        <w:spacing w:after="0" w:line="240" w:lineRule="auto"/>
                        <w:ind w:left="425"/>
                        <w:jc w:val="both"/>
                        <w:rPr>
                          <w:rFonts w:ascii="Times New Roman" w:hAnsi="Times New Roman" w:cs="Times New Roman"/>
                          <w:sz w:val="36"/>
                          <w:szCs w:val="36"/>
                        </w:rPr>
                      </w:pPr>
                    </w:p>
                    <w:p w:rsidR="001178DB" w:rsidRPr="00E364EC" w:rsidRDefault="001178DB" w:rsidP="0048699A">
                      <w:pPr>
                        <w:numPr>
                          <w:ilvl w:val="0"/>
                          <w:numId w:val="38"/>
                        </w:numPr>
                        <w:tabs>
                          <w:tab w:val="num" w:pos="426"/>
                        </w:tabs>
                        <w:spacing w:after="0" w:line="240" w:lineRule="auto"/>
                        <w:ind w:left="425"/>
                        <w:jc w:val="both"/>
                        <w:rPr>
                          <w:rFonts w:ascii="Times New Roman" w:hAnsi="Times New Roman" w:cs="Times New Roman"/>
                          <w:sz w:val="36"/>
                          <w:szCs w:val="36"/>
                        </w:rPr>
                      </w:pPr>
                      <w:r w:rsidRPr="00E364EC">
                        <w:rPr>
                          <w:rFonts w:ascii="Times New Roman" w:hAnsi="Times New Roman" w:cs="Times New Roman"/>
                          <w:sz w:val="36"/>
                          <w:szCs w:val="36"/>
                        </w:rPr>
                        <w:t>indice di accuratezz</w:t>
                      </w:r>
                      <w:r>
                        <w:rPr>
                          <w:rFonts w:ascii="Times New Roman" w:hAnsi="Times New Roman" w:cs="Times New Roman"/>
                          <w:sz w:val="36"/>
                          <w:szCs w:val="36"/>
                        </w:rPr>
                        <w:t>a</w:t>
                      </w:r>
                    </w:p>
                  </w:txbxContent>
                </v:textbox>
              </v:shape>
            </w:pict>
          </mc:Fallback>
        </mc:AlternateContent>
      </w:r>
    </w:p>
    <w:p w:rsidR="00A23F8F" w:rsidRPr="00A23F8F" w:rsidRDefault="00A23F8F"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E364EC" w:rsidRPr="00E364EC" w:rsidRDefault="00E364EC" w:rsidP="00E364EC">
      <w:pPr>
        <w:pStyle w:val="Titolo2"/>
        <w:spacing w:before="0" w:line="240" w:lineRule="auto"/>
        <w:ind w:left="567"/>
        <w:rPr>
          <w:rFonts w:ascii="Times New Roman" w:hAnsi="Times New Roman" w:cs="Times New Roman"/>
          <w:color w:val="4F6228" w:themeColor="accent3" w:themeShade="80"/>
          <w:sz w:val="40"/>
          <w:szCs w:val="40"/>
        </w:rPr>
      </w:pPr>
      <w:r w:rsidRPr="00E364EC">
        <w:rPr>
          <w:rFonts w:ascii="Times New Roman" w:hAnsi="Times New Roman" w:cs="Times New Roman"/>
          <w:color w:val="4F6228" w:themeColor="accent3" w:themeShade="80"/>
          <w:sz w:val="40"/>
          <w:szCs w:val="40"/>
        </w:rPr>
        <w:t>Efficacia</w:t>
      </w:r>
    </w:p>
    <w:p w:rsidR="00A23F8F" w:rsidRDefault="00A23F8F"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E364EC" w:rsidRDefault="00E364EC" w:rsidP="00A23F8F">
      <w:pPr>
        <w:spacing w:after="0" w:line="240" w:lineRule="auto"/>
        <w:jc w:val="both"/>
        <w:rPr>
          <w:rFonts w:ascii="Times New Roman" w:hAnsi="Times New Roman" w:cs="Times New Roman"/>
          <w:sz w:val="28"/>
          <w:szCs w:val="28"/>
        </w:rPr>
      </w:pPr>
    </w:p>
    <w:p w:rsidR="00A23F8F" w:rsidRPr="00A23F8F" w:rsidRDefault="00A23F8F" w:rsidP="00A23F8F">
      <w:pPr>
        <w:spacing w:after="0" w:line="240" w:lineRule="auto"/>
        <w:jc w:val="both"/>
        <w:rPr>
          <w:rFonts w:ascii="Times New Roman" w:hAnsi="Times New Roman" w:cs="Times New Roman"/>
          <w:sz w:val="28"/>
          <w:szCs w:val="28"/>
        </w:rPr>
      </w:pPr>
    </w:p>
    <w:p w:rsidR="00A23F8F" w:rsidRPr="00E364EC" w:rsidRDefault="00A23F8F" w:rsidP="00A23F8F">
      <w:pPr>
        <w:spacing w:after="0" w:line="240" w:lineRule="auto"/>
        <w:jc w:val="both"/>
        <w:rPr>
          <w:rFonts w:ascii="Times New Roman" w:hAnsi="Times New Roman" w:cs="Times New Roman"/>
          <w:i/>
          <w:sz w:val="26"/>
          <w:szCs w:val="26"/>
        </w:rPr>
      </w:pPr>
      <w:r w:rsidRPr="00E364EC">
        <w:rPr>
          <w:rFonts w:ascii="Times New Roman" w:hAnsi="Times New Roman" w:cs="Times New Roman"/>
          <w:i/>
          <w:sz w:val="26"/>
          <w:szCs w:val="26"/>
        </w:rPr>
        <w:t>a cura dell’Istituto “Max Weber”.</w:t>
      </w:r>
    </w:p>
    <w:p w:rsidR="00A23F8F" w:rsidRPr="00A23F8F" w:rsidRDefault="00A23F8F" w:rsidP="00A23F8F">
      <w:pPr>
        <w:pStyle w:val="Paragrafoelenco"/>
        <w:widowControl w:val="0"/>
        <w:spacing w:after="0" w:line="240" w:lineRule="auto"/>
        <w:ind w:left="0" w:firstLine="709"/>
        <w:contextualSpacing w:val="0"/>
        <w:jc w:val="both"/>
        <w:rPr>
          <w:rFonts w:ascii="Times New Roman" w:hAnsi="Times New Roman" w:cs="Times New Roman"/>
          <w:sz w:val="28"/>
          <w:szCs w:val="28"/>
        </w:rPr>
      </w:pPr>
      <w:r w:rsidRPr="00A23F8F">
        <w:rPr>
          <w:rFonts w:ascii="Times New Roman" w:hAnsi="Times New Roman" w:cs="Times New Roman"/>
        </w:rPr>
        <w:br w:type="page"/>
      </w:r>
    </w:p>
    <w:p w:rsidR="00555CF1" w:rsidRPr="00694AE1" w:rsidRDefault="00555CF1" w:rsidP="00CC7DF9">
      <w:pPr>
        <w:pStyle w:val="Paragrafoelenco"/>
        <w:widowControl w:val="0"/>
        <w:spacing w:after="0" w:line="240" w:lineRule="auto"/>
        <w:ind w:left="709" w:hanging="709"/>
        <w:contextualSpacing w:val="0"/>
        <w:jc w:val="both"/>
        <w:rPr>
          <w:rFonts w:ascii="Times New Roman" w:hAnsi="Times New Roman" w:cs="Times New Roman"/>
          <w:b/>
          <w:sz w:val="28"/>
          <w:szCs w:val="28"/>
        </w:rPr>
      </w:pPr>
      <w:r w:rsidRPr="00694AE1">
        <w:rPr>
          <w:rFonts w:ascii="Times New Roman" w:hAnsi="Times New Roman" w:cs="Times New Roman"/>
          <w:b/>
          <w:sz w:val="28"/>
          <w:szCs w:val="28"/>
        </w:rPr>
        <w:lastRenderedPageBreak/>
        <w:t>4</w:t>
      </w:r>
      <w:r w:rsidR="00CC7DF9">
        <w:rPr>
          <w:rFonts w:ascii="Times New Roman" w:hAnsi="Times New Roman" w:cs="Times New Roman"/>
          <w:b/>
          <w:sz w:val="28"/>
          <w:szCs w:val="28"/>
        </w:rPr>
        <w:t>.</w:t>
      </w:r>
      <w:r w:rsidRPr="00694AE1">
        <w:rPr>
          <w:rFonts w:ascii="Times New Roman" w:hAnsi="Times New Roman" w:cs="Times New Roman"/>
          <w:b/>
          <w:sz w:val="28"/>
          <w:szCs w:val="28"/>
        </w:rPr>
        <w:tab/>
        <w:t>Il ruolo degli Organismi indipendenti di valutazione (O</w:t>
      </w:r>
      <w:r w:rsidR="00CC7DF9">
        <w:rPr>
          <w:rFonts w:ascii="Times New Roman" w:hAnsi="Times New Roman" w:cs="Times New Roman"/>
          <w:b/>
          <w:sz w:val="28"/>
          <w:szCs w:val="28"/>
        </w:rPr>
        <w:t>IV</w:t>
      </w:r>
      <w:r w:rsidRPr="00694AE1">
        <w:rPr>
          <w:rFonts w:ascii="Times New Roman" w:hAnsi="Times New Roman" w:cs="Times New Roman"/>
          <w:b/>
          <w:sz w:val="28"/>
          <w:szCs w:val="28"/>
        </w:rPr>
        <w:t>): indic</w:t>
      </w:r>
      <w:r w:rsidRPr="00694AE1">
        <w:rPr>
          <w:rFonts w:ascii="Times New Roman" w:hAnsi="Times New Roman" w:cs="Times New Roman"/>
          <w:b/>
          <w:sz w:val="28"/>
          <w:szCs w:val="28"/>
        </w:rPr>
        <w:t>a</w:t>
      </w:r>
      <w:r w:rsidRPr="00694AE1">
        <w:rPr>
          <w:rFonts w:ascii="Times New Roman" w:hAnsi="Times New Roman" w:cs="Times New Roman"/>
          <w:b/>
          <w:sz w:val="28"/>
          <w:szCs w:val="28"/>
        </w:rPr>
        <w:t>zioni per il miglioramento dei “Codici di comportamento”</w:t>
      </w:r>
      <w:r w:rsidR="00CC620F">
        <w:rPr>
          <w:rFonts w:ascii="Times New Roman" w:hAnsi="Times New Roman" w:cs="Times New Roman"/>
          <w:b/>
          <w:sz w:val="28"/>
          <w:szCs w:val="28"/>
        </w:rPr>
        <w:t>, ma anche verifica di effettivo funzionamento</w:t>
      </w:r>
    </w:p>
    <w:p w:rsidR="00555CF1" w:rsidRPr="00694AE1" w:rsidRDefault="00555CF1" w:rsidP="00555CF1">
      <w:pPr>
        <w:pStyle w:val="Paragrafoelenco"/>
        <w:widowControl w:val="0"/>
        <w:spacing w:after="0" w:line="360" w:lineRule="auto"/>
        <w:contextualSpacing w:val="0"/>
        <w:jc w:val="both"/>
        <w:rPr>
          <w:rFonts w:ascii="Times New Roman" w:hAnsi="Times New Roman" w:cs="Times New Roman"/>
          <w:sz w:val="28"/>
          <w:szCs w:val="28"/>
        </w:rPr>
      </w:pPr>
    </w:p>
    <w:p w:rsidR="00555CF1" w:rsidRDefault="00CC620F"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Si è avuto modo di annotare un fatto: l’art. 54, c. 5, del d.lgs. n. 165/2001, è stato modificato negli anni 2012-201</w:t>
      </w:r>
      <w:r w:rsidR="00CC7830">
        <w:rPr>
          <w:rFonts w:ascii="Times New Roman" w:hAnsi="Times New Roman" w:cs="Times New Roman"/>
          <w:sz w:val="28"/>
          <w:szCs w:val="28"/>
        </w:rPr>
        <w:t>3</w:t>
      </w:r>
      <w:r>
        <w:rPr>
          <w:rFonts w:ascii="Times New Roman" w:hAnsi="Times New Roman" w:cs="Times New Roman"/>
          <w:sz w:val="28"/>
          <w:szCs w:val="28"/>
        </w:rPr>
        <w:t xml:space="preserve">, con l’introduzione di soggetti, diversi rispetto alla precedente stesura (2001), aventi il compito, da un lato, di fornire consulenza </w:t>
      </w:r>
      <w:r w:rsidR="00CC7830">
        <w:rPr>
          <w:rFonts w:ascii="Times New Roman" w:hAnsi="Times New Roman" w:cs="Times New Roman"/>
          <w:sz w:val="28"/>
          <w:szCs w:val="28"/>
        </w:rPr>
        <w:t xml:space="preserve">(parere) </w:t>
      </w:r>
      <w:r>
        <w:rPr>
          <w:rFonts w:ascii="Times New Roman" w:hAnsi="Times New Roman" w:cs="Times New Roman"/>
          <w:sz w:val="28"/>
          <w:szCs w:val="28"/>
        </w:rPr>
        <w:t xml:space="preserve">all’Amministrazione nel momento in cui è (stata) chiamata a redigere il nuovo testo del “Codice di comportamento” per assicurare che tale documento sia quanto più “personalizzato” possibile; dall’altro, quando </w:t>
      </w:r>
      <w:r w:rsidR="00CC7830">
        <w:rPr>
          <w:rFonts w:ascii="Times New Roman" w:hAnsi="Times New Roman" w:cs="Times New Roman"/>
          <w:sz w:val="28"/>
          <w:szCs w:val="28"/>
        </w:rPr>
        <w:t xml:space="preserve">l’Amministrazione </w:t>
      </w:r>
      <w:r>
        <w:rPr>
          <w:rFonts w:ascii="Times New Roman" w:hAnsi="Times New Roman" w:cs="Times New Roman"/>
          <w:sz w:val="28"/>
          <w:szCs w:val="28"/>
        </w:rPr>
        <w:t xml:space="preserve">è tenuta a formulare </w:t>
      </w:r>
      <w:r w:rsidR="00CC7830">
        <w:rPr>
          <w:rFonts w:ascii="Times New Roman" w:hAnsi="Times New Roman" w:cs="Times New Roman"/>
          <w:sz w:val="28"/>
          <w:szCs w:val="28"/>
        </w:rPr>
        <w:t>un giudizio valutativo sul</w:t>
      </w:r>
      <w:r>
        <w:rPr>
          <w:rFonts w:ascii="Times New Roman" w:hAnsi="Times New Roman" w:cs="Times New Roman"/>
          <w:sz w:val="28"/>
          <w:szCs w:val="28"/>
        </w:rPr>
        <w:t>la correttezza dei criteri applicati dalla dirigenza</w:t>
      </w:r>
      <w:r w:rsidR="00744B3F">
        <w:rPr>
          <w:rFonts w:ascii="Times New Roman" w:hAnsi="Times New Roman" w:cs="Times New Roman"/>
          <w:sz w:val="28"/>
          <w:szCs w:val="28"/>
        </w:rPr>
        <w:t>,</w:t>
      </w:r>
      <w:r>
        <w:rPr>
          <w:rFonts w:ascii="Times New Roman" w:hAnsi="Times New Roman" w:cs="Times New Roman"/>
          <w:sz w:val="28"/>
          <w:szCs w:val="28"/>
        </w:rPr>
        <w:t xml:space="preserve"> quando è tenuta a </w:t>
      </w:r>
      <w:r w:rsidR="00CC7830">
        <w:rPr>
          <w:rFonts w:ascii="Times New Roman" w:hAnsi="Times New Roman" w:cs="Times New Roman"/>
          <w:sz w:val="28"/>
          <w:szCs w:val="28"/>
        </w:rPr>
        <w:t>esprimersi su</w:t>
      </w:r>
      <w:r w:rsidR="00911839">
        <w:rPr>
          <w:rFonts w:ascii="Times New Roman" w:hAnsi="Times New Roman" w:cs="Times New Roman"/>
          <w:sz w:val="28"/>
          <w:szCs w:val="28"/>
        </w:rPr>
        <w:t xml:space="preserve">lla </w:t>
      </w:r>
      <w:r w:rsidR="00911839" w:rsidRPr="00911839">
        <w:rPr>
          <w:rFonts w:ascii="Times New Roman" w:hAnsi="Times New Roman" w:cs="Times New Roman"/>
          <w:i/>
          <w:sz w:val="28"/>
          <w:szCs w:val="28"/>
        </w:rPr>
        <w:t>perfo</w:t>
      </w:r>
      <w:r w:rsidR="00911839" w:rsidRPr="00911839">
        <w:rPr>
          <w:rFonts w:ascii="Times New Roman" w:hAnsi="Times New Roman" w:cs="Times New Roman"/>
          <w:i/>
          <w:sz w:val="28"/>
          <w:szCs w:val="28"/>
        </w:rPr>
        <w:t>r</w:t>
      </w:r>
      <w:r w:rsidR="00911839" w:rsidRPr="00911839">
        <w:rPr>
          <w:rFonts w:ascii="Times New Roman" w:hAnsi="Times New Roman" w:cs="Times New Roman"/>
          <w:i/>
          <w:sz w:val="28"/>
          <w:szCs w:val="28"/>
        </w:rPr>
        <w:t>mance</w:t>
      </w:r>
      <w:r w:rsidR="00911839">
        <w:rPr>
          <w:rFonts w:ascii="Times New Roman" w:hAnsi="Times New Roman" w:cs="Times New Roman"/>
          <w:sz w:val="28"/>
          <w:szCs w:val="28"/>
        </w:rPr>
        <w:t xml:space="preserve"> (rendimento) conseguita dai propri collaboratori.</w:t>
      </w:r>
    </w:p>
    <w:p w:rsidR="00450EC0" w:rsidRDefault="00450EC0"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911839" w:rsidRDefault="002D5C23" w:rsidP="00911839">
      <w:pPr>
        <w:pStyle w:val="Paragrafoelenco"/>
        <w:widowControl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5440" behindDoc="0" locked="0" layoutInCell="1" allowOverlap="1">
                <wp:simplePos x="0" y="0"/>
                <wp:positionH relativeFrom="column">
                  <wp:posOffset>328295</wp:posOffset>
                </wp:positionH>
                <wp:positionV relativeFrom="paragraph">
                  <wp:posOffset>144780</wp:posOffset>
                </wp:positionV>
                <wp:extent cx="5086350" cy="2486025"/>
                <wp:effectExtent l="9525" t="10795" r="9525" b="8255"/>
                <wp:wrapNone/>
                <wp:docPr id="7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48602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25.85pt;margin-top:11.4pt;width:400.5pt;height:195.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poiQIAABoFAAAOAAAAZHJzL2Uyb0RvYy54bWysVG1v0zAQ/o7Ef7D8vcvL0q6Nlk5T0yKk&#10;ARODH+DaTmPh2MZ2m46J/87ZaUvLviBEPiR38fnxPXfP+fZu30m049YJrSqcXaUYcUU1E2pT4a9f&#10;VqMpRs4TxYjUilf4mTt8N3/75rY3Jc91qyXjFgGIcmVvKtx6b8okcbTlHXFX2nAFi422HfHg2k3C&#10;LOkBvZNJnqaTpNeWGaspdw7+1sMinkf8puHUf2oaxz2SFYbcfHzb+F6HdzK/JeXGEtMKekiD/EMW&#10;HREKDj1B1cQTtLXiFVQnqNVON/6K6i7RTSMojxyATZb+weapJYZHLlAcZ05lcv8Pln7cPVokWIVv&#10;rjFSpIMefYaqEbWRHOWzWahQb1wJgU/m0QaOzjxo+s0hpRctxPF7a3XfcsIgryzEJxcbguNgK1r3&#10;HzQDfLL1OhZr39guAEIZ0D725PnUE773iMLPcTqdXI+hdRTW8mI6SfNxPIOUx+3GOv+O6w4Fo8IW&#10;0o/wZPfgfEiHlMeQcJrSKyFlbLxUqK/wbAyQkZiWgoXF6NjNeiEt2pEgnfgcznXnYQG5Jq4d4hhY&#10;tfYhkJSd8KBtKboKT0/7SRkqtVQshngi5GBDklKFXUAc0j5Yg4ZeZulsOV1Oi1GRT5ajIq3r0f1q&#10;UYwmq+xmXF/Xi0Wd/QwUsqJsBWNcBRZHPWfF3+nlMFmDEk+KvmDrzouyis/roiSXacQGAKvjN7KL&#10;EgmqGNS11uwZFGL1MKBwoYDRavsDox6Gs8Lu+5ZYjpF8r0Bls6wowjRHpxjf5ODY85X1+QpRFKAq&#10;7DEazIUfboCtsWLTwklZbL/S96DMRkTNBNUOWR30DAMYGRwuizDh536M+n2lzX8BAAD//wMAUEsD&#10;BBQABgAIAAAAIQD/heA33wAAAAkBAAAPAAAAZHJzL2Rvd25yZXYueG1sTI/BTsMwEETvSPyDtUjc&#10;qJ2QQgnZVAjEDSFaKsTRjd0kIl6nsZuEv2c5wXFnRrNvivXsOjHaIbSeEJKFAmGp8qalGmH3/ny1&#10;AhGiJqM7Txbh2wZYl+dnhc6Nn2hjx22sBZdQyDVCE2OfSxmqxjodFr63xN7BD05HPodamkFPXO46&#10;mSp1I51uiT80urePja2+tieH8KlCOx6edsejMncfm+xleqtea8TLi/nhHkS0c/wLwy8+o0PJTHt/&#10;IhNEh7BMbjmJkKa8gP3VMmVhj5Al2TXIspD/F5Q/AAAA//8DAFBLAQItABQABgAIAAAAIQC2gziS&#10;/gAAAOEBAAATAAAAAAAAAAAAAAAAAAAAAABbQ29udGVudF9UeXBlc10ueG1sUEsBAi0AFAAGAAgA&#10;AAAhADj9If/WAAAAlAEAAAsAAAAAAAAAAAAAAAAALwEAAF9yZWxzLy5yZWxzUEsBAi0AFAAGAAgA&#10;AAAhAADbamiJAgAAGgUAAA4AAAAAAAAAAAAAAAAALgIAAGRycy9lMm9Eb2MueG1sUEsBAi0AFAAG&#10;AAgAAAAhAP+F4DffAAAACQEAAA8AAAAAAAAAAAAAAAAA4wQAAGRycy9kb3ducmV2LnhtbFBLBQYA&#10;AAAABAAEAPMAAADvBQAAAAA=&#10;" filled="f">
                <v:stroke dashstyle="dashDot"/>
              </v:rect>
            </w:pict>
          </mc:Fallback>
        </mc:AlternateContent>
      </w:r>
    </w:p>
    <w:p w:rsidR="00911839" w:rsidRPr="00911839" w:rsidRDefault="00911839" w:rsidP="00911839">
      <w:pPr>
        <w:pStyle w:val="Paragrafoelenco"/>
        <w:widowControl w:val="0"/>
        <w:spacing w:after="0" w:line="360" w:lineRule="auto"/>
        <w:ind w:left="0"/>
        <w:contextualSpacing w:val="0"/>
        <w:jc w:val="center"/>
        <w:rPr>
          <w:rFonts w:ascii="Times New Roman" w:hAnsi="Times New Roman" w:cs="Times New Roman"/>
          <w:b/>
          <w:sz w:val="28"/>
          <w:szCs w:val="28"/>
        </w:rPr>
      </w:pPr>
      <w:r w:rsidRPr="00911839">
        <w:rPr>
          <w:rFonts w:ascii="Times New Roman" w:hAnsi="Times New Roman" w:cs="Times New Roman"/>
          <w:b/>
          <w:sz w:val="28"/>
          <w:szCs w:val="28"/>
        </w:rPr>
        <w:t>OIV</w:t>
      </w:r>
    </w:p>
    <w:p w:rsidR="00911839" w:rsidRDefault="002D5C23" w:rsidP="00911839">
      <w:pPr>
        <w:pStyle w:val="Paragrafoelenco"/>
        <w:widowControl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4416" behindDoc="0" locked="0" layoutInCell="1" allowOverlap="1">
                <wp:simplePos x="0" y="0"/>
                <wp:positionH relativeFrom="column">
                  <wp:posOffset>4452620</wp:posOffset>
                </wp:positionH>
                <wp:positionV relativeFrom="paragraph">
                  <wp:posOffset>21590</wp:posOffset>
                </wp:positionV>
                <wp:extent cx="0" cy="1398270"/>
                <wp:effectExtent l="19050" t="15240" r="19050" b="15240"/>
                <wp:wrapNone/>
                <wp:docPr id="72"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350.6pt;margin-top:1.7pt;width:0;height:110.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6cIwIAAD8EAAAOAAAAZHJzL2Uyb0RvYy54bWysU02P2yAQvVfqf0DcE39ssnGsOKuVnfSy&#10;bSPt9gcQwDaqDQhInKjqf++AkyjbXqqqPuABZt68mXmsnk59h47cWKFkgZNpjBGXVDEhmwJ/e9tO&#10;MoysI5KRTkle4DO3+Gn98cNq0DlPVas6xg0CEGnzQRe4dU7nUWRpy3tip0pzCZe1Mj1xsDVNxAwZ&#10;AL3vojSOH6NBGaaNotxaOK3GS7wO+HXNqfta15Y71BUYuLmwmrDu/RqtVyRvDNGtoBca5B9Y9ERI&#10;SHqDqogj6GDEH1C9oEZZVbspVX2k6lpQHmqAapL4t2peW6J5qAWaY/WtTfb/wdIvx51BghV4kWIk&#10;SQ8zej44FVKjdJn5Dg3a5uBYyp3xNdKTfNUvin63SKqyJbLhwf3trCE68RHRuxC/sRry7IfPioEP&#10;gQyhXafa9B4SGoFOYSrn21T4ySE6HlI4TR6WWboIE4tIfg3UxrpPXPXIGwW2zhDRtK5UUsLslUlC&#10;GnJ8sc7TIvk1wGeVaiu6Lkigk2gocJrNF/MQYVUnmL/1ftY0+7Iz6Ei8isIXioSbezejDpIFtJYT&#10;trnYjohutCF7Jz0eVAZ8LtYokx/LeLnJNtlsMksfN5NZXFWT5205mzxuk8W8eqjKskp+emrJLG8F&#10;Y1x6dlfJJrO/k8Tl8Yxiu4n21ofoPXpoGJC9/gPpMFo/zVEXe8XOO3MdOag0OF9elH8G93uw79/9&#10;+hcAAAD//wMAUEsDBBQABgAIAAAAIQA63kv73wAAAAkBAAAPAAAAZHJzL2Rvd25yZXYueG1sTI9P&#10;T8JAFMTvJn6HzTPxJlsKQVL7SoyJB42KAgeOj/b1j3bflu4C5du7xoMeJzOZ+U26GEyrjty7xgrC&#10;eBSBYslt0UiFsFk/3sxBOU9SUGuFEc7sYJFdXqSUFPYkH3xc+UqFEnEJIdTed4nWLq/ZkBvZjiV4&#10;pe0N+SD7Shc9nUK5aXUcRTNtqJGwUFPHDzXnX6uDQdhvn0xevrw7u349P9Pms3yb7peI11fD/R0o&#10;z4P/C8MPfkCHLDDt7EEKp1qE22gchyjCZAoq+L96hxDHkxnoLNX/H2TfAAAA//8DAFBLAQItABQA&#10;BgAIAAAAIQC2gziS/gAAAOEBAAATAAAAAAAAAAAAAAAAAAAAAABbQ29udGVudF9UeXBlc10ueG1s&#10;UEsBAi0AFAAGAAgAAAAhADj9If/WAAAAlAEAAAsAAAAAAAAAAAAAAAAALwEAAF9yZWxzLy5yZWxz&#10;UEsBAi0AFAAGAAgAAAAhALoETpwjAgAAPwQAAA4AAAAAAAAAAAAAAAAALgIAAGRycy9lMm9Eb2Mu&#10;eG1sUEsBAi0AFAAGAAgAAAAhADreS/vfAAAACQEAAA8AAAAAAAAAAAAAAAAAfQQAAGRycy9kb3du&#10;cmV2LnhtbFBLBQYAAAAABAAEAPMAAACJBQAAAAA=&#10;"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3392" behindDoc="0" locked="0" layoutInCell="1" allowOverlap="1">
                <wp:simplePos x="0" y="0"/>
                <wp:positionH relativeFrom="column">
                  <wp:posOffset>1223645</wp:posOffset>
                </wp:positionH>
                <wp:positionV relativeFrom="paragraph">
                  <wp:posOffset>21590</wp:posOffset>
                </wp:positionV>
                <wp:extent cx="0" cy="760095"/>
                <wp:effectExtent l="19050" t="15240" r="19050" b="15240"/>
                <wp:wrapNone/>
                <wp:docPr id="71"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margin-left:96.35pt;margin-top:1.7pt;width:0;height:59.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bFHwIAAD4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kWAk&#10;SQczejo6FVKj6WrhO9Rrm4FjIffG10jP8lU/K/rdIqmKhsiaB/e3i4boxEdEdyF+YzXkOfRfFAMf&#10;AhlCu86V6TwkNAKdw1Qut6nws0N0OKRwupjH8WoWwEl2jdPGus9cdcgbObbOEFE3rlBSwuiVSUIW&#10;cnq2zrMi2TXAJ5VqJ9o2KKCVqM/xdDlbzEKEVa1g/tb7WVMfitagE/EiCt9I487NqKNkAa3hhG1H&#10;2xHRDjZkb6XHg8KAz2gNKvmxilfb5XaZTtLpfDtJ47KcPO2KdDLfJYtZ+aksijL56akladYIxrj0&#10;7K6KTdK/U8T4dgat3TR760N0jx4aBmSv/0A6TNYPc5DFQbHL3lwnDiINzuOD8q/g/R7s989+8wsA&#10;AP//AwBQSwMEFAAGAAgAAAAhADLEYi7eAAAACQEAAA8AAABkcnMvZG93bnJldi54bWxMj0tPw0AM&#10;hO9I/IeVkbjRTdMK2pBNhZA4gHi2PXB0E+cBWW+a3bbpv8flAjd/mtF4Jl0MtlV76n3j2MB4FIEi&#10;zl3RcGVgvXq4moHyAbnA1jEZOJKHRXZ+lmJSuAN/0H4ZKiUh7BM0UIfQJVr7vCaLfuQ6YtFK11sM&#10;gn2lix4PEm5bHUfRtbbYsHyosaP7mvLv5c4a2H4+2rx8fvdu9XJ8wvVX+TrdvhlzeTHc3YIKNIQ/&#10;M5zqS3XIpNPG7bjwqhWexzdiNTCZgjrpv7yRI56MQWep/r8g+wEAAP//AwBQSwECLQAUAAYACAAA&#10;ACEAtoM4kv4AAADhAQAAEwAAAAAAAAAAAAAAAAAAAAAAW0NvbnRlbnRfVHlwZXNdLnhtbFBLAQIt&#10;ABQABgAIAAAAIQA4/SH/1gAAAJQBAAALAAAAAAAAAAAAAAAAAC8BAABfcmVscy8ucmVsc1BLAQIt&#10;ABQABgAIAAAAIQCsk1bFHwIAAD4EAAAOAAAAAAAAAAAAAAAAAC4CAABkcnMvZTJvRG9jLnhtbFBL&#10;AQItABQABgAIAAAAIQAyxGIu3gAAAAkBAAAPAAAAAAAAAAAAAAAAAHkEAABkcnMvZG93bnJldi54&#10;bWxQSwUGAAAAAAQABADzAAAAhAUAAAAA&#10;"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0320" behindDoc="0" locked="0" layoutInCell="1" allowOverlap="1">
                <wp:simplePos x="0" y="0"/>
                <wp:positionH relativeFrom="column">
                  <wp:posOffset>1214120</wp:posOffset>
                </wp:positionH>
                <wp:positionV relativeFrom="paragraph">
                  <wp:posOffset>21590</wp:posOffset>
                </wp:positionV>
                <wp:extent cx="3238500" cy="0"/>
                <wp:effectExtent l="19050" t="15240" r="19050" b="22860"/>
                <wp:wrapNone/>
                <wp:docPr id="70"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95.6pt;margin-top:1.7pt;width:255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YiIQIAAD8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zGI8k&#10;Pezo+eBUKI3SZeYnNGibQ2Apd8b3SE/yVb8o+t0iqcqWyIaH8LezhuzEZ0TvUvzFaqizHz4rBjEE&#10;KoRxnWrTe0gYBDqFrZzvW+Enhyh8nKSTxTQGdvTmi0h+S9TGuk9c9cgbBbbOENG0rlRSwu6VSUIZ&#10;cnyxztMi+S3BV5VqK7ouSKCTaChwupjOpyHDqk4w7/Vx1jT7sjPoSLyKwi80CZ7HMKMOkgW0lhO2&#10;udqOiO5iQ/VOejzoDPhcrYtMfizj5WaxWWSjLJ1tRllcVaPnbZmNZttkPq0mVVlWyU9PLcnyVjDG&#10;pWd3k2yS/Z0kro/nIra7aO9ziN6jh4EB2dt/IB1W67d50cVesfPO3FYOKg3B1xfln8HjHezHd7/+&#10;BQAA//8DAFBLAwQUAAYACAAAACEA8LGootsAAAAHAQAADwAAAGRycy9kb3ducmV2LnhtbEyOy07D&#10;MBBF90j8gzVI7KjTUvEIcSqExAIEBdouWE7jyQPicRq7bfr3TNnA8uhe3Xuy2eBataM+NJ4NjEcJ&#10;KOLC24YrA6vl48UNqBCRLbaeycCBAszy05MMU+v3/EG7RayUjHBI0UAdY5dqHYqaHIaR74glK33v&#10;MAr2lbY97mXctXqSJFfaYcPyUGNHDzUV34utM7D5fHJF+fIe/PL18Iyrr3I+3bwZc3423N+BijTE&#10;vzIc9UUdcnFa+y3boFrh2/FEqgYup6Akv06OvP5lnWf6v3/+AwAA//8DAFBLAQItABQABgAIAAAA&#10;IQC2gziS/gAAAOEBAAATAAAAAAAAAAAAAAAAAAAAAABbQ29udGVudF9UeXBlc10ueG1sUEsBAi0A&#10;FAAGAAgAAAAhADj9If/WAAAAlAEAAAsAAAAAAAAAAAAAAAAALwEAAF9yZWxzLy5yZWxzUEsBAi0A&#10;FAAGAAgAAAAhAO2K9iIhAgAAPwQAAA4AAAAAAAAAAAAAAAAALgIAAGRycy9lMm9Eb2MueG1sUEsB&#10;Ai0AFAAGAAgAAAAhAPCxqKLbAAAABwEAAA8AAAAAAAAAAAAAAAAAewQAAGRycy9kb3ducmV2Lnht&#10;bFBLBQYAAAAABAAEAPMAAACDBQAAAAA=&#10;" strokeweight="2.25pt"/>
            </w:pict>
          </mc:Fallback>
        </mc:AlternateContent>
      </w:r>
    </w:p>
    <w:p w:rsidR="00911839" w:rsidRPr="00041268" w:rsidRDefault="00041268" w:rsidP="00041268">
      <w:pPr>
        <w:pStyle w:val="Paragrafoelenco"/>
        <w:widowControl w:val="0"/>
        <w:spacing w:after="0" w:line="360" w:lineRule="auto"/>
        <w:ind w:left="2268"/>
        <w:contextualSpacing w:val="0"/>
        <w:jc w:val="both"/>
        <w:rPr>
          <w:rFonts w:ascii="Times New Roman" w:hAnsi="Times New Roman" w:cs="Times New Roman"/>
          <w:b/>
          <w:sz w:val="26"/>
          <w:szCs w:val="26"/>
        </w:rPr>
      </w:pPr>
      <w:r w:rsidRPr="00041268">
        <w:rPr>
          <w:rFonts w:ascii="Times New Roman" w:hAnsi="Times New Roman" w:cs="Times New Roman"/>
          <w:b/>
          <w:sz w:val="26"/>
          <w:szCs w:val="26"/>
        </w:rPr>
        <w:t>art. 54, c. 5</w:t>
      </w:r>
    </w:p>
    <w:p w:rsidR="00911839" w:rsidRDefault="002D5C23" w:rsidP="00911839">
      <w:pPr>
        <w:pStyle w:val="Paragrafoelenco"/>
        <w:widowControl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1344" behindDoc="0" locked="0" layoutInCell="1" allowOverlap="1">
                <wp:simplePos x="0" y="0"/>
                <wp:positionH relativeFrom="column">
                  <wp:posOffset>566420</wp:posOffset>
                </wp:positionH>
                <wp:positionV relativeFrom="paragraph">
                  <wp:posOffset>196850</wp:posOffset>
                </wp:positionV>
                <wp:extent cx="2209800" cy="0"/>
                <wp:effectExtent l="19050" t="20320" r="19050" b="17780"/>
                <wp:wrapNone/>
                <wp:docPr id="69"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44.6pt;margin-top:15.5pt;width:174pt;height:0;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p7IQIAAD8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82WE&#10;JO5hR08Hp0JplC1nfkKDtgUEVnJnfI/kJF/1syLfLZKq6rBsWQh/O2vITn1G/C7FX6yGOvvhi6IQ&#10;g6FCGNepMb2HhEGgU9jK+bYVdnKIwMcsS5aLBJZHRl+MizFRG+s+M9Ujb5SRdQbztnOVkhJ2r0wa&#10;yuDjs3WeFi7GBF9Vqi0XIkhASDRAqcXsYRYyrBKceq+Ps6bdV8KgI/YqCr/QJHjuw4w6SBrQOobp&#10;5mo7zMXFhupCejzoDPhcrYtMfiyT5WaxWeSTPJtvJnlS15OnbZVP5tv0YVZ/qquqTn96amledJxS&#10;Jj27UbJp/neSuD6ei9huor3NIX6PHgYGZMf/QDqs1m/zoou9ouedGVcOKg3B1xfln8H9Hez7d7/+&#10;BQAA//8DAFBLAwQUAAYACAAAACEAl3wynt4AAAAIAQAADwAAAGRycy9kb3ducmV2LnhtbEyPS0/D&#10;MBCE70j8B2uRuFGnD0EJcSqExAHEs+2B4zbePCBep7Hbpv+eRRzguDOj2W+yxeBatac+NJ4NjEcJ&#10;KOLC24YrA+vV/cUcVIjIFlvPZOBIARb56UmGqfUHfqf9MlZKSjikaKCOsUu1DkVNDsPId8Tilb53&#10;GOXsK217PEi5a/UkSS61w4blQ40d3dVUfC13zsD248EV5dNb8Kvn4yOuP8uX2fbVmPOz4fYGVKQh&#10;/oXhB1/QIRemjd+xDao1ML+eSNLAdCyTxJ9Nr0TY/Ao6z/T/Afk3AAAA//8DAFBLAQItABQABgAI&#10;AAAAIQC2gziS/gAAAOEBAAATAAAAAAAAAAAAAAAAAAAAAABbQ29udGVudF9UeXBlc10ueG1sUEsB&#10;Ai0AFAAGAAgAAAAhADj9If/WAAAAlAEAAAsAAAAAAAAAAAAAAAAALwEAAF9yZWxzLy5yZWxzUEsB&#10;Ai0AFAAGAAgAAAAhAATQanshAgAAPwQAAA4AAAAAAAAAAAAAAAAALgIAAGRycy9lMm9Eb2MueG1s&#10;UEsBAi0AFAAGAAgAAAAhAJd8Mp7eAAAACAEAAA8AAAAAAAAAAAAAAAAAewQAAGRycy9kb3ducmV2&#10;LnhtbFBLBQYAAAAABAAEAPMAAACGBQAAAAA=&#10;" strokeweight="2.25pt"/>
            </w:pict>
          </mc:Fallback>
        </mc:AlternateContent>
      </w:r>
    </w:p>
    <w:p w:rsidR="00911839" w:rsidRDefault="00041268" w:rsidP="00041268">
      <w:pPr>
        <w:pStyle w:val="Paragrafoelenco"/>
        <w:widowControl w:val="0"/>
        <w:spacing w:after="0" w:line="240" w:lineRule="auto"/>
        <w:ind w:left="1134"/>
        <w:contextualSpacing w:val="0"/>
        <w:jc w:val="both"/>
        <w:rPr>
          <w:rFonts w:ascii="Times New Roman" w:hAnsi="Times New Roman" w:cs="Times New Roman"/>
          <w:b/>
          <w:sz w:val="28"/>
          <w:szCs w:val="28"/>
        </w:rPr>
      </w:pPr>
      <w:r w:rsidRPr="00911839">
        <w:rPr>
          <w:rFonts w:ascii="Times New Roman" w:hAnsi="Times New Roman" w:cs="Times New Roman"/>
          <w:b/>
          <w:sz w:val="28"/>
          <w:szCs w:val="28"/>
        </w:rPr>
        <w:t>C</w:t>
      </w:r>
      <w:r w:rsidR="00911839" w:rsidRPr="00911839">
        <w:rPr>
          <w:rFonts w:ascii="Times New Roman" w:hAnsi="Times New Roman" w:cs="Times New Roman"/>
          <w:b/>
          <w:sz w:val="28"/>
          <w:szCs w:val="28"/>
        </w:rPr>
        <w:t>onsulenza</w:t>
      </w:r>
      <w:r>
        <w:rPr>
          <w:rFonts w:ascii="Times New Roman" w:hAnsi="Times New Roman" w:cs="Times New Roman"/>
          <w:b/>
          <w:sz w:val="28"/>
          <w:szCs w:val="28"/>
        </w:rPr>
        <w:t xml:space="preserve"> obbligatoria</w:t>
      </w:r>
    </w:p>
    <w:p w:rsidR="00041268" w:rsidRPr="00041268" w:rsidRDefault="00041268" w:rsidP="00041268">
      <w:pPr>
        <w:pStyle w:val="Paragrafoelenco"/>
        <w:widowControl w:val="0"/>
        <w:tabs>
          <w:tab w:val="left" w:pos="5529"/>
        </w:tabs>
        <w:spacing w:after="0" w:line="360" w:lineRule="auto"/>
        <w:ind w:left="2268"/>
        <w:contextualSpacing w:val="0"/>
        <w:jc w:val="both"/>
        <w:rPr>
          <w:rFonts w:ascii="Times New Roman" w:hAnsi="Times New Roman" w:cs="Times New Roman"/>
          <w:b/>
          <w:sz w:val="26"/>
          <w:szCs w:val="26"/>
        </w:rPr>
      </w:pPr>
      <w:r>
        <w:rPr>
          <w:rFonts w:ascii="Times New Roman" w:hAnsi="Times New Roman" w:cs="Times New Roman"/>
          <w:b/>
          <w:sz w:val="28"/>
          <w:szCs w:val="28"/>
        </w:rPr>
        <w:t xml:space="preserve">              (parere)</w:t>
      </w:r>
      <w:r>
        <w:rPr>
          <w:rFonts w:ascii="Times New Roman" w:hAnsi="Times New Roman" w:cs="Times New Roman"/>
          <w:b/>
          <w:sz w:val="28"/>
          <w:szCs w:val="28"/>
        </w:rPr>
        <w:tab/>
      </w:r>
      <w:r w:rsidRPr="00041268">
        <w:rPr>
          <w:rFonts w:ascii="Times New Roman" w:hAnsi="Times New Roman" w:cs="Times New Roman"/>
          <w:b/>
          <w:sz w:val="26"/>
          <w:szCs w:val="26"/>
        </w:rPr>
        <w:t xml:space="preserve">art. 54, c. </w:t>
      </w:r>
      <w:r>
        <w:rPr>
          <w:rFonts w:ascii="Times New Roman" w:hAnsi="Times New Roman" w:cs="Times New Roman"/>
          <w:b/>
          <w:sz w:val="26"/>
          <w:szCs w:val="26"/>
        </w:rPr>
        <w:t>6</w:t>
      </w:r>
    </w:p>
    <w:p w:rsidR="00911839" w:rsidRPr="00041268" w:rsidRDefault="002D5C23" w:rsidP="00041268">
      <w:pPr>
        <w:pStyle w:val="Paragrafoelenco"/>
        <w:widowControl w:val="0"/>
        <w:spacing w:after="0" w:line="240" w:lineRule="auto"/>
        <w:ind w:left="1134"/>
        <w:contextualSpacing w:val="0"/>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962368" behindDoc="0" locked="0" layoutInCell="1" allowOverlap="1">
                <wp:simplePos x="0" y="0"/>
                <wp:positionH relativeFrom="column">
                  <wp:posOffset>3471545</wp:posOffset>
                </wp:positionH>
                <wp:positionV relativeFrom="paragraph">
                  <wp:posOffset>21590</wp:posOffset>
                </wp:positionV>
                <wp:extent cx="1609725" cy="635"/>
                <wp:effectExtent l="19050" t="15240" r="19050" b="22225"/>
                <wp:wrapNone/>
                <wp:docPr id="68"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273.35pt;margin-top:1.7pt;width:126.75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jTJAIAAEEEAAAOAAAAZHJzL2Uyb0RvYy54bWysU02P2yAQvVfqf0DcE39s4k2sOKuVnfSy&#10;bSPt9gcQwDaqDQhInKjqf+9AnGjTXqqqPuABZt68mXmsnk59h47cWKFkgZNpjBGXVDEhmwJ/e9tO&#10;FhhZRyQjnZK8wGdu8dP644fVoHOeqlZ1jBsEINLmgy5w65zOo8jSlvfETpXmEi5rZXriYGuaiBky&#10;AHrfRWkcZ9GgDNNGUW4tnFaXS7wO+HXNqfta15Y71BUYuLmwmrDu/RqtVyRvDNGtoCMN8g8seiIk&#10;JL1BVcQRdDDiD6heUKOsqt2Uqj5SdS0oDzVANUn8WzWvLdE81ALNsfrWJvv/YOmX484gwQqcwaQk&#10;6WFGzwenQmqULjPfoUHbHBxLuTO+RnqSr/pF0e8WSVW2RDY8uL+dNUQnPiK6C/EbqyHPfvisGPgQ&#10;yBDadapN7yGhEegUpnK+TYWfHKJwmGTx8jGdY0ThLnuYB3ySX0O1se4TVz3yRoGtM0Q0rSuVlDB9&#10;ZZKQiBxfrPPESH4N8Hml2oquCyLoJBoKnC7mj/MQYVUnmL/1ftY0+7Iz6Ei8jsI30rhzM+ogWUBr&#10;OWGb0XZEdBcbsnfS40FtwGe0LkL5sYyXm8VmMZvM0mwzmcVVNXnelrNJtk0e59VDVZZV8tNTS2Z5&#10;Kxjj0rO7ijaZ/Z0oxudzkdtNtrc+RPfooWFA9voPpMNw/Twvytgrdt6Z69BBp8F5fFP+Ibzfg/3+&#10;5a9/AQAA//8DAFBLAwQUAAYACAAAACEAiwpJ6t4AAAAHAQAADwAAAGRycy9kb3ducmV2LnhtbEyO&#10;y07DMBBF90j8gzVI7KhNSR8KcSqExAIEBdouupzGkwfEdhq7bfr3DCtYXt2rc0+2GGwrjtSHxjsN&#10;tyMFglzhTeMqDZv1080cRIjoDLbekYYzBVjklxcZpsaf3CcdV7ESDHEhRQ11jF0qZShqshhGviPH&#10;Xel7i5FjX0nT44nhtpVjpabSYuP4ocaOHmsqvlcHq2G/fbZF+foR/Prt/IKbr3KZ7N+1vr4aHu5B&#10;RBri3xh+9Vkdcnba+YMzQbQaJsl0xlMNdwkI7udKjUHsOE9A5pn875//AAAA//8DAFBLAQItABQA&#10;BgAIAAAAIQC2gziS/gAAAOEBAAATAAAAAAAAAAAAAAAAAAAAAABbQ29udGVudF9UeXBlc10ueG1s&#10;UEsBAi0AFAAGAAgAAAAhADj9If/WAAAAlAEAAAsAAAAAAAAAAAAAAAAALwEAAF9yZWxzLy5yZWxz&#10;UEsBAi0AFAAGAAgAAAAhAPbzSNMkAgAAQQQAAA4AAAAAAAAAAAAAAAAALgIAAGRycy9lMm9Eb2Mu&#10;eG1sUEsBAi0AFAAGAAgAAAAhAIsKSereAAAABwEAAA8AAAAAAAAAAAAAAAAAfgQAAGRycy9kb3du&#10;cmV2LnhtbFBLBQYAAAAABAAEAPMAAACJBQAAAAA=&#10;" strokeweight="2.25pt"/>
            </w:pict>
          </mc:Fallback>
        </mc:AlternateContent>
      </w:r>
    </w:p>
    <w:p w:rsidR="00911839" w:rsidRPr="00911839" w:rsidRDefault="00911839" w:rsidP="00041268">
      <w:pPr>
        <w:pStyle w:val="Paragrafoelenco"/>
        <w:widowControl w:val="0"/>
        <w:spacing w:after="0" w:line="240" w:lineRule="auto"/>
        <w:ind w:left="5954"/>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Pr="00911839">
        <w:rPr>
          <w:rFonts w:ascii="Times New Roman" w:hAnsi="Times New Roman" w:cs="Times New Roman"/>
          <w:b/>
          <w:sz w:val="28"/>
          <w:szCs w:val="28"/>
        </w:rPr>
        <w:t>monitoraggio</w:t>
      </w:r>
    </w:p>
    <w:p w:rsidR="00911839" w:rsidRDefault="00911839" w:rsidP="00911839">
      <w:pPr>
        <w:pStyle w:val="Paragrafoelenco"/>
        <w:widowControl w:val="0"/>
        <w:spacing w:after="0" w:line="360" w:lineRule="auto"/>
        <w:ind w:left="0"/>
        <w:contextualSpacing w:val="0"/>
        <w:jc w:val="both"/>
        <w:rPr>
          <w:rFonts w:ascii="Times New Roman" w:hAnsi="Times New Roman" w:cs="Times New Roman"/>
          <w:sz w:val="28"/>
          <w:szCs w:val="28"/>
        </w:rPr>
      </w:pPr>
    </w:p>
    <w:p w:rsidR="00555CF1" w:rsidRPr="00694AE1" w:rsidRDefault="00555CF1" w:rsidP="00911839">
      <w:pPr>
        <w:pStyle w:val="Paragrafoelenco"/>
        <w:widowControl w:val="0"/>
        <w:spacing w:after="0" w:line="360" w:lineRule="auto"/>
        <w:ind w:left="0"/>
        <w:contextualSpacing w:val="0"/>
        <w:jc w:val="both"/>
        <w:rPr>
          <w:rFonts w:ascii="Times New Roman" w:hAnsi="Times New Roman" w:cs="Times New Roman"/>
          <w:sz w:val="28"/>
          <w:szCs w:val="28"/>
        </w:rPr>
      </w:pPr>
    </w:p>
    <w:p w:rsidR="00555CF1" w:rsidRPr="00694AE1" w:rsidRDefault="00911839"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Tutto ciò deriva sempre dalla disposizione contenuta nell’articolo 54 r</w:t>
      </w:r>
      <w:r>
        <w:rPr>
          <w:rFonts w:ascii="Times New Roman" w:hAnsi="Times New Roman" w:cs="Times New Roman"/>
          <w:sz w:val="28"/>
          <w:szCs w:val="28"/>
        </w:rPr>
        <w:t>i</w:t>
      </w:r>
      <w:r>
        <w:rPr>
          <w:rFonts w:ascii="Times New Roman" w:hAnsi="Times New Roman" w:cs="Times New Roman"/>
          <w:sz w:val="28"/>
          <w:szCs w:val="28"/>
        </w:rPr>
        <w:t>chiamato, dato che esso</w:t>
      </w:r>
      <w:r w:rsidR="00744B3F">
        <w:rPr>
          <w:rFonts w:ascii="Times New Roman" w:hAnsi="Times New Roman" w:cs="Times New Roman"/>
          <w:sz w:val="28"/>
          <w:szCs w:val="28"/>
        </w:rPr>
        <w:t>,</w:t>
      </w:r>
      <w:r>
        <w:rPr>
          <w:rFonts w:ascii="Times New Roman" w:hAnsi="Times New Roman" w:cs="Times New Roman"/>
          <w:sz w:val="28"/>
          <w:szCs w:val="28"/>
        </w:rPr>
        <w:t xml:space="preserve"> al comma 6</w:t>
      </w:r>
      <w:r w:rsidR="00744B3F">
        <w:rPr>
          <w:rFonts w:ascii="Times New Roman" w:hAnsi="Times New Roman" w:cs="Times New Roman"/>
          <w:sz w:val="28"/>
          <w:szCs w:val="28"/>
        </w:rPr>
        <w:t>,</w:t>
      </w:r>
      <w:r>
        <w:rPr>
          <w:rFonts w:ascii="Times New Roman" w:hAnsi="Times New Roman" w:cs="Times New Roman"/>
          <w:sz w:val="28"/>
          <w:szCs w:val="28"/>
        </w:rPr>
        <w:t xml:space="preserve"> impone ai dirigenti responsabili di ciasc</w:t>
      </w:r>
      <w:r>
        <w:rPr>
          <w:rFonts w:ascii="Times New Roman" w:hAnsi="Times New Roman" w:cs="Times New Roman"/>
          <w:sz w:val="28"/>
          <w:szCs w:val="28"/>
        </w:rPr>
        <w:t>u</w:t>
      </w:r>
      <w:r>
        <w:rPr>
          <w:rFonts w:ascii="Times New Roman" w:hAnsi="Times New Roman" w:cs="Times New Roman"/>
          <w:sz w:val="28"/>
          <w:szCs w:val="28"/>
        </w:rPr>
        <w:t>na struttura</w:t>
      </w:r>
      <w:r w:rsidR="00744B3F">
        <w:rPr>
          <w:rFonts w:ascii="Times New Roman" w:hAnsi="Times New Roman" w:cs="Times New Roman"/>
          <w:sz w:val="28"/>
          <w:szCs w:val="28"/>
        </w:rPr>
        <w:t>,</w:t>
      </w:r>
      <w:r>
        <w:rPr>
          <w:rFonts w:ascii="Times New Roman" w:hAnsi="Times New Roman" w:cs="Times New Roman"/>
          <w:sz w:val="28"/>
          <w:szCs w:val="28"/>
        </w:rPr>
        <w:t xml:space="preserve"> di “vigilare” (che significa effettuare il monitoraggio) sull’</w:t>
      </w:r>
      <w:r w:rsidR="00744B3F">
        <w:rPr>
          <w:rFonts w:ascii="Times New Roman" w:hAnsi="Times New Roman" w:cs="Times New Roman"/>
          <w:sz w:val="28"/>
          <w:szCs w:val="28"/>
        </w:rPr>
        <w:t xml:space="preserve"> </w:t>
      </w:r>
      <w:r>
        <w:rPr>
          <w:rFonts w:ascii="Times New Roman" w:hAnsi="Times New Roman" w:cs="Times New Roman"/>
          <w:sz w:val="28"/>
          <w:szCs w:val="28"/>
        </w:rPr>
        <w:t>applic</w:t>
      </w:r>
      <w:r>
        <w:rPr>
          <w:rFonts w:ascii="Times New Roman" w:hAnsi="Times New Roman" w:cs="Times New Roman"/>
          <w:sz w:val="28"/>
          <w:szCs w:val="28"/>
        </w:rPr>
        <w:t>a</w:t>
      </w:r>
      <w:r>
        <w:rPr>
          <w:rFonts w:ascii="Times New Roman" w:hAnsi="Times New Roman" w:cs="Times New Roman"/>
          <w:sz w:val="28"/>
          <w:szCs w:val="28"/>
        </w:rPr>
        <w:t>zione dei “codici”</w:t>
      </w:r>
      <w:r w:rsidR="00CC7830">
        <w:rPr>
          <w:rFonts w:ascii="Times New Roman" w:hAnsi="Times New Roman" w:cs="Times New Roman"/>
          <w:sz w:val="28"/>
          <w:szCs w:val="28"/>
        </w:rPr>
        <w:t xml:space="preserve"> (art. 15, c. 2-3, d.P.R. n. 62/2013)</w:t>
      </w:r>
      <w:r>
        <w:rPr>
          <w:rFonts w:ascii="Times New Roman" w:hAnsi="Times New Roman" w:cs="Times New Roman"/>
          <w:sz w:val="28"/>
          <w:szCs w:val="28"/>
        </w:rPr>
        <w:t>.</w:t>
      </w:r>
    </w:p>
    <w:p w:rsidR="00555CF1" w:rsidRPr="00694AE1" w:rsidRDefault="00450EC0"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Il fatto, poi, che la stessa disposizione preveda, per la prima volta nella </w:t>
      </w:r>
      <w:r>
        <w:rPr>
          <w:rFonts w:ascii="Times New Roman" w:hAnsi="Times New Roman" w:cs="Times New Roman"/>
          <w:sz w:val="28"/>
          <w:szCs w:val="28"/>
        </w:rPr>
        <w:lastRenderedPageBreak/>
        <w:t>storia del diritto italiano rivolto alla lotta alla illegalità e alla corruzione, che d</w:t>
      </w:r>
      <w:r>
        <w:rPr>
          <w:rFonts w:ascii="Times New Roman" w:hAnsi="Times New Roman" w:cs="Times New Roman"/>
          <w:sz w:val="28"/>
          <w:szCs w:val="28"/>
        </w:rPr>
        <w:t>e</w:t>
      </w:r>
      <w:r>
        <w:rPr>
          <w:rFonts w:ascii="Times New Roman" w:hAnsi="Times New Roman" w:cs="Times New Roman"/>
          <w:sz w:val="28"/>
          <w:szCs w:val="28"/>
        </w:rPr>
        <w:t>vono costituirsi parti attive del sistema di contrasto anche le “strutture di co</w:t>
      </w:r>
      <w:r>
        <w:rPr>
          <w:rFonts w:ascii="Times New Roman" w:hAnsi="Times New Roman" w:cs="Times New Roman"/>
          <w:sz w:val="28"/>
          <w:szCs w:val="28"/>
        </w:rPr>
        <w:t>n</w:t>
      </w:r>
      <w:r>
        <w:rPr>
          <w:rFonts w:ascii="Times New Roman" w:hAnsi="Times New Roman" w:cs="Times New Roman"/>
          <w:sz w:val="28"/>
          <w:szCs w:val="28"/>
        </w:rPr>
        <w:t>trollo interno” e gli “Uffici di disciplina”, la dice lunga circa il nuovo modo con il quale la Corte dei conti è tenuta ad approcciare allo svolgimento di quella att</w:t>
      </w:r>
      <w:r>
        <w:rPr>
          <w:rFonts w:ascii="Times New Roman" w:hAnsi="Times New Roman" w:cs="Times New Roman"/>
          <w:sz w:val="28"/>
          <w:szCs w:val="28"/>
        </w:rPr>
        <w:t>i</w:t>
      </w:r>
      <w:r>
        <w:rPr>
          <w:rFonts w:ascii="Times New Roman" w:hAnsi="Times New Roman" w:cs="Times New Roman"/>
          <w:sz w:val="28"/>
          <w:szCs w:val="28"/>
        </w:rPr>
        <w:t>vità di controllo che il Legislatore</w:t>
      </w:r>
      <w:r w:rsidR="00744B3F">
        <w:rPr>
          <w:rFonts w:ascii="Times New Roman" w:hAnsi="Times New Roman" w:cs="Times New Roman"/>
          <w:sz w:val="28"/>
          <w:szCs w:val="28"/>
        </w:rPr>
        <w:t>, solo</w:t>
      </w:r>
      <w:r>
        <w:rPr>
          <w:rFonts w:ascii="Times New Roman" w:hAnsi="Times New Roman" w:cs="Times New Roman"/>
          <w:sz w:val="28"/>
          <w:szCs w:val="28"/>
        </w:rPr>
        <w:t xml:space="preserve"> nel 2012</w:t>
      </w:r>
      <w:r w:rsidR="00744B3F">
        <w:rPr>
          <w:rFonts w:ascii="Times New Roman" w:hAnsi="Times New Roman" w:cs="Times New Roman"/>
          <w:sz w:val="28"/>
          <w:szCs w:val="28"/>
        </w:rPr>
        <w:t>,</w:t>
      </w:r>
      <w:r>
        <w:rPr>
          <w:rFonts w:ascii="Times New Roman" w:hAnsi="Times New Roman" w:cs="Times New Roman"/>
          <w:sz w:val="28"/>
          <w:szCs w:val="28"/>
        </w:rPr>
        <w:t xml:space="preserve"> ha ri</w:t>
      </w:r>
      <w:r w:rsidR="00041268">
        <w:rPr>
          <w:rFonts w:ascii="Times New Roman" w:hAnsi="Times New Roman" w:cs="Times New Roman"/>
          <w:sz w:val="28"/>
          <w:szCs w:val="28"/>
        </w:rPr>
        <w:t>tenu</w:t>
      </w:r>
      <w:r>
        <w:rPr>
          <w:rFonts w:ascii="Times New Roman" w:hAnsi="Times New Roman" w:cs="Times New Roman"/>
          <w:sz w:val="28"/>
          <w:szCs w:val="28"/>
        </w:rPr>
        <w:t>to essere di comp</w:t>
      </w:r>
      <w:r>
        <w:rPr>
          <w:rFonts w:ascii="Times New Roman" w:hAnsi="Times New Roman" w:cs="Times New Roman"/>
          <w:sz w:val="28"/>
          <w:szCs w:val="28"/>
        </w:rPr>
        <w:t>e</w:t>
      </w:r>
      <w:r>
        <w:rPr>
          <w:rFonts w:ascii="Times New Roman" w:hAnsi="Times New Roman" w:cs="Times New Roman"/>
          <w:sz w:val="28"/>
          <w:szCs w:val="28"/>
        </w:rPr>
        <w:t xml:space="preserve">tenza della stessa </w:t>
      </w:r>
      <w:r>
        <w:rPr>
          <w:rStyle w:val="Rimandonotaapidipagina"/>
          <w:rFonts w:ascii="Times New Roman" w:hAnsi="Times New Roman" w:cs="Times New Roman"/>
          <w:sz w:val="28"/>
          <w:szCs w:val="28"/>
        </w:rPr>
        <w:footnoteReference w:id="15"/>
      </w:r>
      <w:r>
        <w:rPr>
          <w:rFonts w:ascii="Times New Roman" w:hAnsi="Times New Roman" w:cs="Times New Roman"/>
          <w:sz w:val="28"/>
          <w:szCs w:val="28"/>
        </w:rPr>
        <w:t>.</w:t>
      </w:r>
    </w:p>
    <w:p w:rsidR="00555CF1" w:rsidRDefault="00450EC0"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Anche in questo campo</w:t>
      </w:r>
      <w:r w:rsidR="009358DA">
        <w:rPr>
          <w:rFonts w:ascii="Times New Roman" w:hAnsi="Times New Roman" w:cs="Times New Roman"/>
          <w:sz w:val="28"/>
          <w:szCs w:val="28"/>
        </w:rPr>
        <w:t xml:space="preserve"> si apre per la Corte dei conti e, in periferia, per le sue articolazioni regionali, un delicato quanto complesso compito, quello di v</w:t>
      </w:r>
      <w:r w:rsidR="009358DA">
        <w:rPr>
          <w:rFonts w:ascii="Times New Roman" w:hAnsi="Times New Roman" w:cs="Times New Roman"/>
          <w:sz w:val="28"/>
          <w:szCs w:val="28"/>
        </w:rPr>
        <w:t>e</w:t>
      </w:r>
      <w:r w:rsidR="009358DA">
        <w:rPr>
          <w:rFonts w:ascii="Times New Roman" w:hAnsi="Times New Roman" w:cs="Times New Roman"/>
          <w:sz w:val="28"/>
          <w:szCs w:val="28"/>
        </w:rPr>
        <w:t>rificare, non in astratto perché rendere</w:t>
      </w:r>
      <w:r w:rsidR="00744B3F">
        <w:rPr>
          <w:rFonts w:ascii="Times New Roman" w:hAnsi="Times New Roman" w:cs="Times New Roman"/>
          <w:sz w:val="28"/>
          <w:szCs w:val="28"/>
        </w:rPr>
        <w:t>bbe</w:t>
      </w:r>
      <w:r w:rsidR="009358DA">
        <w:rPr>
          <w:rFonts w:ascii="Times New Roman" w:hAnsi="Times New Roman" w:cs="Times New Roman"/>
          <w:sz w:val="28"/>
          <w:szCs w:val="28"/>
        </w:rPr>
        <w:t xml:space="preserve"> un referto privo di sostanziale cont</w:t>
      </w:r>
      <w:r w:rsidR="009358DA">
        <w:rPr>
          <w:rFonts w:ascii="Times New Roman" w:hAnsi="Times New Roman" w:cs="Times New Roman"/>
          <w:sz w:val="28"/>
          <w:szCs w:val="28"/>
        </w:rPr>
        <w:t>e</w:t>
      </w:r>
      <w:r w:rsidR="009358DA">
        <w:rPr>
          <w:rFonts w:ascii="Times New Roman" w:hAnsi="Times New Roman" w:cs="Times New Roman"/>
          <w:sz w:val="28"/>
          <w:szCs w:val="28"/>
        </w:rPr>
        <w:t xml:space="preserve">nuto (e di poco interesse per la classe politica), </w:t>
      </w:r>
      <w:r w:rsidR="00041268">
        <w:rPr>
          <w:rFonts w:ascii="Times New Roman" w:hAnsi="Times New Roman" w:cs="Times New Roman"/>
          <w:sz w:val="28"/>
          <w:szCs w:val="28"/>
        </w:rPr>
        <w:t xml:space="preserve">in concreto </w:t>
      </w:r>
      <w:r w:rsidR="009358DA">
        <w:rPr>
          <w:rFonts w:ascii="Times New Roman" w:hAnsi="Times New Roman" w:cs="Times New Roman"/>
          <w:sz w:val="28"/>
          <w:szCs w:val="28"/>
        </w:rPr>
        <w:t>quale livello di pe</w:t>
      </w:r>
      <w:r w:rsidR="009358DA">
        <w:rPr>
          <w:rFonts w:ascii="Times New Roman" w:hAnsi="Times New Roman" w:cs="Times New Roman"/>
          <w:sz w:val="28"/>
          <w:szCs w:val="28"/>
        </w:rPr>
        <w:t>r</w:t>
      </w:r>
      <w:r w:rsidR="009358DA">
        <w:rPr>
          <w:rFonts w:ascii="Times New Roman" w:hAnsi="Times New Roman" w:cs="Times New Roman"/>
          <w:sz w:val="28"/>
          <w:szCs w:val="28"/>
        </w:rPr>
        <w:t xml:space="preserve">fezione </w:t>
      </w:r>
      <w:r w:rsidR="00744B3F">
        <w:rPr>
          <w:rFonts w:ascii="Times New Roman" w:hAnsi="Times New Roman" w:cs="Times New Roman"/>
          <w:sz w:val="28"/>
          <w:szCs w:val="28"/>
        </w:rPr>
        <w:t xml:space="preserve">(adeguatezza) </w:t>
      </w:r>
      <w:r w:rsidR="009358DA">
        <w:rPr>
          <w:rFonts w:ascii="Times New Roman" w:hAnsi="Times New Roman" w:cs="Times New Roman"/>
          <w:sz w:val="28"/>
          <w:szCs w:val="28"/>
        </w:rPr>
        <w:t>ha raggiunto il “sistema dei controlli interni”.</w:t>
      </w:r>
    </w:p>
    <w:p w:rsidR="009358DA" w:rsidRDefault="009358DA"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Una attività che si deve nutrire di dati (derivanti dal “controllo di gesti</w:t>
      </w:r>
      <w:r>
        <w:rPr>
          <w:rFonts w:ascii="Times New Roman" w:hAnsi="Times New Roman" w:cs="Times New Roman"/>
          <w:sz w:val="28"/>
          <w:szCs w:val="28"/>
        </w:rPr>
        <w:t>o</w:t>
      </w:r>
      <w:r>
        <w:rPr>
          <w:rFonts w:ascii="Times New Roman" w:hAnsi="Times New Roman" w:cs="Times New Roman"/>
          <w:sz w:val="28"/>
          <w:szCs w:val="28"/>
        </w:rPr>
        <w:t>ne”) e di informazioni (derivanti dalla “valutazione delle politiche pubbliche”); dati e informazioni che, opportunamente incrociati, dovrebbero costituire gli elementi di giudizio da porre a base di quella valutazione che è tenuta ad assic</w:t>
      </w:r>
      <w:r>
        <w:rPr>
          <w:rFonts w:ascii="Times New Roman" w:hAnsi="Times New Roman" w:cs="Times New Roman"/>
          <w:sz w:val="28"/>
          <w:szCs w:val="28"/>
        </w:rPr>
        <w:t>u</w:t>
      </w:r>
      <w:r>
        <w:rPr>
          <w:rFonts w:ascii="Times New Roman" w:hAnsi="Times New Roman" w:cs="Times New Roman"/>
          <w:sz w:val="28"/>
          <w:szCs w:val="28"/>
        </w:rPr>
        <w:t xml:space="preserve">rare ex art. 1, c. 6, del d.l. n. 174/2012, come modificato – per quanto riguarda </w:t>
      </w:r>
      <w:r w:rsidR="00744B3F">
        <w:rPr>
          <w:rFonts w:ascii="Times New Roman" w:hAnsi="Times New Roman" w:cs="Times New Roman"/>
          <w:sz w:val="28"/>
          <w:szCs w:val="28"/>
        </w:rPr>
        <w:t xml:space="preserve">gli Enti Locali obbligati </w:t>
      </w:r>
      <w:r>
        <w:rPr>
          <w:rFonts w:ascii="Times New Roman" w:hAnsi="Times New Roman" w:cs="Times New Roman"/>
          <w:sz w:val="28"/>
          <w:szCs w:val="28"/>
        </w:rPr>
        <w:t>– dall’art.</w:t>
      </w:r>
      <w:r w:rsidRPr="005350FF">
        <w:rPr>
          <w:rFonts w:ascii="Times New Roman" w:hAnsi="Times New Roman" w:cs="Times New Roman"/>
          <w:i/>
          <w:iCs/>
          <w:color w:val="000000" w:themeColor="text1"/>
          <w:shd w:val="clear" w:color="auto" w:fill="FFFFFF"/>
        </w:rPr>
        <w:t xml:space="preserve"> </w:t>
      </w:r>
      <w:r w:rsidRPr="009358DA">
        <w:rPr>
          <w:rFonts w:ascii="Times New Roman" w:hAnsi="Times New Roman" w:cs="Times New Roman"/>
          <w:iCs/>
          <w:color w:val="000000" w:themeColor="text1"/>
          <w:sz w:val="28"/>
          <w:szCs w:val="28"/>
          <w:shd w:val="clear" w:color="auto" w:fill="FFFFFF"/>
        </w:rPr>
        <w:t>33, comma 2, lett. a), n. 2),  del D.L. 24 gi</w:t>
      </w:r>
      <w:r w:rsidRPr="009358DA">
        <w:rPr>
          <w:rFonts w:ascii="Times New Roman" w:hAnsi="Times New Roman" w:cs="Times New Roman"/>
          <w:iCs/>
          <w:color w:val="000000" w:themeColor="text1"/>
          <w:sz w:val="28"/>
          <w:szCs w:val="28"/>
          <w:shd w:val="clear" w:color="auto" w:fill="FFFFFF"/>
        </w:rPr>
        <w:t>u</w:t>
      </w:r>
      <w:r w:rsidRPr="009358DA">
        <w:rPr>
          <w:rFonts w:ascii="Times New Roman" w:hAnsi="Times New Roman" w:cs="Times New Roman"/>
          <w:iCs/>
          <w:color w:val="000000" w:themeColor="text1"/>
          <w:sz w:val="28"/>
          <w:szCs w:val="28"/>
          <w:shd w:val="clear" w:color="auto" w:fill="FFFFFF"/>
        </w:rPr>
        <w:t>gno 2014, n. 91</w:t>
      </w:r>
      <w:r w:rsidRPr="009358DA">
        <w:rPr>
          <w:rFonts w:ascii="Times New Roman" w:hAnsi="Times New Roman" w:cs="Times New Roman"/>
          <w:color w:val="000000" w:themeColor="text1"/>
          <w:sz w:val="28"/>
          <w:szCs w:val="28"/>
          <w:shd w:val="clear" w:color="auto" w:fill="FFFFFF"/>
        </w:rPr>
        <w:t xml:space="preserve">, convertito, con modificazioni, dalla </w:t>
      </w:r>
      <w:r w:rsidRPr="009358DA">
        <w:rPr>
          <w:rFonts w:ascii="Times New Roman" w:hAnsi="Times New Roman" w:cs="Times New Roman"/>
          <w:iCs/>
          <w:color w:val="000000" w:themeColor="text1"/>
          <w:sz w:val="28"/>
          <w:szCs w:val="28"/>
          <w:shd w:val="clear" w:color="auto" w:fill="FFFFFF"/>
        </w:rPr>
        <w:t>L. 11 agosto 2014, n. 116</w:t>
      </w:r>
      <w:r>
        <w:rPr>
          <w:rFonts w:ascii="Times New Roman" w:hAnsi="Times New Roman" w:cs="Times New Roman"/>
          <w:sz w:val="28"/>
          <w:szCs w:val="28"/>
        </w:rPr>
        <w:t xml:space="preserve"> (referto che da semestrale è diventato annuale).</w:t>
      </w:r>
    </w:p>
    <w:p w:rsidR="009358DA" w:rsidRDefault="009358DA"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Non si può non ritenere plausibile che sussista una interrelazione tra tale specifico referto (che è supportato da un documento </w:t>
      </w:r>
      <w:r w:rsidRPr="00F02A33">
        <w:rPr>
          <w:rFonts w:ascii="Times New Roman" w:hAnsi="Times New Roman" w:cs="Times New Roman"/>
          <w:i/>
          <w:sz w:val="28"/>
          <w:szCs w:val="28"/>
        </w:rPr>
        <w:t>ad hoc</w:t>
      </w:r>
      <w:r>
        <w:rPr>
          <w:rFonts w:ascii="Times New Roman" w:hAnsi="Times New Roman" w:cs="Times New Roman"/>
          <w:sz w:val="28"/>
          <w:szCs w:val="28"/>
        </w:rPr>
        <w:t xml:space="preserve"> predisposto dalla Sezione delle Autonomie della Corte dei conti</w:t>
      </w:r>
      <w:r w:rsidR="00F02A33">
        <w:rPr>
          <w:rFonts w:ascii="Times New Roman" w:hAnsi="Times New Roman" w:cs="Times New Roman"/>
          <w:sz w:val="28"/>
          <w:szCs w:val="28"/>
        </w:rPr>
        <w:t xml:space="preserve">) </w:t>
      </w:r>
      <w:r w:rsidR="00F02A33">
        <w:rPr>
          <w:rStyle w:val="Rimandonotaapidipagina"/>
          <w:rFonts w:ascii="Times New Roman" w:hAnsi="Times New Roman" w:cs="Times New Roman"/>
          <w:sz w:val="28"/>
          <w:szCs w:val="28"/>
        </w:rPr>
        <w:footnoteReference w:id="16"/>
      </w:r>
      <w:r w:rsidR="00F02A33">
        <w:rPr>
          <w:rFonts w:ascii="Times New Roman" w:hAnsi="Times New Roman" w:cs="Times New Roman"/>
          <w:sz w:val="28"/>
          <w:szCs w:val="28"/>
        </w:rPr>
        <w:t xml:space="preserve"> e la Relazione che è allegata a</w:t>
      </w:r>
      <w:r w:rsidR="00F02A33">
        <w:rPr>
          <w:rFonts w:ascii="Times New Roman" w:hAnsi="Times New Roman" w:cs="Times New Roman"/>
          <w:sz w:val="28"/>
          <w:szCs w:val="28"/>
        </w:rPr>
        <w:t>l</w:t>
      </w:r>
      <w:r w:rsidR="00F02A33">
        <w:rPr>
          <w:rFonts w:ascii="Times New Roman" w:hAnsi="Times New Roman" w:cs="Times New Roman"/>
          <w:sz w:val="28"/>
          <w:szCs w:val="28"/>
        </w:rPr>
        <w:t xml:space="preserve">la decisione di parifica del Rendiconto annuale, anch’essa </w:t>
      </w:r>
      <w:r w:rsidR="00744B3F">
        <w:rPr>
          <w:rFonts w:ascii="Times New Roman" w:hAnsi="Times New Roman" w:cs="Times New Roman"/>
          <w:sz w:val="28"/>
          <w:szCs w:val="28"/>
        </w:rPr>
        <w:t xml:space="preserve">rientrante nell’area di giudizio </w:t>
      </w:r>
      <w:r w:rsidR="00F02A33">
        <w:rPr>
          <w:rFonts w:ascii="Times New Roman" w:hAnsi="Times New Roman" w:cs="Times New Roman"/>
          <w:sz w:val="28"/>
          <w:szCs w:val="28"/>
        </w:rPr>
        <w:t>di ciascuna Sezione regionale di controllo.</w:t>
      </w:r>
    </w:p>
    <w:p w:rsidR="00F02A33" w:rsidRDefault="00F02A33">
      <w:pPr>
        <w:rPr>
          <w:rFonts w:ascii="Times New Roman" w:hAnsi="Times New Roman" w:cs="Times New Roman"/>
          <w:sz w:val="28"/>
          <w:szCs w:val="28"/>
        </w:rPr>
      </w:pPr>
      <w:r>
        <w:rPr>
          <w:rFonts w:ascii="Times New Roman" w:hAnsi="Times New Roman" w:cs="Times New Roman"/>
          <w:sz w:val="28"/>
          <w:szCs w:val="28"/>
        </w:rPr>
        <w:br w:type="page"/>
      </w:r>
    </w:p>
    <w:p w:rsidR="00F02A33" w:rsidRDefault="00F02A33" w:rsidP="00F02A33">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Il rapporto tra “Codice di comportamento” </w:t>
      </w:r>
    </w:p>
    <w:p w:rsidR="00F02A33" w:rsidRDefault="00F02A33" w:rsidP="00F02A33">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e Codice penale.</w:t>
      </w:r>
    </w:p>
    <w:p w:rsidR="00F02A33" w:rsidRDefault="00F02A33" w:rsidP="00F02A33">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 xml:space="preserve">Il comportamento degli operatori </w:t>
      </w:r>
    </w:p>
    <w:p w:rsidR="00F02A33" w:rsidRPr="00F02A33" w:rsidRDefault="00F02A33" w:rsidP="00F02A33">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della P.A. (politici/burocrati)</w:t>
      </w: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F02A33" w:rsidRPr="00F02A33" w:rsidRDefault="00F02A33" w:rsidP="00F02A33">
      <w:pPr>
        <w:pStyle w:val="Paragrafoelenco"/>
        <w:widowControl w:val="0"/>
        <w:spacing w:after="0" w:line="360" w:lineRule="auto"/>
        <w:ind w:left="0"/>
        <w:contextualSpacing w:val="0"/>
        <w:jc w:val="center"/>
        <w:rPr>
          <w:rFonts w:ascii="Times New Roman" w:hAnsi="Times New Roman" w:cs="Times New Roman"/>
          <w:b/>
          <w:color w:val="0070C0"/>
          <w:sz w:val="40"/>
          <w:szCs w:val="40"/>
        </w:rPr>
      </w:pPr>
      <w:r w:rsidRPr="00F02A33">
        <w:rPr>
          <w:rFonts w:ascii="Times New Roman" w:hAnsi="Times New Roman" w:cs="Times New Roman"/>
          <w:b/>
          <w:color w:val="0070C0"/>
          <w:sz w:val="40"/>
          <w:szCs w:val="40"/>
        </w:rPr>
        <w:t>La mancanza al dovere di integrità morale</w:t>
      </w:r>
    </w:p>
    <w:p w:rsidR="00F02A33" w:rsidRDefault="002D5C23" w:rsidP="00F02A33">
      <w:pPr>
        <w:pStyle w:val="Paragrafoelenco"/>
        <w:widowControl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6464" behindDoc="0" locked="0" layoutInCell="1" allowOverlap="1">
                <wp:simplePos x="0" y="0"/>
                <wp:positionH relativeFrom="column">
                  <wp:posOffset>109220</wp:posOffset>
                </wp:positionH>
                <wp:positionV relativeFrom="paragraph">
                  <wp:posOffset>635</wp:posOffset>
                </wp:positionV>
                <wp:extent cx="5476875" cy="0"/>
                <wp:effectExtent l="19050" t="20955" r="19050" b="26670"/>
                <wp:wrapNone/>
                <wp:docPr id="67"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8.6pt;margin-top:.05pt;width:431.25pt;height: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RyJQIAAD8EAAAOAAAAZHJzL2Uyb0RvYy54bWysU9uO2yAQfa/Uf0C8Z20nzmWtOKuVnfRl&#10;20ba7QcQwDYqBgQkTlT13zuQS5v2par6gsEzc2bmzJnl07GX6MCtE1qVOHtIMeKKaiZUW+Ivb5vR&#10;AiPniWJEasVLfOIOP63ev1sOpuBj3WnJuEUAolwxmBJ33psiSRzteE/cgzZcgbHRticenrZNmCUD&#10;oPcyGafpLBm0ZcZqyp2Dv/XZiFcRv2k49Z+bxnGPZImhNh9PG89dOJPVkhStJaYT9FIG+YcqeiIU&#10;JL1B1cQTtLfiD6heUKudbvwD1X2im0ZQHnuAbrL0t25eO2J47AXIceZGk/t/sPTTYWuRYCWezTFS&#10;pIcZPe+9jqnRJM0CQ4NxBThWamtDj/SoXs2Lpl8dUrrqiGp5dH87GYiOEcldSHg4A3l2w0fNwIdA&#10;hkjXsbF9gAQi0DFO5XSbCj96ROHnNJ/PFvMpRvRqS0hxDTTW+Q9c9yhcSuy8JaLtfKWVgtlrm8U0&#10;5PDiPDQCgdeAkFXpjZAySkAqNJR4ssjSNEY4LQUL1uDnbLurpEUHElSUztMqCgfQ7tys3isW0TpO&#10;2Ppy90TI8x38pQp40BnUc7mdZfLtMX1cL9aLfJSPZ+tRntb16HlT5aPZJptP60ldVXX2PZSW5UUn&#10;GOMqVHeVbJb/nSQuy3MW2020Nx6Se/RIGBR7/cai42jDNM+62Gl22trAbZgyqDQ6XzYqrMGv7+j1&#10;c+9XPwAAAP//AwBQSwMEFAAGAAgAAAAhANL9PqPXAAAABAEAAA8AAABkcnMvZG93bnJldi54bWxM&#10;js9ugkAQxu9N+g6badJbXepBFFlMY9p4qSFVH2BlRyCws4RdBd6+w6k9fvP9mV+6G20rHtj72pGC&#10;90UEAqlwpqZSweX89bYG4YMmo1tHqGBCD7vs+SnViXED/eDjFErBI+QTraAKoUuk9EWFVvuF65DY&#10;u7ne6sCyL6Xp9cDjtpXLKFpJq2viD5XucF9h0ZzuljH2Pp+O45TnG3v8/qShaQ6XRqnXl/FjCyLg&#10;GP7CMONzBzJmuro7GS9a1vGSk/NdsLuONzGI6yxllsr/8NkvAAAA//8DAFBLAQItABQABgAIAAAA&#10;IQC2gziS/gAAAOEBAAATAAAAAAAAAAAAAAAAAAAAAABbQ29udGVudF9UeXBlc10ueG1sUEsBAi0A&#10;FAAGAAgAAAAhADj9If/WAAAAlAEAAAsAAAAAAAAAAAAAAAAALwEAAF9yZWxzLy5yZWxzUEsBAi0A&#10;FAAGAAgAAAAhAATclHIlAgAAPwQAAA4AAAAAAAAAAAAAAAAALgIAAGRycy9lMm9Eb2MueG1sUEsB&#10;Ai0AFAAGAAgAAAAhANL9PqPXAAAABAEAAA8AAAAAAAAAAAAAAAAAfwQAAGRycy9kb3ducmV2Lnht&#10;bFBLBQYAAAAABAAEAPMAAACDBQAAAAA=&#10;" strokecolor="#0070c0" strokeweight="3pt"/>
            </w:pict>
          </mc:Fallback>
        </mc:AlternateContent>
      </w: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F02A33" w:rsidRDefault="00F02A33" w:rsidP="0048699A">
      <w:pPr>
        <w:pStyle w:val="Paragrafoelenco"/>
        <w:widowControl w:val="0"/>
        <w:numPr>
          <w:ilvl w:val="0"/>
          <w:numId w:val="39"/>
        </w:numPr>
        <w:spacing w:after="0" w:line="360" w:lineRule="auto"/>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CORRUZIONE</w:t>
      </w:r>
    </w:p>
    <w:p w:rsidR="00F02A33" w:rsidRDefault="00F02A33" w:rsidP="0048699A">
      <w:pPr>
        <w:pStyle w:val="Paragrafoelenco"/>
        <w:widowControl w:val="0"/>
        <w:numPr>
          <w:ilvl w:val="0"/>
          <w:numId w:val="39"/>
        </w:numPr>
        <w:spacing w:after="0" w:line="480" w:lineRule="auto"/>
        <w:ind w:left="714" w:hanging="357"/>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TRAFFICO DI INFLUENZA</w:t>
      </w:r>
    </w:p>
    <w:p w:rsidR="00F02A33" w:rsidRDefault="00F02A33" w:rsidP="0048699A">
      <w:pPr>
        <w:pStyle w:val="Paragrafoelenco"/>
        <w:widowControl w:val="0"/>
        <w:numPr>
          <w:ilvl w:val="0"/>
          <w:numId w:val="39"/>
        </w:numPr>
        <w:spacing w:after="0" w:line="480" w:lineRule="auto"/>
        <w:ind w:left="714" w:hanging="357"/>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CONCUSSIONE</w:t>
      </w:r>
    </w:p>
    <w:p w:rsidR="00F02A33" w:rsidRDefault="00F02A33" w:rsidP="0048699A">
      <w:pPr>
        <w:pStyle w:val="Paragrafoelenco"/>
        <w:widowControl w:val="0"/>
        <w:numPr>
          <w:ilvl w:val="0"/>
          <w:numId w:val="39"/>
        </w:numPr>
        <w:spacing w:after="0" w:line="480" w:lineRule="auto"/>
        <w:ind w:left="714" w:hanging="357"/>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SOTTRAZIONE DI BENI</w:t>
      </w:r>
    </w:p>
    <w:p w:rsidR="00F02A33" w:rsidRPr="00F02A33" w:rsidRDefault="00F02A33" w:rsidP="0048699A">
      <w:pPr>
        <w:pStyle w:val="Paragrafoelenco"/>
        <w:widowControl w:val="0"/>
        <w:numPr>
          <w:ilvl w:val="0"/>
          <w:numId w:val="39"/>
        </w:numPr>
        <w:spacing w:after="0" w:line="480" w:lineRule="auto"/>
        <w:ind w:left="714" w:hanging="357"/>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 xml:space="preserve">CATTIVO USO DEL POTERE </w:t>
      </w:r>
      <w:r w:rsidRPr="00F02A33">
        <w:rPr>
          <w:rFonts w:ascii="Times New Roman" w:hAnsi="Times New Roman" w:cs="Times New Roman"/>
          <w:b/>
          <w:color w:val="0070C0"/>
          <w:sz w:val="34"/>
          <w:szCs w:val="34"/>
        </w:rPr>
        <w:t>(ABUSO D’UFFICIO)</w:t>
      </w: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F02A33" w:rsidRPr="00F02A33" w:rsidRDefault="00F02A33" w:rsidP="00F02A33">
      <w:pPr>
        <w:pStyle w:val="Paragrafoelenco"/>
        <w:widowControl w:val="0"/>
        <w:spacing w:after="0" w:line="360" w:lineRule="auto"/>
        <w:ind w:left="0"/>
        <w:contextualSpacing w:val="0"/>
        <w:jc w:val="both"/>
        <w:rPr>
          <w:rFonts w:ascii="Times New Roman" w:hAnsi="Times New Roman" w:cs="Times New Roman"/>
          <w:b/>
          <w:color w:val="0070C0"/>
          <w:sz w:val="32"/>
          <w:szCs w:val="32"/>
        </w:rPr>
      </w:pPr>
      <w:r w:rsidRPr="00F02A33">
        <w:rPr>
          <w:rFonts w:ascii="Times New Roman" w:hAnsi="Times New Roman" w:cs="Times New Roman"/>
          <w:b/>
          <w:color w:val="0070C0"/>
          <w:sz w:val="32"/>
          <w:szCs w:val="32"/>
        </w:rPr>
        <w:t>Tutte le infrazioni rientranti nella “mancanza di dovere di integr</w:t>
      </w:r>
      <w:r w:rsidRPr="00F02A33">
        <w:rPr>
          <w:rFonts w:ascii="Times New Roman" w:hAnsi="Times New Roman" w:cs="Times New Roman"/>
          <w:b/>
          <w:color w:val="0070C0"/>
          <w:sz w:val="32"/>
          <w:szCs w:val="32"/>
        </w:rPr>
        <w:t>i</w:t>
      </w:r>
      <w:r w:rsidRPr="00F02A33">
        <w:rPr>
          <w:rFonts w:ascii="Times New Roman" w:hAnsi="Times New Roman" w:cs="Times New Roman"/>
          <w:b/>
          <w:color w:val="0070C0"/>
          <w:sz w:val="32"/>
          <w:szCs w:val="32"/>
        </w:rPr>
        <w:t>tà morale” sono imputabili alle persone depositarie di autorità pubblica o incaricate di una missione di servizio pubblico.</w:t>
      </w: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pPr>
        <w:rPr>
          <w:rFonts w:ascii="Times New Roman" w:hAnsi="Times New Roman" w:cs="Times New Roman"/>
          <w:sz w:val="28"/>
          <w:szCs w:val="28"/>
        </w:rPr>
      </w:pPr>
      <w:r>
        <w:rPr>
          <w:rFonts w:ascii="Times New Roman" w:hAnsi="Times New Roman" w:cs="Times New Roman"/>
          <w:sz w:val="28"/>
          <w:szCs w:val="28"/>
        </w:rPr>
        <w:br w:type="page"/>
      </w:r>
    </w:p>
    <w:p w:rsidR="00944719" w:rsidRDefault="00944719" w:rsidP="00944719">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Il rapporto tra “Codice di comportamento” </w:t>
      </w:r>
    </w:p>
    <w:p w:rsidR="00944719" w:rsidRDefault="00944719" w:rsidP="00944719">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e Codice penale.</w:t>
      </w:r>
    </w:p>
    <w:p w:rsidR="00944719" w:rsidRDefault="00944719" w:rsidP="00944719">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 xml:space="preserve">Il comportamento degli operatori </w:t>
      </w:r>
    </w:p>
    <w:p w:rsidR="00944719" w:rsidRPr="00F02A33" w:rsidRDefault="00944719" w:rsidP="00944719">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della P.A. (politici/burocrati)</w:t>
      </w:r>
    </w:p>
    <w:p w:rsidR="00944719" w:rsidRDefault="00944719" w:rsidP="00944719">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rsidP="00944719">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rsidP="00944719">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Pr="00F02A33" w:rsidRDefault="00041268" w:rsidP="00944719">
      <w:pPr>
        <w:pStyle w:val="Paragrafoelenco"/>
        <w:widowControl w:val="0"/>
        <w:spacing w:after="0" w:line="360" w:lineRule="auto"/>
        <w:ind w:left="0"/>
        <w:contextualSpacing w:val="0"/>
        <w:jc w:val="center"/>
        <w:rPr>
          <w:rFonts w:ascii="Times New Roman" w:hAnsi="Times New Roman" w:cs="Times New Roman"/>
          <w:b/>
          <w:color w:val="0070C0"/>
          <w:sz w:val="40"/>
          <w:szCs w:val="40"/>
        </w:rPr>
      </w:pPr>
      <w:r>
        <w:rPr>
          <w:rFonts w:ascii="Times New Roman" w:hAnsi="Times New Roman" w:cs="Times New Roman"/>
          <w:b/>
          <w:color w:val="0070C0"/>
          <w:sz w:val="40"/>
          <w:szCs w:val="40"/>
        </w:rPr>
        <w:t>Il</w:t>
      </w:r>
      <w:r w:rsidR="00944719" w:rsidRPr="00F02A33">
        <w:rPr>
          <w:rFonts w:ascii="Times New Roman" w:hAnsi="Times New Roman" w:cs="Times New Roman"/>
          <w:b/>
          <w:color w:val="0070C0"/>
          <w:sz w:val="40"/>
          <w:szCs w:val="40"/>
        </w:rPr>
        <w:t xml:space="preserve"> </w:t>
      </w:r>
      <w:r w:rsidR="00944719">
        <w:rPr>
          <w:rFonts w:ascii="Times New Roman" w:hAnsi="Times New Roman" w:cs="Times New Roman"/>
          <w:b/>
          <w:color w:val="0070C0"/>
          <w:sz w:val="40"/>
          <w:szCs w:val="40"/>
        </w:rPr>
        <w:t xml:space="preserve">divieto di </w:t>
      </w:r>
      <w:r>
        <w:rPr>
          <w:rFonts w:ascii="Times New Roman" w:hAnsi="Times New Roman" w:cs="Times New Roman"/>
          <w:b/>
          <w:color w:val="0070C0"/>
          <w:sz w:val="40"/>
          <w:szCs w:val="40"/>
        </w:rPr>
        <w:t xml:space="preserve">trovarsi in </w:t>
      </w:r>
      <w:r w:rsidR="00944719">
        <w:rPr>
          <w:rFonts w:ascii="Times New Roman" w:hAnsi="Times New Roman" w:cs="Times New Roman"/>
          <w:b/>
          <w:color w:val="0070C0"/>
          <w:sz w:val="40"/>
          <w:szCs w:val="40"/>
        </w:rPr>
        <w:t>conflitto di interessi</w:t>
      </w:r>
    </w:p>
    <w:p w:rsidR="00944719" w:rsidRDefault="002D5C23" w:rsidP="00944719">
      <w:pPr>
        <w:pStyle w:val="Paragrafoelenco"/>
        <w:widowControl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8512" behindDoc="0" locked="0" layoutInCell="1" allowOverlap="1">
                <wp:simplePos x="0" y="0"/>
                <wp:positionH relativeFrom="column">
                  <wp:posOffset>90170</wp:posOffset>
                </wp:positionH>
                <wp:positionV relativeFrom="paragraph">
                  <wp:posOffset>635</wp:posOffset>
                </wp:positionV>
                <wp:extent cx="5629275" cy="0"/>
                <wp:effectExtent l="19050" t="20955" r="19050" b="26670"/>
                <wp:wrapNone/>
                <wp:docPr id="66"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2" o:spid="_x0000_s1026" type="#_x0000_t32" style="position:absolute;margin-left:7.1pt;margin-top:.05pt;width:443.25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JJAIAAD8EAAAOAAAAZHJzL2Uyb0RvYy54bWysU02P2jAQvVfqf7B8hyQQAkSE1SqBXrYt&#10;0m5/gLGdxGpiW7YhoKr/vWPzoaW9VFUvzjieefNm5s3q6dR36MiNFUoWOBnHGHFJFROyKfC3t+1o&#10;gZF1RDLSKckLfOYWP60/flgNOucT1aqOcYMARNp80AVundN5FFna8p7YsdJcwmOtTE8cXE0TMUMG&#10;QO+7aBLHWTQow7RRlFsLf6vLI14H/Lrm1H2ta8sd6goM3Fw4TTj3/ozWK5I3huhW0CsN8g8seiIk&#10;JL1DVcQRdDDiD6heUKOsqt2Yqj5SdS0oDzVANUn8WzWvLdE81ALNsfreJvv/YOmX484gwQqcZRhJ&#10;0sOMng9OhdRoGk98hwZtc3As5c74GulJvuoXRb9bJFXZEtnw4P521hCd+IjoIcRfrIY8++GzYuBD&#10;IENo16k2vYeERqBTmMr5PhV+cojCz1k2WU7mM4zo7S0i+S1QG+s+cdUjbxTYOkNE07pSSQmzVyYJ&#10;acjxxTpPi+S3AJ9Vqq3ouiCBTqKhwNNFEschwqpOMP/q/axp9mVn0JF4FcXzuAzCAbQHN6MOkgW0&#10;lhO2udqOiO5ig38nPR5UBnyu1kUmP5bxcrPYLNJROsk2ozSuqtHztkxH2TaZz6ppVZZV8tNTS9K8&#10;FYxx6dndJJukfyeJ6/JcxHYX7b0P0SN6aBiQvX0D6TBaP82LLvaKnXfmNnJQaXC+bpRfg/d3sN/v&#10;/foXAAAA//8DAFBLAwQUAAYACAAAACEAwHojIdcAAAAEAQAADwAAAGRycy9kb3ducmV2LnhtbEyO&#10;TU7DMBCF90i9gzWV2FGbCgENcaqqKmJDFVF6ADcekijxOIrdJrk9kxUs37yf+dLt6Fpxwz7UnjQ8&#10;rhQIpMLbmkoN5+/3h1cQIRqypvWEGiYMsM0Wd6lJrB/oC2+nWAoeoZAYDVWMXSJlKCp0Jqx8h8Te&#10;j++diSz7UtreDDzuWrlW6lk6UxN/qEyH+wqL5nR1jLEP+XQcpzzfuOPngYam+Tg3Wt8vx90biIhj&#10;/AvDjM8dyJjp4q9kg2hZP605Od8FuxulXkBcZimzVP6Hz34BAAD//wMAUEsBAi0AFAAGAAgAAAAh&#10;ALaDOJL+AAAA4QEAABMAAAAAAAAAAAAAAAAAAAAAAFtDb250ZW50X1R5cGVzXS54bWxQSwECLQAU&#10;AAYACAAAACEAOP0h/9YAAACUAQAACwAAAAAAAAAAAAAAAAAvAQAAX3JlbHMvLnJlbHNQSwECLQAU&#10;AAYACAAAACEAYP7YCSQCAAA/BAAADgAAAAAAAAAAAAAAAAAuAgAAZHJzL2Uyb0RvYy54bWxQSwEC&#10;LQAUAAYACAAAACEAwHojIdcAAAAEAQAADwAAAAAAAAAAAAAAAAB+BAAAZHJzL2Rvd25yZXYueG1s&#10;UEsFBgAAAAAEAAQA8wAAAIIFAAAAAA==&#10;" strokecolor="#0070c0" strokeweight="3pt"/>
            </w:pict>
          </mc:Fallback>
        </mc:AlternateContent>
      </w:r>
    </w:p>
    <w:p w:rsidR="00944719" w:rsidRDefault="00944719" w:rsidP="00944719">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rsidP="00944719">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Pr="00744B3F" w:rsidRDefault="00944719" w:rsidP="0048699A">
      <w:pPr>
        <w:pStyle w:val="Paragrafoelenco"/>
        <w:widowControl w:val="0"/>
        <w:numPr>
          <w:ilvl w:val="0"/>
          <w:numId w:val="40"/>
        </w:numPr>
        <w:spacing w:after="0" w:line="360" w:lineRule="auto"/>
        <w:ind w:left="1418" w:right="565"/>
        <w:contextualSpacing w:val="0"/>
        <w:jc w:val="both"/>
        <w:rPr>
          <w:rFonts w:ascii="Times New Roman" w:hAnsi="Times New Roman" w:cs="Times New Roman"/>
          <w:b/>
          <w:caps/>
          <w:color w:val="0070C0"/>
          <w:sz w:val="36"/>
          <w:szCs w:val="36"/>
        </w:rPr>
      </w:pPr>
      <w:r w:rsidRPr="00744B3F">
        <w:rPr>
          <w:rFonts w:ascii="Times New Roman" w:hAnsi="Times New Roman" w:cs="Times New Roman"/>
          <w:b/>
          <w:caps/>
          <w:color w:val="0070C0"/>
          <w:sz w:val="36"/>
          <w:szCs w:val="36"/>
        </w:rPr>
        <w:t>Avere interesse</w:t>
      </w:r>
      <w:r w:rsidR="00041268" w:rsidRPr="00744B3F">
        <w:rPr>
          <w:rFonts w:ascii="Times New Roman" w:hAnsi="Times New Roman" w:cs="Times New Roman"/>
          <w:b/>
          <w:caps/>
          <w:color w:val="0070C0"/>
          <w:sz w:val="36"/>
          <w:szCs w:val="36"/>
        </w:rPr>
        <w:t>,</w:t>
      </w:r>
      <w:r w:rsidRPr="00744B3F">
        <w:rPr>
          <w:rFonts w:ascii="Times New Roman" w:hAnsi="Times New Roman" w:cs="Times New Roman"/>
          <w:b/>
          <w:caps/>
          <w:color w:val="0070C0"/>
          <w:sz w:val="36"/>
          <w:szCs w:val="36"/>
        </w:rPr>
        <w:t xml:space="preserve"> in maniera ill</w:t>
      </w:r>
      <w:r w:rsidRPr="00744B3F">
        <w:rPr>
          <w:rFonts w:ascii="Times New Roman" w:hAnsi="Times New Roman" w:cs="Times New Roman"/>
          <w:b/>
          <w:caps/>
          <w:color w:val="0070C0"/>
          <w:sz w:val="36"/>
          <w:szCs w:val="36"/>
        </w:rPr>
        <w:t>e</w:t>
      </w:r>
      <w:r w:rsidRPr="00744B3F">
        <w:rPr>
          <w:rFonts w:ascii="Times New Roman" w:hAnsi="Times New Roman" w:cs="Times New Roman"/>
          <w:b/>
          <w:caps/>
          <w:color w:val="0070C0"/>
          <w:sz w:val="36"/>
          <w:szCs w:val="36"/>
        </w:rPr>
        <w:t>gale</w:t>
      </w:r>
      <w:r w:rsidR="00041268" w:rsidRPr="00744B3F">
        <w:rPr>
          <w:rFonts w:ascii="Times New Roman" w:hAnsi="Times New Roman" w:cs="Times New Roman"/>
          <w:b/>
          <w:caps/>
          <w:color w:val="0070C0"/>
          <w:sz w:val="36"/>
          <w:szCs w:val="36"/>
        </w:rPr>
        <w:t>,</w:t>
      </w:r>
      <w:r w:rsidRPr="00744B3F">
        <w:rPr>
          <w:rFonts w:ascii="Times New Roman" w:hAnsi="Times New Roman" w:cs="Times New Roman"/>
          <w:b/>
          <w:caps/>
          <w:color w:val="0070C0"/>
          <w:sz w:val="36"/>
          <w:szCs w:val="36"/>
        </w:rPr>
        <w:t xml:space="preserve"> alla soluzione di una qu</w:t>
      </w:r>
      <w:r w:rsidRPr="00744B3F">
        <w:rPr>
          <w:rFonts w:ascii="Times New Roman" w:hAnsi="Times New Roman" w:cs="Times New Roman"/>
          <w:b/>
          <w:caps/>
          <w:color w:val="0070C0"/>
          <w:sz w:val="36"/>
          <w:szCs w:val="36"/>
        </w:rPr>
        <w:t>e</w:t>
      </w:r>
      <w:r w:rsidRPr="00744B3F">
        <w:rPr>
          <w:rFonts w:ascii="Times New Roman" w:hAnsi="Times New Roman" w:cs="Times New Roman"/>
          <w:b/>
          <w:caps/>
          <w:color w:val="0070C0"/>
          <w:sz w:val="36"/>
          <w:szCs w:val="36"/>
        </w:rPr>
        <w:t>stione</w:t>
      </w:r>
    </w:p>
    <w:p w:rsidR="00944719" w:rsidRDefault="00944719" w:rsidP="00944719">
      <w:pPr>
        <w:pStyle w:val="Paragrafoelenco"/>
        <w:widowControl w:val="0"/>
        <w:spacing w:after="0" w:line="360" w:lineRule="auto"/>
        <w:ind w:left="1418" w:right="565"/>
        <w:contextualSpacing w:val="0"/>
        <w:jc w:val="both"/>
        <w:rPr>
          <w:rFonts w:ascii="Times New Roman" w:hAnsi="Times New Roman" w:cs="Times New Roman"/>
          <w:b/>
          <w:color w:val="0070C0"/>
          <w:sz w:val="36"/>
          <w:szCs w:val="36"/>
        </w:rPr>
      </w:pPr>
    </w:p>
    <w:p w:rsidR="00944719" w:rsidRDefault="00944719" w:rsidP="00944719">
      <w:pPr>
        <w:pStyle w:val="Paragrafoelenco"/>
        <w:widowControl w:val="0"/>
        <w:spacing w:after="0" w:line="360" w:lineRule="auto"/>
        <w:ind w:left="1418" w:right="565"/>
        <w:contextualSpacing w:val="0"/>
        <w:jc w:val="both"/>
        <w:rPr>
          <w:rFonts w:ascii="Times New Roman" w:hAnsi="Times New Roman" w:cs="Times New Roman"/>
          <w:b/>
          <w:color w:val="0070C0"/>
          <w:sz w:val="36"/>
          <w:szCs w:val="36"/>
        </w:rPr>
      </w:pPr>
    </w:p>
    <w:p w:rsidR="00944719" w:rsidRPr="00744B3F" w:rsidRDefault="00944719" w:rsidP="0048699A">
      <w:pPr>
        <w:pStyle w:val="Paragrafoelenco"/>
        <w:widowControl w:val="0"/>
        <w:numPr>
          <w:ilvl w:val="0"/>
          <w:numId w:val="40"/>
        </w:numPr>
        <w:spacing w:after="0" w:line="480" w:lineRule="auto"/>
        <w:ind w:left="1418" w:right="565" w:hanging="357"/>
        <w:contextualSpacing w:val="0"/>
        <w:jc w:val="both"/>
        <w:rPr>
          <w:rFonts w:ascii="Times New Roman" w:hAnsi="Times New Roman" w:cs="Times New Roman"/>
          <w:b/>
          <w:caps/>
          <w:color w:val="0070C0"/>
          <w:sz w:val="36"/>
          <w:szCs w:val="36"/>
        </w:rPr>
      </w:pPr>
      <w:r w:rsidRPr="00744B3F">
        <w:rPr>
          <w:rFonts w:ascii="Times New Roman" w:hAnsi="Times New Roman" w:cs="Times New Roman"/>
          <w:b/>
          <w:caps/>
          <w:color w:val="0070C0"/>
          <w:sz w:val="36"/>
          <w:szCs w:val="36"/>
        </w:rPr>
        <w:t>Favoritismo</w:t>
      </w: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F02A33" w:rsidRDefault="00F02A33" w:rsidP="00F02A33">
      <w:pPr>
        <w:pStyle w:val="Paragrafoelenco"/>
        <w:widowControl w:val="0"/>
        <w:spacing w:after="0" w:line="360" w:lineRule="auto"/>
        <w:ind w:left="0"/>
        <w:contextualSpacing w:val="0"/>
        <w:jc w:val="both"/>
        <w:rPr>
          <w:rFonts w:ascii="Times New Roman" w:hAnsi="Times New Roman" w:cs="Times New Roman"/>
          <w:sz w:val="28"/>
          <w:szCs w:val="28"/>
        </w:rPr>
      </w:pPr>
    </w:p>
    <w:p w:rsidR="00944719" w:rsidRDefault="00944719">
      <w:pPr>
        <w:rPr>
          <w:rFonts w:ascii="Times New Roman" w:hAnsi="Times New Roman" w:cs="Times New Roman"/>
          <w:sz w:val="28"/>
          <w:szCs w:val="28"/>
        </w:rPr>
      </w:pPr>
      <w:r>
        <w:rPr>
          <w:rFonts w:ascii="Times New Roman" w:hAnsi="Times New Roman" w:cs="Times New Roman"/>
          <w:sz w:val="28"/>
          <w:szCs w:val="28"/>
        </w:rPr>
        <w:br w:type="page"/>
      </w:r>
    </w:p>
    <w:p w:rsidR="00F02A33" w:rsidRPr="00694AE1" w:rsidRDefault="00F02A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Con questa avvertenza: che si potrà affrontare correttamente il tema r</w:t>
      </w:r>
      <w:r>
        <w:rPr>
          <w:rFonts w:ascii="Times New Roman" w:hAnsi="Times New Roman" w:cs="Times New Roman"/>
          <w:sz w:val="28"/>
          <w:szCs w:val="28"/>
        </w:rPr>
        <w:t>i</w:t>
      </w:r>
      <w:r>
        <w:rPr>
          <w:rFonts w:ascii="Times New Roman" w:hAnsi="Times New Roman" w:cs="Times New Roman"/>
          <w:sz w:val="28"/>
          <w:szCs w:val="28"/>
        </w:rPr>
        <w:t>guardante il grado (più o meno soddisfacente) raggiunto dal sistema dei controlli interni solo se, nel corso dell’anno, si sono svolte indagini su alcune politiche pubbliche che si è deciso di far rifluire in tale Relazione.</w:t>
      </w:r>
      <w:r w:rsidR="00041268">
        <w:rPr>
          <w:rFonts w:ascii="Times New Roman" w:hAnsi="Times New Roman" w:cs="Times New Roman"/>
          <w:sz w:val="28"/>
          <w:szCs w:val="28"/>
        </w:rPr>
        <w:t xml:space="preserve"> A tal riguardo, la r</w:t>
      </w:r>
      <w:r w:rsidR="00041268">
        <w:rPr>
          <w:rFonts w:ascii="Times New Roman" w:hAnsi="Times New Roman" w:cs="Times New Roman"/>
          <w:sz w:val="28"/>
          <w:szCs w:val="28"/>
        </w:rPr>
        <w:t>i</w:t>
      </w:r>
      <w:r w:rsidR="00041268">
        <w:rPr>
          <w:rFonts w:ascii="Times New Roman" w:hAnsi="Times New Roman" w:cs="Times New Roman"/>
          <w:sz w:val="28"/>
          <w:szCs w:val="28"/>
        </w:rPr>
        <w:t>chiesta di relazion</w:t>
      </w:r>
      <w:r w:rsidR="00744B3F">
        <w:rPr>
          <w:rFonts w:ascii="Times New Roman" w:hAnsi="Times New Roman" w:cs="Times New Roman"/>
          <w:sz w:val="28"/>
          <w:szCs w:val="28"/>
        </w:rPr>
        <w:t>are in corso d’anno (ad es., a metà esercizio finanziario)</w:t>
      </w:r>
      <w:r w:rsidR="00041268">
        <w:rPr>
          <w:rFonts w:ascii="Times New Roman" w:hAnsi="Times New Roman" w:cs="Times New Roman"/>
          <w:sz w:val="28"/>
          <w:szCs w:val="28"/>
        </w:rPr>
        <w:t xml:space="preserve"> sullo stato di esecuzione dei programmi è supportata dalla normativa vigente (art. 3, c. 8, l. n. 20/1994).</w:t>
      </w:r>
    </w:p>
    <w:p w:rsidR="00555CF1" w:rsidRDefault="00944719"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Infatti, il grado di perseguimento di una adeguata funzionalità del sistema dei controlli interni (di quali?) si può giudicare correttamente solo se il Mag</w:t>
      </w:r>
      <w:r>
        <w:rPr>
          <w:rFonts w:ascii="Times New Roman" w:hAnsi="Times New Roman" w:cs="Times New Roman"/>
          <w:sz w:val="28"/>
          <w:szCs w:val="28"/>
        </w:rPr>
        <w:t>i</w:t>
      </w:r>
      <w:r>
        <w:rPr>
          <w:rFonts w:ascii="Times New Roman" w:hAnsi="Times New Roman" w:cs="Times New Roman"/>
          <w:sz w:val="28"/>
          <w:szCs w:val="28"/>
        </w:rPr>
        <w:t>strato del buon andamento sia stato capace di entrare, a mezzo di specifica ind</w:t>
      </w:r>
      <w:r>
        <w:rPr>
          <w:rFonts w:ascii="Times New Roman" w:hAnsi="Times New Roman" w:cs="Times New Roman"/>
          <w:sz w:val="28"/>
          <w:szCs w:val="28"/>
        </w:rPr>
        <w:t>a</w:t>
      </w:r>
      <w:r>
        <w:rPr>
          <w:rFonts w:ascii="Times New Roman" w:hAnsi="Times New Roman" w:cs="Times New Roman"/>
          <w:sz w:val="28"/>
          <w:szCs w:val="28"/>
        </w:rPr>
        <w:t xml:space="preserve">gine, </w:t>
      </w:r>
      <w:r w:rsidRPr="00944719">
        <w:rPr>
          <w:rFonts w:ascii="Times New Roman" w:hAnsi="Times New Roman" w:cs="Times New Roman"/>
          <w:i/>
          <w:sz w:val="28"/>
          <w:szCs w:val="28"/>
        </w:rPr>
        <w:t>“in corpore vili”</w:t>
      </w:r>
      <w:r>
        <w:rPr>
          <w:rFonts w:ascii="Times New Roman" w:hAnsi="Times New Roman" w:cs="Times New Roman"/>
          <w:sz w:val="28"/>
          <w:szCs w:val="28"/>
        </w:rPr>
        <w:t>.</w:t>
      </w:r>
    </w:p>
    <w:p w:rsidR="00944719" w:rsidRDefault="00944719"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In sostanza, per ciascuna tipologia di controllo il Magistrato del buon a</w:t>
      </w:r>
      <w:r>
        <w:rPr>
          <w:rFonts w:ascii="Times New Roman" w:hAnsi="Times New Roman" w:cs="Times New Roman"/>
          <w:sz w:val="28"/>
          <w:szCs w:val="28"/>
        </w:rPr>
        <w:t>n</w:t>
      </w:r>
      <w:r>
        <w:rPr>
          <w:rFonts w:ascii="Times New Roman" w:hAnsi="Times New Roman" w:cs="Times New Roman"/>
          <w:sz w:val="28"/>
          <w:szCs w:val="28"/>
        </w:rPr>
        <w:t>damento è tenuto a effettuare approfondimenti specifici, e a porre al sistema amministrativo (ai dirigenti che trattano la materia che si ritenga possa genera</w:t>
      </w:r>
      <w:r w:rsidR="00041268">
        <w:rPr>
          <w:rFonts w:ascii="Times New Roman" w:hAnsi="Times New Roman" w:cs="Times New Roman"/>
          <w:sz w:val="28"/>
          <w:szCs w:val="28"/>
        </w:rPr>
        <w:t>r</w:t>
      </w:r>
      <w:r>
        <w:rPr>
          <w:rFonts w:ascii="Times New Roman" w:hAnsi="Times New Roman" w:cs="Times New Roman"/>
          <w:sz w:val="28"/>
          <w:szCs w:val="28"/>
        </w:rPr>
        <w:t xml:space="preserve">e responsabilità maggiore rispetto ad altre) </w:t>
      </w:r>
      <w:r>
        <w:rPr>
          <w:rStyle w:val="Rimandonotaapidipagina"/>
          <w:rFonts w:ascii="Times New Roman" w:hAnsi="Times New Roman" w:cs="Times New Roman"/>
          <w:sz w:val="28"/>
          <w:szCs w:val="28"/>
        </w:rPr>
        <w:footnoteReference w:id="17"/>
      </w:r>
      <w:r>
        <w:rPr>
          <w:rFonts w:ascii="Times New Roman" w:hAnsi="Times New Roman" w:cs="Times New Roman"/>
          <w:sz w:val="28"/>
          <w:szCs w:val="28"/>
        </w:rPr>
        <w:t xml:space="preserve"> non certo domande banali ma puntu</w:t>
      </w:r>
      <w:r>
        <w:rPr>
          <w:rFonts w:ascii="Times New Roman" w:hAnsi="Times New Roman" w:cs="Times New Roman"/>
          <w:sz w:val="28"/>
          <w:szCs w:val="28"/>
        </w:rPr>
        <w:t>a</w:t>
      </w:r>
      <w:r>
        <w:rPr>
          <w:rFonts w:ascii="Times New Roman" w:hAnsi="Times New Roman" w:cs="Times New Roman"/>
          <w:sz w:val="28"/>
          <w:szCs w:val="28"/>
        </w:rPr>
        <w:t>li, molto più articolate nei contenuti di quelle che la Sezione delle Autonomie ha ritenuto di dover porre</w:t>
      </w:r>
      <w:r w:rsidR="00041268">
        <w:rPr>
          <w:rFonts w:ascii="Times New Roman" w:hAnsi="Times New Roman" w:cs="Times New Roman"/>
          <w:sz w:val="28"/>
          <w:szCs w:val="28"/>
        </w:rPr>
        <w:t xml:space="preserve"> elaborando le linee-guida</w:t>
      </w:r>
      <w:r w:rsidR="00744B3F">
        <w:rPr>
          <w:rFonts w:ascii="Times New Roman" w:hAnsi="Times New Roman" w:cs="Times New Roman"/>
          <w:sz w:val="28"/>
          <w:szCs w:val="28"/>
        </w:rPr>
        <w:t xml:space="preserve"> (c.d. “relazione-questionario”)</w:t>
      </w:r>
      <w:r>
        <w:rPr>
          <w:rFonts w:ascii="Times New Roman" w:hAnsi="Times New Roman" w:cs="Times New Roman"/>
          <w:sz w:val="28"/>
          <w:szCs w:val="28"/>
        </w:rPr>
        <w:t>.</w:t>
      </w:r>
    </w:p>
    <w:p w:rsidR="00944719" w:rsidRDefault="00944719"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Così che, allo stato della sopraggiunta disciplina in materia, la relazione-questionario del Presidente della Regione (</w:t>
      </w:r>
      <w:r w:rsidR="00AD0532">
        <w:rPr>
          <w:rFonts w:ascii="Times New Roman" w:hAnsi="Times New Roman" w:cs="Times New Roman"/>
          <w:sz w:val="28"/>
          <w:szCs w:val="28"/>
        </w:rPr>
        <w:t>così come quella similare che è ten</w:t>
      </w:r>
      <w:r w:rsidR="00AD0532">
        <w:rPr>
          <w:rFonts w:ascii="Times New Roman" w:hAnsi="Times New Roman" w:cs="Times New Roman"/>
          <w:sz w:val="28"/>
          <w:szCs w:val="28"/>
        </w:rPr>
        <w:t>u</w:t>
      </w:r>
      <w:r w:rsidR="00AD0532">
        <w:rPr>
          <w:rFonts w:ascii="Times New Roman" w:hAnsi="Times New Roman" w:cs="Times New Roman"/>
          <w:sz w:val="28"/>
          <w:szCs w:val="28"/>
        </w:rPr>
        <w:t>to ad elaborare il Sindaco di un Ente Locale</w:t>
      </w:r>
      <w:r w:rsidR="00041268">
        <w:rPr>
          <w:rFonts w:ascii="Times New Roman" w:hAnsi="Times New Roman" w:cs="Times New Roman"/>
          <w:sz w:val="28"/>
          <w:szCs w:val="28"/>
        </w:rPr>
        <w:t xml:space="preserve"> con popolazione superiore a 15.000 ab.)</w:t>
      </w:r>
      <w:r w:rsidR="00AD0532">
        <w:rPr>
          <w:rFonts w:ascii="Times New Roman" w:hAnsi="Times New Roman" w:cs="Times New Roman"/>
          <w:sz w:val="28"/>
          <w:szCs w:val="28"/>
        </w:rPr>
        <w:t xml:space="preserve"> deve essere sottoposta ad una analisi molto più approfondita di </w:t>
      </w:r>
      <w:r w:rsidR="00744B3F">
        <w:rPr>
          <w:rFonts w:ascii="Times New Roman" w:hAnsi="Times New Roman" w:cs="Times New Roman"/>
          <w:sz w:val="28"/>
          <w:szCs w:val="28"/>
        </w:rPr>
        <w:t>quanto si sia</w:t>
      </w:r>
      <w:r w:rsidR="00AD0532">
        <w:rPr>
          <w:rFonts w:ascii="Times New Roman" w:hAnsi="Times New Roman" w:cs="Times New Roman"/>
          <w:sz w:val="28"/>
          <w:szCs w:val="28"/>
        </w:rPr>
        <w:t xml:space="preserve"> </w:t>
      </w:r>
      <w:r w:rsidR="00744B3F">
        <w:rPr>
          <w:rFonts w:ascii="Times New Roman" w:hAnsi="Times New Roman" w:cs="Times New Roman"/>
          <w:sz w:val="28"/>
          <w:szCs w:val="28"/>
        </w:rPr>
        <w:t>fatto sinora</w:t>
      </w:r>
      <w:r w:rsidR="00AD0532">
        <w:rPr>
          <w:rFonts w:ascii="Times New Roman" w:hAnsi="Times New Roman" w:cs="Times New Roman"/>
          <w:sz w:val="28"/>
          <w:szCs w:val="28"/>
        </w:rPr>
        <w:t>.</w:t>
      </w:r>
    </w:p>
    <w:p w:rsidR="00AD0532" w:rsidRDefault="00AD0532"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E lo diventerà ancora di più allorché alcuni principi posti nella c.d. “r</w:t>
      </w:r>
      <w:r>
        <w:rPr>
          <w:rFonts w:ascii="Times New Roman" w:hAnsi="Times New Roman" w:cs="Times New Roman"/>
          <w:sz w:val="28"/>
          <w:szCs w:val="28"/>
        </w:rPr>
        <w:t>i</w:t>
      </w:r>
      <w:r>
        <w:rPr>
          <w:rFonts w:ascii="Times New Roman" w:hAnsi="Times New Roman" w:cs="Times New Roman"/>
          <w:sz w:val="28"/>
          <w:szCs w:val="28"/>
        </w:rPr>
        <w:t>forma Madia” saranno tradotti in un sistema normativo che si dimostri in arm</w:t>
      </w:r>
      <w:r>
        <w:rPr>
          <w:rFonts w:ascii="Times New Roman" w:hAnsi="Times New Roman" w:cs="Times New Roman"/>
          <w:sz w:val="28"/>
          <w:szCs w:val="28"/>
        </w:rPr>
        <w:t>o</w:t>
      </w:r>
      <w:r>
        <w:rPr>
          <w:rFonts w:ascii="Times New Roman" w:hAnsi="Times New Roman" w:cs="Times New Roman"/>
          <w:sz w:val="28"/>
          <w:szCs w:val="28"/>
        </w:rPr>
        <w:t xml:space="preserve">nia con il divieto, penalmente sanzionato, di esercitare influenza – in ragione del potere, comunque, </w:t>
      </w:r>
      <w:r w:rsidR="00041268">
        <w:rPr>
          <w:rFonts w:ascii="Times New Roman" w:hAnsi="Times New Roman" w:cs="Times New Roman"/>
          <w:sz w:val="28"/>
          <w:szCs w:val="28"/>
        </w:rPr>
        <w:t>posseduto</w:t>
      </w:r>
      <w:r>
        <w:rPr>
          <w:rFonts w:ascii="Times New Roman" w:hAnsi="Times New Roman" w:cs="Times New Roman"/>
          <w:sz w:val="28"/>
          <w:szCs w:val="28"/>
        </w:rPr>
        <w:t xml:space="preserve"> – nei riguardi dei propri subordinati/dei propri co</w:t>
      </w:r>
      <w:r>
        <w:rPr>
          <w:rFonts w:ascii="Times New Roman" w:hAnsi="Times New Roman" w:cs="Times New Roman"/>
          <w:sz w:val="28"/>
          <w:szCs w:val="28"/>
        </w:rPr>
        <w:t>l</w:t>
      </w:r>
      <w:r>
        <w:rPr>
          <w:rFonts w:ascii="Times New Roman" w:hAnsi="Times New Roman" w:cs="Times New Roman"/>
          <w:sz w:val="28"/>
          <w:szCs w:val="28"/>
        </w:rPr>
        <w:lastRenderedPageBreak/>
        <w:t>laboratori.</w:t>
      </w:r>
    </w:p>
    <w:p w:rsidR="00AD0532" w:rsidRDefault="00AD0532"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L’introduzione nel nostro sistema giuridico del delitto qualificato “traffico di influenza” solo nel </w:t>
      </w:r>
      <w:r w:rsidR="000C6E8E">
        <w:rPr>
          <w:rFonts w:ascii="Times New Roman" w:hAnsi="Times New Roman" w:cs="Times New Roman"/>
          <w:sz w:val="28"/>
          <w:szCs w:val="28"/>
        </w:rPr>
        <w:t>novembre del 2012 (ed è previsto dall’art. 346.bis c.p.)</w:t>
      </w:r>
      <w:r>
        <w:rPr>
          <w:rFonts w:ascii="Times New Roman" w:hAnsi="Times New Roman" w:cs="Times New Roman"/>
          <w:sz w:val="28"/>
          <w:szCs w:val="28"/>
        </w:rPr>
        <w:t xml:space="preserve"> non è stata ancora analizzata con sufficiente approfondimento. </w:t>
      </w:r>
      <w:r>
        <w:rPr>
          <w:rStyle w:val="Rimandonotaapidipagina"/>
          <w:rFonts w:ascii="Times New Roman" w:hAnsi="Times New Roman" w:cs="Times New Roman"/>
          <w:sz w:val="28"/>
          <w:szCs w:val="28"/>
        </w:rPr>
        <w:footnoteReference w:id="18"/>
      </w:r>
    </w:p>
    <w:p w:rsidR="000C6E8E" w:rsidRDefault="000C6E8E"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Quali effetti ha esercitato? Non si riesce ancora a capirlo.</w:t>
      </w:r>
    </w:p>
    <w:p w:rsidR="00744B3F" w:rsidRDefault="000C6E8E"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Oppure, con la “riforma Madia” si è pensato di neutralizzarli? </w:t>
      </w:r>
    </w:p>
    <w:p w:rsidR="000C6E8E" w:rsidRDefault="000C6E8E"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La neutralizzazione può avvenire in un solo modo: consentendo al decis</w:t>
      </w:r>
      <w:r>
        <w:rPr>
          <w:rFonts w:ascii="Times New Roman" w:hAnsi="Times New Roman" w:cs="Times New Roman"/>
          <w:sz w:val="28"/>
          <w:szCs w:val="28"/>
        </w:rPr>
        <w:t>o</w:t>
      </w:r>
      <w:r>
        <w:rPr>
          <w:rFonts w:ascii="Times New Roman" w:hAnsi="Times New Roman" w:cs="Times New Roman"/>
          <w:sz w:val="28"/>
          <w:szCs w:val="28"/>
        </w:rPr>
        <w:t>re politico di ampliare la sua sfera di influenza assicurandogli maggiori spazi decisionali nel campo degli incarichi dirigenziali (accrescimento della perce</w:t>
      </w:r>
      <w:r>
        <w:rPr>
          <w:rFonts w:ascii="Times New Roman" w:hAnsi="Times New Roman" w:cs="Times New Roman"/>
          <w:sz w:val="28"/>
          <w:szCs w:val="28"/>
        </w:rPr>
        <w:t>n</w:t>
      </w:r>
      <w:r>
        <w:rPr>
          <w:rFonts w:ascii="Times New Roman" w:hAnsi="Times New Roman" w:cs="Times New Roman"/>
          <w:sz w:val="28"/>
          <w:szCs w:val="28"/>
        </w:rPr>
        <w:t>tuale del ricorso agli estranei all’amministrazione; ampliamento dell’area di d</w:t>
      </w:r>
      <w:r>
        <w:rPr>
          <w:rFonts w:ascii="Times New Roman" w:hAnsi="Times New Roman" w:cs="Times New Roman"/>
          <w:sz w:val="28"/>
          <w:szCs w:val="28"/>
        </w:rPr>
        <w:t>i</w:t>
      </w:r>
      <w:r>
        <w:rPr>
          <w:rFonts w:ascii="Times New Roman" w:hAnsi="Times New Roman" w:cs="Times New Roman"/>
          <w:sz w:val="28"/>
          <w:szCs w:val="28"/>
        </w:rPr>
        <w:t>screzionalità nella scelta dei candidati alla copertura di un qualsiasi posto</w:t>
      </w:r>
      <w:r w:rsidR="00B33785">
        <w:rPr>
          <w:rFonts w:ascii="Times New Roman" w:hAnsi="Times New Roman" w:cs="Times New Roman"/>
          <w:sz w:val="28"/>
          <w:szCs w:val="28"/>
        </w:rPr>
        <w:t xml:space="preserve"> di n</w:t>
      </w:r>
      <w:r w:rsidR="00B33785">
        <w:rPr>
          <w:rFonts w:ascii="Times New Roman" w:hAnsi="Times New Roman" w:cs="Times New Roman"/>
          <w:sz w:val="28"/>
          <w:szCs w:val="28"/>
        </w:rPr>
        <w:t>a</w:t>
      </w:r>
      <w:r w:rsidR="00B33785">
        <w:rPr>
          <w:rFonts w:ascii="Times New Roman" w:hAnsi="Times New Roman" w:cs="Times New Roman"/>
          <w:sz w:val="28"/>
          <w:szCs w:val="28"/>
        </w:rPr>
        <w:t>tura dirigenziale).</w:t>
      </w:r>
    </w:p>
    <w:p w:rsidR="00B33785" w:rsidRDefault="00B33785"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In definitiva</w:t>
      </w:r>
      <w:r w:rsidR="00884833">
        <w:rPr>
          <w:rFonts w:ascii="Times New Roman" w:hAnsi="Times New Roman" w:cs="Times New Roman"/>
          <w:sz w:val="28"/>
          <w:szCs w:val="28"/>
        </w:rPr>
        <w:t>, se il decisore politico (che continua a mantenere il potere di nomina/di revoca dei dirigenti) si assicura l’allocazione di persone “di fiducia” nei posti strategici dell’organizzazione, costui sarà, nei fatti, sottratto al rispetto di quel divieto che è penalmente rilevante solo da poco nell’ordinamento nazi</w:t>
      </w:r>
      <w:r w:rsidR="00884833">
        <w:rPr>
          <w:rFonts w:ascii="Times New Roman" w:hAnsi="Times New Roman" w:cs="Times New Roman"/>
          <w:sz w:val="28"/>
          <w:szCs w:val="28"/>
        </w:rPr>
        <w:t>o</w:t>
      </w:r>
      <w:r w:rsidR="00884833">
        <w:rPr>
          <w:rFonts w:ascii="Times New Roman" w:hAnsi="Times New Roman" w:cs="Times New Roman"/>
          <w:sz w:val="28"/>
          <w:szCs w:val="28"/>
        </w:rPr>
        <w:t>nale.</w:t>
      </w: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Senza tacere del fatto che il potere di repressione</w:t>
      </w:r>
      <w:r w:rsidR="00041268">
        <w:rPr>
          <w:rFonts w:ascii="Times New Roman" w:hAnsi="Times New Roman" w:cs="Times New Roman"/>
          <w:sz w:val="28"/>
          <w:szCs w:val="28"/>
        </w:rPr>
        <w:t>/coercizione psicologica</w:t>
      </w:r>
      <w:r>
        <w:rPr>
          <w:rFonts w:ascii="Times New Roman" w:hAnsi="Times New Roman" w:cs="Times New Roman"/>
          <w:sz w:val="28"/>
          <w:szCs w:val="28"/>
        </w:rPr>
        <w:t xml:space="preserve"> esercitabile dal decisore politico nei riguardi del dirigente probo (ovvero,</w:t>
      </w:r>
      <w:r w:rsidR="00744B3F">
        <w:rPr>
          <w:rFonts w:ascii="Times New Roman" w:hAnsi="Times New Roman" w:cs="Times New Roman"/>
          <w:sz w:val="28"/>
          <w:szCs w:val="28"/>
        </w:rPr>
        <w:t xml:space="preserve"> etic</w:t>
      </w:r>
      <w:r w:rsidR="00744B3F">
        <w:rPr>
          <w:rFonts w:ascii="Times New Roman" w:hAnsi="Times New Roman" w:cs="Times New Roman"/>
          <w:sz w:val="28"/>
          <w:szCs w:val="28"/>
        </w:rPr>
        <w:t>a</w:t>
      </w:r>
      <w:r w:rsidR="00744B3F">
        <w:rPr>
          <w:rFonts w:ascii="Times New Roman" w:hAnsi="Times New Roman" w:cs="Times New Roman"/>
          <w:sz w:val="28"/>
          <w:szCs w:val="28"/>
        </w:rPr>
        <w:t>mente</w:t>
      </w:r>
      <w:r>
        <w:rPr>
          <w:rFonts w:ascii="Times New Roman" w:hAnsi="Times New Roman" w:cs="Times New Roman"/>
          <w:sz w:val="28"/>
          <w:szCs w:val="28"/>
        </w:rPr>
        <w:t xml:space="preserve"> integro) può assumere le forme più diverse.</w:t>
      </w: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Ne sovvengono</w:t>
      </w:r>
      <w:r w:rsidR="00041268">
        <w:rPr>
          <w:rFonts w:ascii="Times New Roman" w:hAnsi="Times New Roman" w:cs="Times New Roman"/>
          <w:sz w:val="28"/>
          <w:szCs w:val="28"/>
        </w:rPr>
        <w:t xml:space="preserve"> alla memoria</w:t>
      </w:r>
      <w:r>
        <w:rPr>
          <w:rFonts w:ascii="Times New Roman" w:hAnsi="Times New Roman" w:cs="Times New Roman"/>
          <w:sz w:val="28"/>
          <w:szCs w:val="28"/>
        </w:rPr>
        <w:t xml:space="preserve">, al momento, alcune </w:t>
      </w:r>
      <w:r>
        <w:rPr>
          <w:rStyle w:val="Rimandonotaapidipagina"/>
          <w:rFonts w:ascii="Times New Roman" w:hAnsi="Times New Roman" w:cs="Times New Roman"/>
          <w:sz w:val="28"/>
          <w:szCs w:val="28"/>
        </w:rPr>
        <w:footnoteReference w:id="19"/>
      </w:r>
      <w:r>
        <w:rPr>
          <w:rFonts w:ascii="Times New Roman" w:hAnsi="Times New Roman" w:cs="Times New Roman"/>
          <w:sz w:val="28"/>
          <w:szCs w:val="28"/>
        </w:rPr>
        <w:t>, probabilmente più diffuse di quanto non si sia in grado di rilevare con i normali mezzi di conosce</w:t>
      </w:r>
      <w:r>
        <w:rPr>
          <w:rFonts w:ascii="Times New Roman" w:hAnsi="Times New Roman" w:cs="Times New Roman"/>
          <w:sz w:val="28"/>
          <w:szCs w:val="28"/>
        </w:rPr>
        <w:t>n</w:t>
      </w:r>
      <w:r>
        <w:rPr>
          <w:rFonts w:ascii="Times New Roman" w:hAnsi="Times New Roman" w:cs="Times New Roman"/>
          <w:sz w:val="28"/>
          <w:szCs w:val="28"/>
        </w:rPr>
        <w:t xml:space="preserve">za (solo l’ascolto diretto di chi le subisce può farle emergere, </w:t>
      </w:r>
      <w:r w:rsidR="00744B3F">
        <w:rPr>
          <w:rFonts w:ascii="Times New Roman" w:hAnsi="Times New Roman" w:cs="Times New Roman"/>
          <w:sz w:val="28"/>
          <w:szCs w:val="28"/>
        </w:rPr>
        <w:t xml:space="preserve">anche perché </w:t>
      </w:r>
      <w:r>
        <w:rPr>
          <w:rFonts w:ascii="Times New Roman" w:hAnsi="Times New Roman" w:cs="Times New Roman"/>
          <w:sz w:val="28"/>
          <w:szCs w:val="28"/>
        </w:rPr>
        <w:t xml:space="preserve">esse sono condotte con astuzia luciferina): </w:t>
      </w:r>
    </w:p>
    <w:p w:rsidR="00884833"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non convocarlo mai, ma intrattenere frequenti rapporti con uno o più dei suoi collaboratori;</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predisporre specifiche note di incarico a favore di uno o più dei suoi collaboratori pretermettendolo sempre;</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non firmare le sue lettere di incarico di missione oppure firmarle all’ultimo momento in modo tale da non consentirgli di recarsi nel luogo previsto;</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costituire commissioni, comitati, </w:t>
      </w:r>
      <w:r w:rsidRPr="00954632">
        <w:rPr>
          <w:rFonts w:ascii="Times New Roman" w:hAnsi="Times New Roman" w:cs="Times New Roman"/>
          <w:i/>
          <w:sz w:val="28"/>
          <w:szCs w:val="28"/>
        </w:rPr>
        <w:t>task-forces</w:t>
      </w:r>
      <w:r>
        <w:rPr>
          <w:rFonts w:ascii="Times New Roman" w:hAnsi="Times New Roman" w:cs="Times New Roman"/>
          <w:sz w:val="28"/>
          <w:szCs w:val="28"/>
        </w:rPr>
        <w:t xml:space="preserve"> (e quant’altro previsto dalla legge n. 241/90) con specifico decreto ma senza affidargli la responsabilità di gestione di tali organismi;</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affidare a consulenti esterni, o a istituti di ricerca sempre esterni, l’approfondimento di tematiche o materie in cui egli sia particola</w:t>
      </w:r>
      <w:r>
        <w:rPr>
          <w:rFonts w:ascii="Times New Roman" w:hAnsi="Times New Roman" w:cs="Times New Roman"/>
          <w:sz w:val="28"/>
          <w:szCs w:val="28"/>
        </w:rPr>
        <w:t>r</w:t>
      </w:r>
      <w:r>
        <w:rPr>
          <w:rFonts w:ascii="Times New Roman" w:hAnsi="Times New Roman" w:cs="Times New Roman"/>
          <w:sz w:val="28"/>
          <w:szCs w:val="28"/>
        </w:rPr>
        <w:t>mente esperto;</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non tenere in alcun conto i suoi suggerimenti, le proposte di riorg</w:t>
      </w:r>
      <w:r>
        <w:rPr>
          <w:rFonts w:ascii="Times New Roman" w:hAnsi="Times New Roman" w:cs="Times New Roman"/>
          <w:sz w:val="28"/>
          <w:szCs w:val="28"/>
        </w:rPr>
        <w:t>a</w:t>
      </w:r>
      <w:r>
        <w:rPr>
          <w:rFonts w:ascii="Times New Roman" w:hAnsi="Times New Roman" w:cs="Times New Roman"/>
          <w:sz w:val="28"/>
          <w:szCs w:val="28"/>
        </w:rPr>
        <w:t>nizzazione, le osservazioni per un uso ottimale delle risorse umane, finanziarie o strumentali (anzi, fare l’opposto…);</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non parlare bene di lui con i suoi collaboratori o usare frasi allude</w:t>
      </w:r>
      <w:r>
        <w:rPr>
          <w:rFonts w:ascii="Times New Roman" w:hAnsi="Times New Roman" w:cs="Times New Roman"/>
          <w:sz w:val="28"/>
          <w:szCs w:val="28"/>
        </w:rPr>
        <w:t>n</w:t>
      </w:r>
      <w:r>
        <w:rPr>
          <w:rFonts w:ascii="Times New Roman" w:hAnsi="Times New Roman" w:cs="Times New Roman"/>
          <w:sz w:val="28"/>
          <w:szCs w:val="28"/>
        </w:rPr>
        <w:t>ti alla sua scarsa correttezza;</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indirizzargli senza motivo note di biasimo per l’operato svolto;</w:t>
      </w:r>
    </w:p>
    <w:p w:rsidR="00954632"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consentire l’allontanamento di personale dell’ufficio, sostituendolo con altro di scarsa qualificazione e che si sappia essere di diversa stretta osservanza politica;</w:t>
      </w:r>
    </w:p>
    <w:p w:rsidR="00954632" w:rsidRPr="00694AE1" w:rsidRDefault="00954632" w:rsidP="0048699A">
      <w:pPr>
        <w:pStyle w:val="Paragrafoelenco"/>
        <w:widowControl w:val="0"/>
        <w:numPr>
          <w:ilvl w:val="0"/>
          <w:numId w:val="4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in casi estremi, minacciarlo di destituzione oppure di trasferimento ad altro incarico.</w:t>
      </w:r>
    </w:p>
    <w:p w:rsidR="00555CF1" w:rsidRDefault="00954632"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Ma vi sono altri sistemi, più subdoli, più raffinati per distruggere la voglia di fare di un dirigente che intenda stare onestamente al servizio della Nazione:</w:t>
      </w:r>
    </w:p>
    <w:p w:rsidR="00954632" w:rsidRDefault="00FD496B" w:rsidP="0048699A">
      <w:pPr>
        <w:pStyle w:val="Paragrafoelenco"/>
        <w:widowControl w:val="0"/>
        <w:numPr>
          <w:ilvl w:val="0"/>
          <w:numId w:val="47"/>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non trasmettere all’ufficio competente il progetto-obiettivo o il pr</w:t>
      </w:r>
      <w:r>
        <w:rPr>
          <w:rFonts w:ascii="Times New Roman" w:hAnsi="Times New Roman" w:cs="Times New Roman"/>
          <w:sz w:val="28"/>
          <w:szCs w:val="28"/>
        </w:rPr>
        <w:t>o</w:t>
      </w:r>
      <w:r>
        <w:rPr>
          <w:rFonts w:ascii="Times New Roman" w:hAnsi="Times New Roman" w:cs="Times New Roman"/>
          <w:sz w:val="28"/>
          <w:szCs w:val="28"/>
        </w:rPr>
        <w:lastRenderedPageBreak/>
        <w:t>getto per l’incremento della produttività da lui predisposto, addo</w:t>
      </w:r>
      <w:r>
        <w:rPr>
          <w:rFonts w:ascii="Times New Roman" w:hAnsi="Times New Roman" w:cs="Times New Roman"/>
          <w:sz w:val="28"/>
          <w:szCs w:val="28"/>
        </w:rPr>
        <w:t>s</w:t>
      </w:r>
      <w:r>
        <w:rPr>
          <w:rFonts w:ascii="Times New Roman" w:hAnsi="Times New Roman" w:cs="Times New Roman"/>
          <w:sz w:val="28"/>
          <w:szCs w:val="28"/>
        </w:rPr>
        <w:t>sandogliene la responsabilità (formulando un giudizio di incongru</w:t>
      </w:r>
      <w:r>
        <w:rPr>
          <w:rFonts w:ascii="Times New Roman" w:hAnsi="Times New Roman" w:cs="Times New Roman"/>
          <w:sz w:val="28"/>
          <w:szCs w:val="28"/>
        </w:rPr>
        <w:t>i</w:t>
      </w:r>
      <w:r>
        <w:rPr>
          <w:rFonts w:ascii="Times New Roman" w:hAnsi="Times New Roman" w:cs="Times New Roman"/>
          <w:sz w:val="28"/>
          <w:szCs w:val="28"/>
        </w:rPr>
        <w:t>tà, di inutilità);</w:t>
      </w:r>
    </w:p>
    <w:p w:rsidR="00FD496B" w:rsidRDefault="00FD496B" w:rsidP="0048699A">
      <w:pPr>
        <w:pStyle w:val="Paragrafoelenco"/>
        <w:widowControl w:val="0"/>
        <w:numPr>
          <w:ilvl w:val="0"/>
          <w:numId w:val="47"/>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non consentire che il coniuge o qualche familiare in servizio presso altra struttura siano soddisfatti nella legittima richiesta presentata mentre altri lo sono senza averne né diritto né titolo;</w:t>
      </w:r>
    </w:p>
    <w:p w:rsidR="00FD496B" w:rsidRDefault="00FD496B" w:rsidP="0048699A">
      <w:pPr>
        <w:pStyle w:val="Paragrafoelenco"/>
        <w:widowControl w:val="0"/>
        <w:numPr>
          <w:ilvl w:val="0"/>
          <w:numId w:val="47"/>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contrastare l’ingresso in carriera di un suo parente che abbia prese</w:t>
      </w:r>
      <w:r>
        <w:rPr>
          <w:rFonts w:ascii="Times New Roman" w:hAnsi="Times New Roman" w:cs="Times New Roman"/>
          <w:sz w:val="28"/>
          <w:szCs w:val="28"/>
        </w:rPr>
        <w:t>n</w:t>
      </w:r>
      <w:r>
        <w:rPr>
          <w:rFonts w:ascii="Times New Roman" w:hAnsi="Times New Roman" w:cs="Times New Roman"/>
          <w:sz w:val="28"/>
          <w:szCs w:val="28"/>
        </w:rPr>
        <w:t>tato domanda di partecipazione a concorso per esterni o a concorso riservato a interni;</w:t>
      </w:r>
    </w:p>
    <w:p w:rsidR="00FD496B" w:rsidRDefault="00FD496B" w:rsidP="0048699A">
      <w:pPr>
        <w:pStyle w:val="Paragrafoelenco"/>
        <w:widowControl w:val="0"/>
        <w:numPr>
          <w:ilvl w:val="0"/>
          <w:numId w:val="47"/>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escluderlo sistematicamente dalla composizione di commissioni di selezione;</w:t>
      </w:r>
    </w:p>
    <w:p w:rsidR="00FD496B" w:rsidRDefault="00FD496B" w:rsidP="0048699A">
      <w:pPr>
        <w:pStyle w:val="Paragrafoelenco"/>
        <w:widowControl w:val="0"/>
        <w:numPr>
          <w:ilvl w:val="0"/>
          <w:numId w:val="47"/>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mettere in giro a bella posta, tramite scherani appositamente add</w:t>
      </w:r>
      <w:r>
        <w:rPr>
          <w:rFonts w:ascii="Times New Roman" w:hAnsi="Times New Roman" w:cs="Times New Roman"/>
          <w:sz w:val="28"/>
          <w:szCs w:val="28"/>
        </w:rPr>
        <w:t>e</w:t>
      </w:r>
      <w:r>
        <w:rPr>
          <w:rFonts w:ascii="Times New Roman" w:hAnsi="Times New Roman" w:cs="Times New Roman"/>
          <w:sz w:val="28"/>
          <w:szCs w:val="28"/>
        </w:rPr>
        <w:t>strati, che si è scoperto, in precedenti occasioni, avere egli percepito mazzette o regali fuori dal normale … quando ciò non è assolut</w:t>
      </w:r>
      <w:r>
        <w:rPr>
          <w:rFonts w:ascii="Times New Roman" w:hAnsi="Times New Roman" w:cs="Times New Roman"/>
          <w:sz w:val="28"/>
          <w:szCs w:val="28"/>
        </w:rPr>
        <w:t>a</w:t>
      </w:r>
      <w:r>
        <w:rPr>
          <w:rFonts w:ascii="Times New Roman" w:hAnsi="Times New Roman" w:cs="Times New Roman"/>
          <w:sz w:val="28"/>
          <w:szCs w:val="28"/>
        </w:rPr>
        <w:t>mente vero.</w:t>
      </w:r>
    </w:p>
    <w:p w:rsidR="00744B3F" w:rsidRDefault="00744B3F" w:rsidP="00744B3F">
      <w:pPr>
        <w:widowControl w:val="0"/>
        <w:spacing w:after="0" w:line="360" w:lineRule="auto"/>
        <w:ind w:firstLine="709"/>
        <w:jc w:val="both"/>
        <w:rPr>
          <w:rFonts w:ascii="Times New Roman" w:hAnsi="Times New Roman" w:cs="Times New Roman"/>
          <w:sz w:val="28"/>
          <w:szCs w:val="28"/>
        </w:rPr>
      </w:pPr>
    </w:p>
    <w:p w:rsidR="00744B3F" w:rsidRDefault="00744B3F" w:rsidP="00744B3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Da questa descrizione della “vita burocratica”, potrebbero nascere sent</w:t>
      </w:r>
      <w:r>
        <w:rPr>
          <w:rFonts w:ascii="Times New Roman" w:hAnsi="Times New Roman" w:cs="Times New Roman"/>
          <w:sz w:val="28"/>
          <w:szCs w:val="28"/>
        </w:rPr>
        <w:t>i</w:t>
      </w:r>
      <w:r>
        <w:rPr>
          <w:rFonts w:ascii="Times New Roman" w:hAnsi="Times New Roman" w:cs="Times New Roman"/>
          <w:sz w:val="28"/>
          <w:szCs w:val="28"/>
        </w:rPr>
        <w:t xml:space="preserve">menti di rifiuto della “classe politica”. Ma la </w:t>
      </w:r>
      <w:r w:rsidR="00A203F0">
        <w:rPr>
          <w:rFonts w:ascii="Times New Roman" w:hAnsi="Times New Roman" w:cs="Times New Roman"/>
          <w:sz w:val="28"/>
          <w:szCs w:val="28"/>
        </w:rPr>
        <w:t>“classe politica” deve prendere, ormai, atto che il principio di trasparenza ha indicato percorsi diversi da quelli che si potevano seguire in passato.</w:t>
      </w:r>
    </w:p>
    <w:p w:rsidR="00A203F0" w:rsidRPr="00744B3F" w:rsidRDefault="00A203F0" w:rsidP="00744B3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Nasce l’esigenza di scrivere regole nuove sulla valutazione del dirigente, sui criteri da porre a base della loro soluzione, sul sistema di formazione perm</w:t>
      </w:r>
      <w:r>
        <w:rPr>
          <w:rFonts w:ascii="Times New Roman" w:hAnsi="Times New Roman" w:cs="Times New Roman"/>
          <w:sz w:val="28"/>
          <w:szCs w:val="28"/>
        </w:rPr>
        <w:t>a</w:t>
      </w:r>
      <w:r>
        <w:rPr>
          <w:rFonts w:ascii="Times New Roman" w:hAnsi="Times New Roman" w:cs="Times New Roman"/>
          <w:sz w:val="28"/>
          <w:szCs w:val="28"/>
        </w:rPr>
        <w:t>nente.</w:t>
      </w:r>
    </w:p>
    <w:p w:rsidR="00884833" w:rsidRDefault="00884833">
      <w:pPr>
        <w:rPr>
          <w:rFonts w:ascii="Times New Roman" w:hAnsi="Times New Roman" w:cs="Times New Roman"/>
          <w:sz w:val="28"/>
          <w:szCs w:val="28"/>
        </w:rPr>
      </w:pPr>
      <w:r>
        <w:rPr>
          <w:rFonts w:ascii="Times New Roman" w:hAnsi="Times New Roman" w:cs="Times New Roman"/>
          <w:sz w:val="28"/>
          <w:szCs w:val="28"/>
        </w:rPr>
        <w:br w:type="page"/>
      </w:r>
    </w:p>
    <w:p w:rsidR="00555CF1" w:rsidRPr="00694AE1" w:rsidRDefault="00AF1588" w:rsidP="00AF1588">
      <w:pPr>
        <w:pStyle w:val="Paragrafoelenco"/>
        <w:widowControl w:val="0"/>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996160" behindDoc="1" locked="0" layoutInCell="1" allowOverlap="1">
            <wp:simplePos x="0" y="0"/>
            <wp:positionH relativeFrom="margin">
              <wp:posOffset>61595</wp:posOffset>
            </wp:positionH>
            <wp:positionV relativeFrom="margin">
              <wp:posOffset>281940</wp:posOffset>
            </wp:positionV>
            <wp:extent cx="5619750" cy="8096250"/>
            <wp:effectExtent l="19050" t="0" r="0" b="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1" cstate="print"/>
                    <a:stretch>
                      <a:fillRect/>
                    </a:stretch>
                  </pic:blipFill>
                  <pic:spPr>
                    <a:xfrm>
                      <a:off x="0" y="0"/>
                      <a:ext cx="5619750" cy="8096250"/>
                    </a:xfrm>
                    <a:prstGeom prst="rect">
                      <a:avLst/>
                    </a:prstGeom>
                  </pic:spPr>
                </pic:pic>
              </a:graphicData>
            </a:graphic>
          </wp:anchor>
        </w:drawing>
      </w: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Pr="00694AE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Default="00555CF1"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CC620F">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AF1588" w:rsidRDefault="00AF1588">
      <w:pPr>
        <w:rPr>
          <w:rFonts w:ascii="Times New Roman" w:hAnsi="Times New Roman" w:cs="Times New Roman"/>
          <w:sz w:val="28"/>
          <w:szCs w:val="28"/>
        </w:rPr>
      </w:pPr>
    </w:p>
    <w:p w:rsidR="00AF1588" w:rsidRDefault="00AF1588">
      <w:pPr>
        <w:rPr>
          <w:rFonts w:ascii="Times New Roman" w:hAnsi="Times New Roman" w:cs="Times New Roman"/>
          <w:sz w:val="28"/>
          <w:szCs w:val="28"/>
        </w:rPr>
      </w:pPr>
    </w:p>
    <w:p w:rsidR="00884833" w:rsidRDefault="00884833">
      <w:pPr>
        <w:rPr>
          <w:rFonts w:ascii="Times New Roman" w:hAnsi="Times New Roman" w:cs="Times New Roman"/>
          <w:sz w:val="28"/>
          <w:szCs w:val="28"/>
        </w:rPr>
      </w:pPr>
      <w:r>
        <w:rPr>
          <w:rFonts w:ascii="Times New Roman" w:hAnsi="Times New Roman" w:cs="Times New Roman"/>
          <w:sz w:val="28"/>
          <w:szCs w:val="28"/>
        </w:rPr>
        <w:br w:type="page"/>
      </w:r>
    </w:p>
    <w:p w:rsidR="00555CF1" w:rsidRPr="00694AE1" w:rsidRDefault="00555CF1" w:rsidP="00CC7DF9">
      <w:pPr>
        <w:pStyle w:val="Paragrafoelenco"/>
        <w:widowControl w:val="0"/>
        <w:spacing w:after="0" w:line="240" w:lineRule="auto"/>
        <w:ind w:left="709" w:hanging="709"/>
        <w:contextualSpacing w:val="0"/>
        <w:jc w:val="both"/>
        <w:rPr>
          <w:rFonts w:ascii="Times New Roman" w:hAnsi="Times New Roman" w:cs="Times New Roman"/>
          <w:b/>
          <w:sz w:val="28"/>
          <w:szCs w:val="28"/>
        </w:rPr>
      </w:pPr>
      <w:r w:rsidRPr="00694AE1">
        <w:rPr>
          <w:rFonts w:ascii="Times New Roman" w:hAnsi="Times New Roman" w:cs="Times New Roman"/>
          <w:b/>
          <w:sz w:val="28"/>
          <w:szCs w:val="28"/>
        </w:rPr>
        <w:lastRenderedPageBreak/>
        <w:t>5</w:t>
      </w:r>
      <w:r w:rsidR="00CC7DF9">
        <w:rPr>
          <w:rFonts w:ascii="Times New Roman" w:hAnsi="Times New Roman" w:cs="Times New Roman"/>
          <w:b/>
          <w:sz w:val="28"/>
          <w:szCs w:val="28"/>
        </w:rPr>
        <w:t>.</w:t>
      </w:r>
      <w:r w:rsidRPr="00694AE1">
        <w:rPr>
          <w:rFonts w:ascii="Times New Roman" w:hAnsi="Times New Roman" w:cs="Times New Roman"/>
          <w:b/>
          <w:sz w:val="28"/>
          <w:szCs w:val="28"/>
        </w:rPr>
        <w:tab/>
        <w:t xml:space="preserve">Codici di comportamento e </w:t>
      </w:r>
      <w:r w:rsidR="00884833">
        <w:rPr>
          <w:rFonts w:ascii="Times New Roman" w:hAnsi="Times New Roman" w:cs="Times New Roman"/>
          <w:b/>
          <w:sz w:val="28"/>
          <w:szCs w:val="28"/>
        </w:rPr>
        <w:t>obbligo</w:t>
      </w:r>
      <w:r w:rsidRPr="00694AE1">
        <w:rPr>
          <w:rFonts w:ascii="Times New Roman" w:hAnsi="Times New Roman" w:cs="Times New Roman"/>
          <w:b/>
          <w:sz w:val="28"/>
          <w:szCs w:val="28"/>
        </w:rPr>
        <w:t xml:space="preserve"> (</w:t>
      </w:r>
      <w:r w:rsidR="00884833">
        <w:rPr>
          <w:rFonts w:ascii="Times New Roman" w:hAnsi="Times New Roman" w:cs="Times New Roman"/>
          <w:b/>
          <w:sz w:val="28"/>
          <w:szCs w:val="28"/>
        </w:rPr>
        <w:t xml:space="preserve">a carico </w:t>
      </w:r>
      <w:r w:rsidRPr="00694AE1">
        <w:rPr>
          <w:rFonts w:ascii="Times New Roman" w:hAnsi="Times New Roman" w:cs="Times New Roman"/>
          <w:b/>
          <w:sz w:val="28"/>
          <w:szCs w:val="28"/>
        </w:rPr>
        <w:t>della dirigenza) d</w:t>
      </w:r>
      <w:r w:rsidR="00884833">
        <w:rPr>
          <w:rFonts w:ascii="Times New Roman" w:hAnsi="Times New Roman" w:cs="Times New Roman"/>
          <w:b/>
          <w:sz w:val="28"/>
          <w:szCs w:val="28"/>
        </w:rPr>
        <w:t>i ver</w:t>
      </w:r>
      <w:r w:rsidR="00884833">
        <w:rPr>
          <w:rFonts w:ascii="Times New Roman" w:hAnsi="Times New Roman" w:cs="Times New Roman"/>
          <w:b/>
          <w:sz w:val="28"/>
          <w:szCs w:val="28"/>
        </w:rPr>
        <w:t>i</w:t>
      </w:r>
      <w:r w:rsidR="00884833">
        <w:rPr>
          <w:rFonts w:ascii="Times New Roman" w:hAnsi="Times New Roman" w:cs="Times New Roman"/>
          <w:b/>
          <w:sz w:val="28"/>
          <w:szCs w:val="28"/>
        </w:rPr>
        <w:t xml:space="preserve">ficare il </w:t>
      </w:r>
      <w:r w:rsidRPr="00694AE1">
        <w:rPr>
          <w:rFonts w:ascii="Times New Roman" w:hAnsi="Times New Roman" w:cs="Times New Roman"/>
          <w:b/>
          <w:sz w:val="28"/>
          <w:szCs w:val="28"/>
        </w:rPr>
        <w:t>“rendimento</w:t>
      </w:r>
      <w:r w:rsidR="00CC7DF9">
        <w:rPr>
          <w:rFonts w:ascii="Times New Roman" w:hAnsi="Times New Roman" w:cs="Times New Roman"/>
          <w:b/>
          <w:sz w:val="28"/>
          <w:szCs w:val="28"/>
        </w:rPr>
        <w:t>”</w:t>
      </w:r>
      <w:r w:rsidRPr="00694AE1">
        <w:rPr>
          <w:rFonts w:ascii="Times New Roman" w:hAnsi="Times New Roman" w:cs="Times New Roman"/>
          <w:b/>
          <w:sz w:val="28"/>
          <w:szCs w:val="28"/>
        </w:rPr>
        <w:t xml:space="preserve"> degli operatori della P.A.</w:t>
      </w:r>
    </w:p>
    <w:p w:rsidR="00555CF1" w:rsidRDefault="00555CF1"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884833" w:rsidRDefault="00884833"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E’ necessario indicare alcune disposizioni la cui lettura (e interpretazione) da parte della Magistratura del buon andamento deve risultare curata sotto una visione diversa rispetto a quella che si è avuta anche nel più recente passato.</w:t>
      </w:r>
    </w:p>
    <w:p w:rsidR="00884833" w:rsidRDefault="00884833"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Se tra i compiti della Corte dei conti vi è quello di verificare i costi (te</w:t>
      </w:r>
      <w:r>
        <w:rPr>
          <w:rFonts w:ascii="Times New Roman" w:hAnsi="Times New Roman" w:cs="Times New Roman"/>
          <w:sz w:val="28"/>
          <w:szCs w:val="28"/>
        </w:rPr>
        <w:t>m</w:t>
      </w:r>
      <w:r>
        <w:rPr>
          <w:rFonts w:ascii="Times New Roman" w:hAnsi="Times New Roman" w:cs="Times New Roman"/>
          <w:sz w:val="28"/>
          <w:szCs w:val="28"/>
        </w:rPr>
        <w:t>pi, modi e costi) dell’azione amministrativa, assumono rilevanza assoluta i risu</w:t>
      </w:r>
      <w:r>
        <w:rPr>
          <w:rFonts w:ascii="Times New Roman" w:hAnsi="Times New Roman" w:cs="Times New Roman"/>
          <w:sz w:val="28"/>
          <w:szCs w:val="28"/>
        </w:rPr>
        <w:t>l</w:t>
      </w:r>
      <w:r>
        <w:rPr>
          <w:rFonts w:ascii="Times New Roman" w:hAnsi="Times New Roman" w:cs="Times New Roman"/>
          <w:sz w:val="28"/>
          <w:szCs w:val="28"/>
        </w:rPr>
        <w:t>tati che possono derivare</w:t>
      </w:r>
      <w:r w:rsidR="00C7108A">
        <w:rPr>
          <w:rFonts w:ascii="Times New Roman" w:hAnsi="Times New Roman" w:cs="Times New Roman"/>
          <w:sz w:val="28"/>
          <w:szCs w:val="28"/>
        </w:rPr>
        <w:t xml:space="preserve"> da indagini rientranti nell’area di sua più esclusiva competenza:</w:t>
      </w:r>
      <w:r w:rsidR="004014AE">
        <w:rPr>
          <w:rFonts w:ascii="Times New Roman" w:hAnsi="Times New Roman" w:cs="Times New Roman"/>
          <w:sz w:val="28"/>
          <w:szCs w:val="28"/>
        </w:rPr>
        <w:t xml:space="preserve"> quella, appunto, di verificare se il sistema del “controllo di gesti</w:t>
      </w:r>
      <w:r w:rsidR="004014AE">
        <w:rPr>
          <w:rFonts w:ascii="Times New Roman" w:hAnsi="Times New Roman" w:cs="Times New Roman"/>
          <w:sz w:val="28"/>
          <w:szCs w:val="28"/>
        </w:rPr>
        <w:t>o</w:t>
      </w:r>
      <w:r w:rsidR="004014AE">
        <w:rPr>
          <w:rFonts w:ascii="Times New Roman" w:hAnsi="Times New Roman" w:cs="Times New Roman"/>
          <w:sz w:val="28"/>
          <w:szCs w:val="28"/>
        </w:rPr>
        <w:t xml:space="preserve">ne” sia stato capace di mettere in evidenza il grado (percentuale) di scostamento del </w:t>
      </w:r>
      <w:r w:rsidR="00FD496B">
        <w:rPr>
          <w:rFonts w:ascii="Times New Roman" w:hAnsi="Times New Roman" w:cs="Times New Roman"/>
          <w:sz w:val="28"/>
          <w:szCs w:val="28"/>
        </w:rPr>
        <w:t>bene</w:t>
      </w:r>
      <w:r w:rsidR="004014AE">
        <w:rPr>
          <w:rFonts w:ascii="Times New Roman" w:hAnsi="Times New Roman" w:cs="Times New Roman"/>
          <w:sz w:val="28"/>
          <w:szCs w:val="28"/>
        </w:rPr>
        <w:t xml:space="preserve"> acquistato rispetto al costo medio sopportato da altri punti d’acquisto dello stesso </w:t>
      </w:r>
      <w:r w:rsidR="00FD496B">
        <w:rPr>
          <w:rFonts w:ascii="Times New Roman" w:hAnsi="Times New Roman" w:cs="Times New Roman"/>
          <w:sz w:val="28"/>
          <w:szCs w:val="28"/>
        </w:rPr>
        <w:t>bene</w:t>
      </w:r>
      <w:r w:rsidR="004014AE">
        <w:rPr>
          <w:rFonts w:ascii="Times New Roman" w:hAnsi="Times New Roman" w:cs="Times New Roman"/>
          <w:sz w:val="28"/>
          <w:szCs w:val="28"/>
        </w:rPr>
        <w:t>.</w:t>
      </w:r>
    </w:p>
    <w:p w:rsidR="004014AE" w:rsidRDefault="004014AE"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Ma poca attenzione si è posta sinora, da parte della Magistratura della Corte dei conti</w:t>
      </w:r>
      <w:r w:rsidR="00016B47">
        <w:rPr>
          <w:rFonts w:ascii="Times New Roman" w:hAnsi="Times New Roman" w:cs="Times New Roman"/>
          <w:sz w:val="28"/>
          <w:szCs w:val="28"/>
        </w:rPr>
        <w:t>, in ordine all’analisi dei costi delle diverse funzioni (missioni) esercitate da una qualsiasi istituzione (pubblica o privata che sia)</w:t>
      </w:r>
      <w:r w:rsidR="00A203F0">
        <w:rPr>
          <w:rFonts w:ascii="Times New Roman" w:hAnsi="Times New Roman" w:cs="Times New Roman"/>
          <w:sz w:val="28"/>
          <w:szCs w:val="28"/>
        </w:rPr>
        <w:t>; il richiamo a</w:t>
      </w:r>
      <w:r w:rsidR="00A203F0">
        <w:rPr>
          <w:rFonts w:ascii="Times New Roman" w:hAnsi="Times New Roman" w:cs="Times New Roman"/>
          <w:sz w:val="28"/>
          <w:szCs w:val="28"/>
        </w:rPr>
        <w:t>l</w:t>
      </w:r>
      <w:r w:rsidR="00A203F0">
        <w:rPr>
          <w:rFonts w:ascii="Times New Roman" w:hAnsi="Times New Roman" w:cs="Times New Roman"/>
          <w:sz w:val="28"/>
          <w:szCs w:val="28"/>
        </w:rPr>
        <w:t>la revisione della spesa è assai chiaro</w:t>
      </w:r>
      <w:r w:rsidR="00016B47">
        <w:rPr>
          <w:rFonts w:ascii="Times New Roman" w:hAnsi="Times New Roman" w:cs="Times New Roman"/>
          <w:sz w:val="28"/>
          <w:szCs w:val="28"/>
        </w:rPr>
        <w:t>.</w:t>
      </w:r>
    </w:p>
    <w:p w:rsidR="00016B47" w:rsidRDefault="000224CB"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Analisi dei costi, quindi, dell’organizzazione, preposta alla resa di un pr</w:t>
      </w:r>
      <w:r>
        <w:rPr>
          <w:rFonts w:ascii="Times New Roman" w:hAnsi="Times New Roman" w:cs="Times New Roman"/>
          <w:sz w:val="28"/>
          <w:szCs w:val="28"/>
        </w:rPr>
        <w:t>o</w:t>
      </w:r>
      <w:r>
        <w:rPr>
          <w:rFonts w:ascii="Times New Roman" w:hAnsi="Times New Roman" w:cs="Times New Roman"/>
          <w:sz w:val="28"/>
          <w:szCs w:val="28"/>
        </w:rPr>
        <w:t>dotto/di un servizio; analisi che investe diversi aspetti: 1) quanto costano le r</w:t>
      </w:r>
      <w:r>
        <w:rPr>
          <w:rFonts w:ascii="Times New Roman" w:hAnsi="Times New Roman" w:cs="Times New Roman"/>
          <w:sz w:val="28"/>
          <w:szCs w:val="28"/>
        </w:rPr>
        <w:t>i</w:t>
      </w:r>
      <w:r>
        <w:rPr>
          <w:rFonts w:ascii="Times New Roman" w:hAnsi="Times New Roman" w:cs="Times New Roman"/>
          <w:sz w:val="28"/>
          <w:szCs w:val="28"/>
        </w:rPr>
        <w:t>sorse umane; 2) quanto costano le risorse strumentali (arredi; tecnologi</w:t>
      </w:r>
      <w:r w:rsidR="00FD496B">
        <w:rPr>
          <w:rFonts w:ascii="Times New Roman" w:hAnsi="Times New Roman" w:cs="Times New Roman"/>
          <w:sz w:val="28"/>
          <w:szCs w:val="28"/>
        </w:rPr>
        <w:t>e</w:t>
      </w:r>
      <w:r>
        <w:rPr>
          <w:rFonts w:ascii="Times New Roman" w:hAnsi="Times New Roman" w:cs="Times New Roman"/>
          <w:sz w:val="28"/>
          <w:szCs w:val="28"/>
        </w:rPr>
        <w:t xml:space="preserve"> utilizz</w:t>
      </w:r>
      <w:r>
        <w:rPr>
          <w:rFonts w:ascii="Times New Roman" w:hAnsi="Times New Roman" w:cs="Times New Roman"/>
          <w:sz w:val="28"/>
          <w:szCs w:val="28"/>
        </w:rPr>
        <w:t>a</w:t>
      </w:r>
      <w:r>
        <w:rPr>
          <w:rFonts w:ascii="Times New Roman" w:hAnsi="Times New Roman" w:cs="Times New Roman"/>
          <w:sz w:val="28"/>
          <w:szCs w:val="28"/>
        </w:rPr>
        <w:t>te</w:t>
      </w:r>
      <w:r w:rsidR="00FD496B">
        <w:rPr>
          <w:rFonts w:ascii="Times New Roman" w:hAnsi="Times New Roman" w:cs="Times New Roman"/>
          <w:sz w:val="28"/>
          <w:szCs w:val="28"/>
        </w:rPr>
        <w:t>)</w:t>
      </w:r>
      <w:r>
        <w:rPr>
          <w:rFonts w:ascii="Times New Roman" w:hAnsi="Times New Roman" w:cs="Times New Roman"/>
          <w:sz w:val="28"/>
          <w:szCs w:val="28"/>
        </w:rPr>
        <w:t>; 3) come vengono utilizzate le risorse finanziarie assegnate anche per gara</w:t>
      </w:r>
      <w:r>
        <w:rPr>
          <w:rFonts w:ascii="Times New Roman" w:hAnsi="Times New Roman" w:cs="Times New Roman"/>
          <w:sz w:val="28"/>
          <w:szCs w:val="28"/>
        </w:rPr>
        <w:t>n</w:t>
      </w:r>
      <w:r>
        <w:rPr>
          <w:rFonts w:ascii="Times New Roman" w:hAnsi="Times New Roman" w:cs="Times New Roman"/>
          <w:sz w:val="28"/>
          <w:szCs w:val="28"/>
        </w:rPr>
        <w:t xml:space="preserve">tire il funzionamento </w:t>
      </w:r>
      <w:r w:rsidR="00FD496B">
        <w:rPr>
          <w:rFonts w:ascii="Times New Roman" w:hAnsi="Times New Roman" w:cs="Times New Roman"/>
          <w:sz w:val="28"/>
          <w:szCs w:val="28"/>
        </w:rPr>
        <w:t>ordinario</w:t>
      </w:r>
      <w:r>
        <w:rPr>
          <w:rFonts w:ascii="Times New Roman" w:hAnsi="Times New Roman" w:cs="Times New Roman"/>
          <w:sz w:val="28"/>
          <w:szCs w:val="28"/>
        </w:rPr>
        <w:t>.</w:t>
      </w:r>
    </w:p>
    <w:p w:rsidR="000224CB" w:rsidRDefault="000224CB"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Se è vero che il maggiore dei costi è quello riferito alle risorse umane (r</w:t>
      </w:r>
      <w:r>
        <w:rPr>
          <w:rFonts w:ascii="Times New Roman" w:hAnsi="Times New Roman" w:cs="Times New Roman"/>
          <w:sz w:val="28"/>
          <w:szCs w:val="28"/>
        </w:rPr>
        <w:t>i</w:t>
      </w:r>
      <w:r>
        <w:rPr>
          <w:rFonts w:ascii="Times New Roman" w:hAnsi="Times New Roman" w:cs="Times New Roman"/>
          <w:sz w:val="28"/>
          <w:szCs w:val="28"/>
        </w:rPr>
        <w:t>guardato, in termini aziendalistici, come un fattore della produzione), sarebbe facile affermare che tale conoscenza debba essere fatta propria dal dirigente nel rispetto del principio della tempestività informativa.</w:t>
      </w:r>
    </w:p>
    <w:p w:rsidR="000224CB" w:rsidRDefault="000224CB"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In altri termini, la domanda che può essere f</w:t>
      </w:r>
      <w:r w:rsidR="00FD496B">
        <w:rPr>
          <w:rFonts w:ascii="Times New Roman" w:hAnsi="Times New Roman" w:cs="Times New Roman"/>
          <w:sz w:val="28"/>
          <w:szCs w:val="28"/>
        </w:rPr>
        <w:t>ormulata</w:t>
      </w:r>
      <w:r>
        <w:rPr>
          <w:rFonts w:ascii="Times New Roman" w:hAnsi="Times New Roman" w:cs="Times New Roman"/>
          <w:sz w:val="28"/>
          <w:szCs w:val="28"/>
        </w:rPr>
        <w:t xml:space="preserve"> da parte della Corte dei conti, è questa: ciascun dirigente è in grado di conoscere, in tempo reale, </w:t>
      </w:r>
      <w:r>
        <w:rPr>
          <w:rFonts w:ascii="Times New Roman" w:hAnsi="Times New Roman" w:cs="Times New Roman"/>
          <w:sz w:val="28"/>
          <w:szCs w:val="28"/>
        </w:rPr>
        <w:lastRenderedPageBreak/>
        <w:t xml:space="preserve">quale è il costo effettivo (settimana per settimana) delle risorse umane applicate al suo ufficio? E, questa notizia </w:t>
      </w:r>
      <w:r w:rsidR="00FD496B">
        <w:rPr>
          <w:rFonts w:ascii="Times New Roman" w:hAnsi="Times New Roman" w:cs="Times New Roman"/>
          <w:sz w:val="28"/>
          <w:szCs w:val="28"/>
        </w:rPr>
        <w:t>consente di</w:t>
      </w:r>
      <w:r>
        <w:rPr>
          <w:rFonts w:ascii="Times New Roman" w:hAnsi="Times New Roman" w:cs="Times New Roman"/>
          <w:sz w:val="28"/>
          <w:szCs w:val="28"/>
        </w:rPr>
        <w:t xml:space="preserve"> assumere decisioni che ne miglior</w:t>
      </w:r>
      <w:r>
        <w:rPr>
          <w:rFonts w:ascii="Times New Roman" w:hAnsi="Times New Roman" w:cs="Times New Roman"/>
          <w:sz w:val="28"/>
          <w:szCs w:val="28"/>
        </w:rPr>
        <w:t>i</w:t>
      </w:r>
      <w:r>
        <w:rPr>
          <w:rFonts w:ascii="Times New Roman" w:hAnsi="Times New Roman" w:cs="Times New Roman"/>
          <w:sz w:val="28"/>
          <w:szCs w:val="28"/>
        </w:rPr>
        <w:t>no la produttività?</w:t>
      </w:r>
    </w:p>
    <w:p w:rsidR="000224CB" w:rsidRDefault="000224CB"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Ed è a questo punto dell</w:t>
      </w:r>
      <w:r w:rsidR="00FD496B">
        <w:rPr>
          <w:rFonts w:ascii="Times New Roman" w:hAnsi="Times New Roman" w:cs="Times New Roman"/>
          <w:sz w:val="28"/>
          <w:szCs w:val="28"/>
        </w:rPr>
        <w:t xml:space="preserve">’analisi così condotta </w:t>
      </w:r>
      <w:r>
        <w:rPr>
          <w:rFonts w:ascii="Times New Roman" w:hAnsi="Times New Roman" w:cs="Times New Roman"/>
          <w:sz w:val="28"/>
          <w:szCs w:val="28"/>
        </w:rPr>
        <w:t>che viene in evidenza il fa</w:t>
      </w:r>
      <w:r>
        <w:rPr>
          <w:rFonts w:ascii="Times New Roman" w:hAnsi="Times New Roman" w:cs="Times New Roman"/>
          <w:sz w:val="28"/>
          <w:szCs w:val="28"/>
        </w:rPr>
        <w:t>t</w:t>
      </w:r>
      <w:r>
        <w:rPr>
          <w:rFonts w:ascii="Times New Roman" w:hAnsi="Times New Roman" w:cs="Times New Roman"/>
          <w:sz w:val="28"/>
          <w:szCs w:val="28"/>
        </w:rPr>
        <w:t>to che un sistema informativo</w:t>
      </w:r>
      <w:r w:rsidR="00FD496B">
        <w:rPr>
          <w:rFonts w:ascii="Times New Roman" w:hAnsi="Times New Roman" w:cs="Times New Roman"/>
          <w:sz w:val="28"/>
          <w:szCs w:val="28"/>
        </w:rPr>
        <w:t xml:space="preserve"> (quello delle presenze)</w:t>
      </w:r>
      <w:r>
        <w:rPr>
          <w:rFonts w:ascii="Times New Roman" w:hAnsi="Times New Roman" w:cs="Times New Roman"/>
          <w:sz w:val="28"/>
          <w:szCs w:val="28"/>
        </w:rPr>
        <w:t>, che si è ritenuto di porre a supporto del “controllo di gestione”, può non assicurare tale livello di conosce</w:t>
      </w:r>
      <w:r>
        <w:rPr>
          <w:rFonts w:ascii="Times New Roman" w:hAnsi="Times New Roman" w:cs="Times New Roman"/>
          <w:sz w:val="28"/>
          <w:szCs w:val="28"/>
        </w:rPr>
        <w:t>n</w:t>
      </w:r>
      <w:r>
        <w:rPr>
          <w:rFonts w:ascii="Times New Roman" w:hAnsi="Times New Roman" w:cs="Times New Roman"/>
          <w:sz w:val="28"/>
          <w:szCs w:val="28"/>
        </w:rPr>
        <w:t>za. Anzi, occorre accertare se esso sia stato “pensato” per evitare che tale co</w:t>
      </w:r>
      <w:r>
        <w:rPr>
          <w:rFonts w:ascii="Times New Roman" w:hAnsi="Times New Roman" w:cs="Times New Roman"/>
          <w:sz w:val="28"/>
          <w:szCs w:val="28"/>
        </w:rPr>
        <w:t>n</w:t>
      </w:r>
      <w:r>
        <w:rPr>
          <w:rFonts w:ascii="Times New Roman" w:hAnsi="Times New Roman" w:cs="Times New Roman"/>
          <w:sz w:val="28"/>
          <w:szCs w:val="28"/>
        </w:rPr>
        <w:t xml:space="preserve">trollo possa fornire risultati effettivamente validi, cioè veritieri </w:t>
      </w:r>
      <w:r>
        <w:rPr>
          <w:rStyle w:val="Rimandonotaapidipagina"/>
          <w:rFonts w:ascii="Times New Roman" w:hAnsi="Times New Roman" w:cs="Times New Roman"/>
          <w:sz w:val="28"/>
          <w:szCs w:val="28"/>
        </w:rPr>
        <w:footnoteReference w:id="20"/>
      </w:r>
      <w:r>
        <w:rPr>
          <w:rFonts w:ascii="Times New Roman" w:hAnsi="Times New Roman" w:cs="Times New Roman"/>
          <w:sz w:val="28"/>
          <w:szCs w:val="28"/>
        </w:rPr>
        <w:t>.</w:t>
      </w:r>
    </w:p>
    <w:p w:rsidR="00C0412C" w:rsidRDefault="00C0412C"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Si resta</w:t>
      </w:r>
      <w:r w:rsidR="00FD496B">
        <w:rPr>
          <w:rFonts w:ascii="Times New Roman" w:hAnsi="Times New Roman" w:cs="Times New Roman"/>
          <w:sz w:val="28"/>
          <w:szCs w:val="28"/>
        </w:rPr>
        <w:t>,</w:t>
      </w:r>
      <w:r>
        <w:rPr>
          <w:rFonts w:ascii="Times New Roman" w:hAnsi="Times New Roman" w:cs="Times New Roman"/>
          <w:sz w:val="28"/>
          <w:szCs w:val="28"/>
        </w:rPr>
        <w:t xml:space="preserve"> </w:t>
      </w:r>
      <w:r w:rsidR="00FD496B">
        <w:rPr>
          <w:rFonts w:ascii="Times New Roman" w:hAnsi="Times New Roman" w:cs="Times New Roman"/>
          <w:sz w:val="28"/>
          <w:szCs w:val="28"/>
        </w:rPr>
        <w:t>comunque, in dubbio</w:t>
      </w:r>
      <w:r>
        <w:rPr>
          <w:rFonts w:ascii="Times New Roman" w:hAnsi="Times New Roman" w:cs="Times New Roman"/>
          <w:sz w:val="28"/>
          <w:szCs w:val="28"/>
        </w:rPr>
        <w:t xml:space="preserve"> se</w:t>
      </w:r>
      <w:r w:rsidR="00FD496B">
        <w:rPr>
          <w:rFonts w:ascii="Times New Roman" w:hAnsi="Times New Roman" w:cs="Times New Roman"/>
          <w:sz w:val="28"/>
          <w:szCs w:val="28"/>
        </w:rPr>
        <w:t>, in alcuni casi,</w:t>
      </w:r>
      <w:r>
        <w:rPr>
          <w:rFonts w:ascii="Times New Roman" w:hAnsi="Times New Roman" w:cs="Times New Roman"/>
          <w:sz w:val="28"/>
          <w:szCs w:val="28"/>
        </w:rPr>
        <w:t xml:space="preserve"> l’intervento di ispettori possa costituire un rimedio valido per far (ri)assumere al dirigente (alla dirige</w:t>
      </w:r>
      <w:r>
        <w:rPr>
          <w:rFonts w:ascii="Times New Roman" w:hAnsi="Times New Roman" w:cs="Times New Roman"/>
          <w:sz w:val="28"/>
          <w:szCs w:val="28"/>
        </w:rPr>
        <w:t>n</w:t>
      </w:r>
      <w:r>
        <w:rPr>
          <w:rFonts w:ascii="Times New Roman" w:hAnsi="Times New Roman" w:cs="Times New Roman"/>
          <w:sz w:val="28"/>
          <w:szCs w:val="28"/>
        </w:rPr>
        <w:t xml:space="preserve">za) il ruolo che egli ha secondo quanto prevedono le disposizioni contenute negli articoli </w:t>
      </w:r>
      <w:r w:rsidR="00FD496B">
        <w:rPr>
          <w:rFonts w:ascii="Times New Roman" w:hAnsi="Times New Roman" w:cs="Times New Roman"/>
          <w:sz w:val="28"/>
          <w:szCs w:val="28"/>
        </w:rPr>
        <w:t>16, 17 e 18</w:t>
      </w:r>
      <w:r>
        <w:rPr>
          <w:rFonts w:ascii="Times New Roman" w:hAnsi="Times New Roman" w:cs="Times New Roman"/>
          <w:sz w:val="28"/>
          <w:szCs w:val="28"/>
        </w:rPr>
        <w:t xml:space="preserve"> del d.lgs. n. 165/2001 </w:t>
      </w:r>
      <w:r>
        <w:rPr>
          <w:rStyle w:val="Rimandonotaapidipagina"/>
          <w:rFonts w:ascii="Times New Roman" w:hAnsi="Times New Roman" w:cs="Times New Roman"/>
          <w:sz w:val="28"/>
          <w:szCs w:val="28"/>
        </w:rPr>
        <w:footnoteReference w:id="21"/>
      </w:r>
      <w:r>
        <w:rPr>
          <w:rFonts w:ascii="Times New Roman" w:hAnsi="Times New Roman" w:cs="Times New Roman"/>
          <w:sz w:val="28"/>
          <w:szCs w:val="28"/>
        </w:rPr>
        <w:t>.</w:t>
      </w:r>
    </w:p>
    <w:p w:rsidR="00C0412C" w:rsidRPr="00694AE1" w:rsidRDefault="00C0412C"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Evitando di dimenticare che il rendimento non è misurabile in quanto si sia effettuata la installazione dei c.d. “tornelli”, perché con tali strumenti ci si limita a rilevare la presenza del dipendente in ufficio (ma che una mente umana – orientata alla truffa – può fintamente asseverare)</w:t>
      </w:r>
      <w:r w:rsidR="00FD496B">
        <w:rPr>
          <w:rFonts w:ascii="Times New Roman" w:hAnsi="Times New Roman" w:cs="Times New Roman"/>
          <w:sz w:val="28"/>
          <w:szCs w:val="28"/>
        </w:rPr>
        <w:t>, non certo il suo grado di i</w:t>
      </w:r>
      <w:r w:rsidR="00FD496B">
        <w:rPr>
          <w:rFonts w:ascii="Times New Roman" w:hAnsi="Times New Roman" w:cs="Times New Roman"/>
          <w:sz w:val="28"/>
          <w:szCs w:val="28"/>
        </w:rPr>
        <w:t>m</w:t>
      </w:r>
      <w:r w:rsidR="00FD496B">
        <w:rPr>
          <w:rFonts w:ascii="Times New Roman" w:hAnsi="Times New Roman" w:cs="Times New Roman"/>
          <w:sz w:val="28"/>
          <w:szCs w:val="28"/>
        </w:rPr>
        <w:t>pegno profuso per assicurare risposte adeguate ai cittadini come alle imprese.</w:t>
      </w:r>
    </w:p>
    <w:p w:rsidR="00555CF1" w:rsidRPr="00694AE1" w:rsidRDefault="00555CF1"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Default="00555CF1" w:rsidP="00A26BCA">
      <w:pPr>
        <w:widowControl w:val="0"/>
        <w:spacing w:after="0" w:line="360" w:lineRule="auto"/>
        <w:jc w:val="both"/>
        <w:rPr>
          <w:rFonts w:ascii="Times New Roman" w:hAnsi="Times New Roman" w:cs="Times New Roman"/>
          <w:sz w:val="28"/>
          <w:szCs w:val="28"/>
        </w:rPr>
      </w:pPr>
    </w:p>
    <w:p w:rsidR="00A26BCA" w:rsidRDefault="00A26BCA">
      <w:pPr>
        <w:rPr>
          <w:rFonts w:ascii="Times New Roman" w:hAnsi="Times New Roman" w:cs="Times New Roman"/>
          <w:sz w:val="28"/>
          <w:szCs w:val="28"/>
        </w:rPr>
      </w:pPr>
      <w:r>
        <w:rPr>
          <w:rFonts w:ascii="Times New Roman" w:hAnsi="Times New Roman" w:cs="Times New Roman"/>
          <w:sz w:val="28"/>
          <w:szCs w:val="28"/>
        </w:rPr>
        <w:br w:type="page"/>
      </w:r>
    </w:p>
    <w:p w:rsidR="00A418B2" w:rsidRDefault="00A26BCA" w:rsidP="00A418B2">
      <w:pPr>
        <w:pStyle w:val="Titolo1"/>
        <w:spacing w:before="0" w:beforeAutospacing="0" w:after="0" w:afterAutospacing="0"/>
        <w:jc w:val="center"/>
        <w:rPr>
          <w:sz w:val="56"/>
          <w:szCs w:val="56"/>
        </w:rPr>
      </w:pPr>
      <w:r w:rsidRPr="00A418B2">
        <w:rPr>
          <w:sz w:val="56"/>
          <w:szCs w:val="56"/>
        </w:rPr>
        <w:lastRenderedPageBreak/>
        <w:t xml:space="preserve">Sanremo, arrestati 43 </w:t>
      </w:r>
    </w:p>
    <w:p w:rsidR="00A26BCA" w:rsidRPr="00A418B2" w:rsidRDefault="00A26BCA" w:rsidP="00A418B2">
      <w:pPr>
        <w:pStyle w:val="Titolo1"/>
        <w:spacing w:before="0" w:beforeAutospacing="0" w:after="0" w:afterAutospacing="0"/>
        <w:jc w:val="center"/>
        <w:rPr>
          <w:sz w:val="56"/>
          <w:szCs w:val="56"/>
        </w:rPr>
      </w:pPr>
      <w:r w:rsidRPr="00A418B2">
        <w:rPr>
          <w:sz w:val="56"/>
          <w:szCs w:val="56"/>
        </w:rPr>
        <w:t>"furbetti" del cartellino</w:t>
      </w:r>
    </w:p>
    <w:p w:rsidR="00A26BCA" w:rsidRPr="00A418B2" w:rsidRDefault="00A26BCA" w:rsidP="00A418B2">
      <w:pPr>
        <w:pStyle w:val="Titolo3"/>
        <w:spacing w:before="120" w:line="240" w:lineRule="auto"/>
        <w:jc w:val="both"/>
        <w:rPr>
          <w:rFonts w:ascii="Times New Roman" w:hAnsi="Times New Roman" w:cs="Times New Roman"/>
          <w:sz w:val="32"/>
          <w:szCs w:val="32"/>
        </w:rPr>
      </w:pPr>
      <w:r w:rsidRPr="00A418B2">
        <w:rPr>
          <w:rFonts w:ascii="Times New Roman" w:hAnsi="Times New Roman" w:cs="Times New Roman"/>
          <w:sz w:val="32"/>
          <w:szCs w:val="32"/>
        </w:rPr>
        <w:t xml:space="preserve">La Guardia di Finanza in </w:t>
      </w:r>
      <w:r w:rsidR="00A418B2">
        <w:rPr>
          <w:rFonts w:ascii="Times New Roman" w:hAnsi="Times New Roman" w:cs="Times New Roman"/>
          <w:sz w:val="32"/>
          <w:szCs w:val="32"/>
        </w:rPr>
        <w:t>C</w:t>
      </w:r>
      <w:r w:rsidRPr="00A418B2">
        <w:rPr>
          <w:rFonts w:ascii="Times New Roman" w:hAnsi="Times New Roman" w:cs="Times New Roman"/>
          <w:sz w:val="32"/>
          <w:szCs w:val="32"/>
        </w:rPr>
        <w:t xml:space="preserve">omune. I dipendenti sono accusati di reato di falso e truffa ai danni dello Stato. Quasi 200 le persone coinvolte </w:t>
      </w:r>
    </w:p>
    <w:p w:rsidR="00A418B2" w:rsidRDefault="00A418B2" w:rsidP="00A418B2">
      <w:pPr>
        <w:pStyle w:val="NormaleWeb"/>
        <w:spacing w:before="120" w:beforeAutospacing="0" w:after="0" w:afterAutospacing="0"/>
        <w:ind w:firstLine="709"/>
        <w:jc w:val="both"/>
        <w:rPr>
          <w:sz w:val="28"/>
          <w:szCs w:val="28"/>
        </w:rPr>
      </w:pPr>
    </w:p>
    <w:p w:rsidR="00A418B2" w:rsidRDefault="00A418B2" w:rsidP="00A418B2">
      <w:pPr>
        <w:pStyle w:val="NormaleWeb"/>
        <w:spacing w:before="120" w:beforeAutospacing="0" w:after="0" w:afterAutospacing="0"/>
        <w:ind w:firstLine="709"/>
        <w:jc w:val="both"/>
        <w:rPr>
          <w:sz w:val="28"/>
          <w:szCs w:val="28"/>
        </w:rPr>
      </w:pPr>
    </w:p>
    <w:p w:rsidR="00A418B2" w:rsidRDefault="00A26BCA" w:rsidP="00A418B2">
      <w:pPr>
        <w:pStyle w:val="NormaleWeb"/>
        <w:spacing w:before="120" w:beforeAutospacing="0" w:after="0" w:afterAutospacing="0"/>
        <w:ind w:firstLine="709"/>
        <w:jc w:val="both"/>
        <w:rPr>
          <w:sz w:val="28"/>
          <w:szCs w:val="28"/>
        </w:rPr>
      </w:pPr>
      <w:r w:rsidRPr="00A418B2">
        <w:rPr>
          <w:sz w:val="28"/>
          <w:szCs w:val="28"/>
        </w:rPr>
        <w:t>I "furbetti" del cartellino e delle assenze facili finiscono dietro le sbarre. Succede a Sanremo dove stamattina, riferisce il Secolo XIX, la Guardia di F</w:t>
      </w:r>
      <w:r w:rsidRPr="00A418B2">
        <w:rPr>
          <w:sz w:val="28"/>
          <w:szCs w:val="28"/>
        </w:rPr>
        <w:t>i</w:t>
      </w:r>
      <w:r w:rsidRPr="00A418B2">
        <w:rPr>
          <w:sz w:val="28"/>
          <w:szCs w:val="28"/>
        </w:rPr>
        <w:t>nanza ha dato esecuzione a 43 misure di custodia cautelare (35 arresti domicili</w:t>
      </w:r>
      <w:r w:rsidRPr="00A418B2">
        <w:rPr>
          <w:sz w:val="28"/>
          <w:szCs w:val="28"/>
        </w:rPr>
        <w:t>a</w:t>
      </w:r>
      <w:r w:rsidRPr="00A418B2">
        <w:rPr>
          <w:sz w:val="28"/>
          <w:szCs w:val="28"/>
        </w:rPr>
        <w:t xml:space="preserve">ri e 8 obblighi di firma) nei confronti di altrettanti dipendenti del Comune. </w:t>
      </w:r>
    </w:p>
    <w:p w:rsidR="00A26BCA" w:rsidRPr="00A418B2" w:rsidRDefault="00A26BCA" w:rsidP="00A418B2">
      <w:pPr>
        <w:pStyle w:val="NormaleWeb"/>
        <w:spacing w:before="120" w:beforeAutospacing="0" w:after="0" w:afterAutospacing="0"/>
        <w:ind w:firstLine="709"/>
        <w:jc w:val="both"/>
        <w:rPr>
          <w:sz w:val="28"/>
          <w:szCs w:val="28"/>
        </w:rPr>
      </w:pPr>
      <w:r w:rsidRPr="00A418B2">
        <w:rPr>
          <w:sz w:val="28"/>
          <w:szCs w:val="28"/>
        </w:rPr>
        <w:t>Le ipotesi di reato sono falso e truffa ai danni dello Stato legate all’uso indebito del cartellino e alle assenze dal lavoro. Gli impiegati infatti, timbravano o facevano timbrare da altri il proprio cartellino per incassare anche lo straord</w:t>
      </w:r>
      <w:r w:rsidRPr="00A418B2">
        <w:rPr>
          <w:sz w:val="28"/>
          <w:szCs w:val="28"/>
        </w:rPr>
        <w:t>i</w:t>
      </w:r>
      <w:r w:rsidRPr="00A418B2">
        <w:rPr>
          <w:sz w:val="28"/>
          <w:szCs w:val="28"/>
        </w:rPr>
        <w:t>nario mentre se ne stavano comodamente al mare o a fare la spesa</w:t>
      </w:r>
      <w:r w:rsidRPr="00A418B2">
        <w:rPr>
          <w:rStyle w:val="Enfasigrassetto"/>
          <w:b w:val="0"/>
          <w:sz w:val="28"/>
          <w:szCs w:val="28"/>
        </w:rPr>
        <w:t>.</w:t>
      </w:r>
    </w:p>
    <w:p w:rsidR="00A418B2" w:rsidRDefault="00A26BCA" w:rsidP="00A418B2">
      <w:pPr>
        <w:pStyle w:val="NormaleWeb"/>
        <w:spacing w:before="120" w:beforeAutospacing="0" w:after="0" w:afterAutospacing="0"/>
        <w:ind w:firstLine="709"/>
        <w:jc w:val="both"/>
        <w:rPr>
          <w:sz w:val="28"/>
          <w:szCs w:val="28"/>
        </w:rPr>
      </w:pPr>
      <w:r w:rsidRPr="00A418B2">
        <w:rPr>
          <w:sz w:val="28"/>
          <w:szCs w:val="28"/>
        </w:rPr>
        <w:t>Insomma un mega blitz anti-assenteismo con un'altra ottantina di dipe</w:t>
      </w:r>
      <w:r w:rsidRPr="00A418B2">
        <w:rPr>
          <w:sz w:val="28"/>
          <w:szCs w:val="28"/>
        </w:rPr>
        <w:t>n</w:t>
      </w:r>
      <w:r w:rsidRPr="00A418B2">
        <w:rPr>
          <w:sz w:val="28"/>
          <w:szCs w:val="28"/>
        </w:rPr>
        <w:t>denti ai quali è stato notificato un avviso di conclusione delle indagini prelim</w:t>
      </w:r>
      <w:r w:rsidRPr="00A418B2">
        <w:rPr>
          <w:sz w:val="28"/>
          <w:szCs w:val="28"/>
        </w:rPr>
        <w:t>i</w:t>
      </w:r>
      <w:r w:rsidRPr="00A418B2">
        <w:rPr>
          <w:sz w:val="28"/>
          <w:szCs w:val="28"/>
        </w:rPr>
        <w:t xml:space="preserve">nari per le stesse accuse. </w:t>
      </w:r>
    </w:p>
    <w:p w:rsidR="00A26BCA" w:rsidRPr="00A418B2" w:rsidRDefault="00A26BCA" w:rsidP="00A418B2">
      <w:pPr>
        <w:pStyle w:val="NormaleWeb"/>
        <w:spacing w:before="120" w:beforeAutospacing="0" w:after="0" w:afterAutospacing="0"/>
        <w:ind w:firstLine="709"/>
        <w:jc w:val="both"/>
        <w:rPr>
          <w:sz w:val="28"/>
          <w:szCs w:val="28"/>
        </w:rPr>
      </w:pPr>
      <w:r w:rsidRPr="00A418B2">
        <w:rPr>
          <w:sz w:val="28"/>
          <w:szCs w:val="28"/>
        </w:rPr>
        <w:t>Complessivamente, secondo il quotidiano ligure, le persone coinvolte s</w:t>
      </w:r>
      <w:r w:rsidRPr="00A418B2">
        <w:rPr>
          <w:sz w:val="28"/>
          <w:szCs w:val="28"/>
        </w:rPr>
        <w:t>o</w:t>
      </w:r>
      <w:r w:rsidRPr="00A418B2">
        <w:rPr>
          <w:sz w:val="28"/>
          <w:szCs w:val="28"/>
        </w:rPr>
        <w:t>no quasi duecento.</w:t>
      </w:r>
    </w:p>
    <w:p w:rsidR="00A26BCA" w:rsidRDefault="00A26BCA" w:rsidP="00A418B2">
      <w:pPr>
        <w:pStyle w:val="NormaleWeb"/>
        <w:spacing w:before="120" w:beforeAutospacing="0" w:after="0" w:afterAutospacing="0"/>
        <w:ind w:firstLine="709"/>
        <w:jc w:val="both"/>
        <w:rPr>
          <w:sz w:val="28"/>
          <w:szCs w:val="28"/>
        </w:rPr>
      </w:pPr>
      <w:r w:rsidRPr="00FD496B">
        <w:rPr>
          <w:b/>
          <w:sz w:val="28"/>
          <w:szCs w:val="28"/>
        </w:rPr>
        <w:t>L’indagine</w:t>
      </w:r>
      <w:r w:rsidRPr="00A418B2">
        <w:rPr>
          <w:sz w:val="28"/>
          <w:szCs w:val="28"/>
        </w:rPr>
        <w:t>, coordinata dal sostituto procuratore della Repubblica di I</w:t>
      </w:r>
      <w:r w:rsidRPr="00A418B2">
        <w:rPr>
          <w:sz w:val="28"/>
          <w:szCs w:val="28"/>
        </w:rPr>
        <w:t>m</w:t>
      </w:r>
      <w:r w:rsidRPr="00A418B2">
        <w:rPr>
          <w:sz w:val="28"/>
          <w:szCs w:val="28"/>
        </w:rPr>
        <w:t xml:space="preserve">peria, Maria Paola Marrali, </w:t>
      </w:r>
      <w:r w:rsidRPr="00FD496B">
        <w:rPr>
          <w:b/>
          <w:sz w:val="28"/>
          <w:szCs w:val="28"/>
        </w:rPr>
        <w:t>era stata avviata circa due anni fa, dopo le segn</w:t>
      </w:r>
      <w:r w:rsidRPr="00FD496B">
        <w:rPr>
          <w:b/>
          <w:sz w:val="28"/>
          <w:szCs w:val="28"/>
        </w:rPr>
        <w:t>a</w:t>
      </w:r>
      <w:r w:rsidRPr="00FD496B">
        <w:rPr>
          <w:b/>
          <w:sz w:val="28"/>
          <w:szCs w:val="28"/>
        </w:rPr>
        <w:t>lazioni dell’allora sindaco, Maurizio Zoccarato</w:t>
      </w:r>
      <w:r w:rsidRPr="00A418B2">
        <w:rPr>
          <w:sz w:val="28"/>
          <w:szCs w:val="28"/>
        </w:rPr>
        <w:t>.</w:t>
      </w:r>
    </w:p>
    <w:p w:rsidR="00A418B2" w:rsidRDefault="00A418B2" w:rsidP="00A418B2">
      <w:pPr>
        <w:pStyle w:val="NormaleWeb"/>
        <w:spacing w:before="120" w:beforeAutospacing="0" w:after="0" w:afterAutospacing="0"/>
        <w:ind w:firstLine="709"/>
        <w:jc w:val="both"/>
        <w:rPr>
          <w:sz w:val="28"/>
          <w:szCs w:val="28"/>
        </w:rPr>
      </w:pPr>
    </w:p>
    <w:p w:rsidR="00A418B2" w:rsidRPr="00A418B2" w:rsidRDefault="00A418B2" w:rsidP="00A418B2">
      <w:pPr>
        <w:pStyle w:val="author"/>
        <w:spacing w:before="120" w:beforeAutospacing="0" w:after="0" w:afterAutospacing="0"/>
        <w:jc w:val="both"/>
        <w:rPr>
          <w:i/>
          <w:sz w:val="28"/>
          <w:szCs w:val="28"/>
        </w:rPr>
      </w:pPr>
      <w:r w:rsidRPr="00A418B2">
        <w:rPr>
          <w:i/>
          <w:sz w:val="28"/>
          <w:szCs w:val="28"/>
        </w:rPr>
        <w:t>Ma. La.</w:t>
      </w:r>
    </w:p>
    <w:p w:rsidR="00A418B2" w:rsidRDefault="00A418B2" w:rsidP="00A418B2">
      <w:pPr>
        <w:pStyle w:val="NormaleWeb"/>
        <w:spacing w:before="120" w:beforeAutospacing="0" w:after="0" w:afterAutospacing="0"/>
        <w:ind w:firstLine="709"/>
        <w:jc w:val="both"/>
        <w:rPr>
          <w:sz w:val="28"/>
          <w:szCs w:val="28"/>
        </w:rPr>
      </w:pPr>
    </w:p>
    <w:p w:rsidR="00A418B2" w:rsidRPr="00A418B2" w:rsidRDefault="00A418B2" w:rsidP="00A418B2">
      <w:pPr>
        <w:widowControl w:val="0"/>
        <w:spacing w:after="0" w:line="360" w:lineRule="auto"/>
        <w:jc w:val="both"/>
        <w:rPr>
          <w:rFonts w:ascii="Times New Roman" w:hAnsi="Times New Roman" w:cs="Times New Roman"/>
          <w:i/>
          <w:sz w:val="28"/>
          <w:szCs w:val="28"/>
        </w:rPr>
      </w:pPr>
      <w:r w:rsidRPr="00A418B2">
        <w:rPr>
          <w:rFonts w:ascii="Times New Roman" w:hAnsi="Times New Roman" w:cs="Times New Roman"/>
          <w:i/>
          <w:sz w:val="28"/>
          <w:szCs w:val="28"/>
        </w:rPr>
        <w:t>da IL TEMPO del 22 ottobre 2015</w:t>
      </w:r>
    </w:p>
    <w:p w:rsidR="00A418B2" w:rsidRPr="00A418B2" w:rsidRDefault="00A418B2" w:rsidP="00A418B2">
      <w:pPr>
        <w:pStyle w:val="NormaleWeb"/>
        <w:spacing w:before="120" w:beforeAutospacing="0" w:after="0" w:afterAutospacing="0"/>
        <w:ind w:firstLine="709"/>
        <w:jc w:val="both"/>
        <w:rPr>
          <w:sz w:val="28"/>
          <w:szCs w:val="28"/>
        </w:rPr>
      </w:pPr>
    </w:p>
    <w:p w:rsidR="00A26BCA" w:rsidRDefault="00A26BCA" w:rsidP="00A26BCA">
      <w:pPr>
        <w:widowControl w:val="0"/>
        <w:spacing w:after="0" w:line="360" w:lineRule="auto"/>
        <w:jc w:val="both"/>
        <w:rPr>
          <w:rFonts w:ascii="Times New Roman" w:hAnsi="Times New Roman" w:cs="Times New Roman"/>
          <w:sz w:val="28"/>
          <w:szCs w:val="28"/>
        </w:rPr>
      </w:pPr>
    </w:p>
    <w:p w:rsidR="00A418B2" w:rsidRDefault="00A418B2">
      <w:pPr>
        <w:rPr>
          <w:rFonts w:ascii="Times New Roman" w:eastAsia="Times New Roman" w:hAnsi="Times New Roman" w:cs="Times New Roman"/>
          <w:b/>
          <w:bCs/>
          <w:kern w:val="36"/>
          <w:sz w:val="48"/>
          <w:szCs w:val="48"/>
        </w:rPr>
      </w:pPr>
      <w:r>
        <w:br w:type="page"/>
      </w:r>
    </w:p>
    <w:p w:rsidR="00A418B2" w:rsidRPr="00A418B2" w:rsidRDefault="00A418B2" w:rsidP="00A418B2">
      <w:pPr>
        <w:pStyle w:val="Titolo1"/>
        <w:jc w:val="center"/>
        <w:rPr>
          <w:sz w:val="56"/>
          <w:szCs w:val="56"/>
        </w:rPr>
      </w:pPr>
      <w:r w:rsidRPr="00A418B2">
        <w:rPr>
          <w:sz w:val="56"/>
          <w:szCs w:val="56"/>
        </w:rPr>
        <w:lastRenderedPageBreak/>
        <w:t>Timbravano e andavano in canoa</w:t>
      </w:r>
    </w:p>
    <w:p w:rsidR="00A418B2" w:rsidRPr="00A418B2" w:rsidRDefault="00A418B2" w:rsidP="00A418B2">
      <w:pPr>
        <w:pStyle w:val="Titolo3"/>
        <w:spacing w:before="120" w:line="240" w:lineRule="auto"/>
        <w:jc w:val="both"/>
        <w:rPr>
          <w:rFonts w:ascii="Times New Roman" w:hAnsi="Times New Roman" w:cs="Times New Roman"/>
          <w:sz w:val="32"/>
          <w:szCs w:val="32"/>
        </w:rPr>
      </w:pPr>
      <w:r w:rsidRPr="00A418B2">
        <w:rPr>
          <w:rFonts w:ascii="Times New Roman" w:hAnsi="Times New Roman" w:cs="Times New Roman"/>
          <w:sz w:val="32"/>
          <w:szCs w:val="32"/>
        </w:rPr>
        <w:t>Su 528 dipendenti del Comune di Sanremo, 196 avrebbero co</w:t>
      </w:r>
      <w:r w:rsidRPr="00A418B2">
        <w:rPr>
          <w:rFonts w:ascii="Times New Roman" w:hAnsi="Times New Roman" w:cs="Times New Roman"/>
          <w:sz w:val="32"/>
          <w:szCs w:val="32"/>
        </w:rPr>
        <w:t>m</w:t>
      </w:r>
      <w:r w:rsidRPr="00A418B2">
        <w:rPr>
          <w:rFonts w:ascii="Times New Roman" w:hAnsi="Times New Roman" w:cs="Times New Roman"/>
          <w:sz w:val="32"/>
          <w:szCs w:val="32"/>
        </w:rPr>
        <w:t>messo irregolarità nella timbratura dei cartellini e nella presenza sul luogo di lavoro: timbravano il cartellino e poi se ne andavano via...</w:t>
      </w:r>
    </w:p>
    <w:p w:rsidR="00A418B2" w:rsidRDefault="00A418B2" w:rsidP="00A418B2">
      <w:pPr>
        <w:pStyle w:val="testo-base"/>
        <w:spacing w:before="120" w:beforeAutospacing="0" w:after="0" w:afterAutospacing="0"/>
        <w:ind w:firstLine="709"/>
        <w:jc w:val="both"/>
        <w:rPr>
          <w:sz w:val="28"/>
          <w:szCs w:val="28"/>
        </w:rPr>
      </w:pPr>
    </w:p>
    <w:p w:rsidR="00A418B2" w:rsidRDefault="00A418B2" w:rsidP="00A418B2">
      <w:pPr>
        <w:pStyle w:val="testo-base"/>
        <w:spacing w:before="120" w:beforeAutospacing="0" w:after="0" w:afterAutospacing="0"/>
        <w:ind w:firstLine="709"/>
        <w:jc w:val="both"/>
        <w:rPr>
          <w:sz w:val="28"/>
          <w:szCs w:val="28"/>
        </w:rPr>
      </w:pPr>
    </w:p>
    <w:p w:rsidR="00A418B2" w:rsidRDefault="00A418B2" w:rsidP="00A418B2">
      <w:pPr>
        <w:pStyle w:val="testo-base"/>
        <w:spacing w:before="120" w:beforeAutospacing="0" w:after="0" w:afterAutospacing="0"/>
        <w:ind w:firstLine="709"/>
        <w:jc w:val="both"/>
        <w:rPr>
          <w:sz w:val="28"/>
          <w:szCs w:val="28"/>
        </w:rPr>
      </w:pPr>
      <w:r w:rsidRPr="00A418B2">
        <w:rPr>
          <w:sz w:val="28"/>
          <w:szCs w:val="28"/>
        </w:rPr>
        <w:t>Su 528 dipendenti del Comune di Sanremo, 196 avrebbero commesso i</w:t>
      </w:r>
      <w:r w:rsidRPr="00A418B2">
        <w:rPr>
          <w:sz w:val="28"/>
          <w:szCs w:val="28"/>
        </w:rPr>
        <w:t>r</w:t>
      </w:r>
      <w:r w:rsidRPr="00A418B2">
        <w:rPr>
          <w:sz w:val="28"/>
          <w:szCs w:val="28"/>
        </w:rPr>
        <w:t>regolarità nella timbratura dei cartellini e nella presenza sul luogo di lavoro: timbravano il cartellino e poi se ne andavano via (uno a fare canottaggio ) opp</w:t>
      </w:r>
      <w:r w:rsidRPr="00A418B2">
        <w:rPr>
          <w:sz w:val="28"/>
          <w:szCs w:val="28"/>
        </w:rPr>
        <w:t>u</w:t>
      </w:r>
      <w:r w:rsidRPr="00A418B2">
        <w:rPr>
          <w:sz w:val="28"/>
          <w:szCs w:val="28"/>
        </w:rPr>
        <w:t>re si facevano timbrare il cartellino da un collega per coprire ritardi o uscite a</w:t>
      </w:r>
      <w:r w:rsidRPr="00A418B2">
        <w:rPr>
          <w:sz w:val="28"/>
          <w:szCs w:val="28"/>
        </w:rPr>
        <w:t>n</w:t>
      </w:r>
      <w:r w:rsidRPr="00A418B2">
        <w:rPr>
          <w:sz w:val="28"/>
          <w:szCs w:val="28"/>
        </w:rPr>
        <w:t xml:space="preserve">ticipate. </w:t>
      </w:r>
    </w:p>
    <w:p w:rsidR="00A418B2" w:rsidRDefault="00A418B2" w:rsidP="00A418B2">
      <w:pPr>
        <w:pStyle w:val="testo-base"/>
        <w:spacing w:before="120" w:beforeAutospacing="0" w:after="0" w:afterAutospacing="0"/>
        <w:ind w:firstLine="709"/>
        <w:jc w:val="both"/>
        <w:rPr>
          <w:sz w:val="28"/>
          <w:szCs w:val="28"/>
        </w:rPr>
      </w:pPr>
      <w:r w:rsidRPr="00A418B2">
        <w:rPr>
          <w:sz w:val="28"/>
          <w:szCs w:val="28"/>
        </w:rPr>
        <w:t>È em</w:t>
      </w:r>
      <w:r>
        <w:rPr>
          <w:sz w:val="28"/>
          <w:szCs w:val="28"/>
        </w:rPr>
        <w:t>e</w:t>
      </w:r>
      <w:r w:rsidRPr="00A418B2">
        <w:rPr>
          <w:sz w:val="28"/>
          <w:szCs w:val="28"/>
        </w:rPr>
        <w:t xml:space="preserve">rso durante un'operazione della Guardia di Finanza di Sanremo che ha portato a 35 arresti domiciliari, otto persone soggette alla misura cautelare dell'obbligo di presentarsi in commissariato, 71 denunciati a piede libero e altri 82 dipendenti colpevoli di condotte illecite di minore gravità. </w:t>
      </w:r>
    </w:p>
    <w:p w:rsidR="00A418B2" w:rsidRPr="00A418B2" w:rsidRDefault="00A418B2" w:rsidP="00A418B2">
      <w:pPr>
        <w:pStyle w:val="testo-base"/>
        <w:spacing w:before="120" w:beforeAutospacing="0" w:after="0" w:afterAutospacing="0"/>
        <w:ind w:firstLine="709"/>
        <w:jc w:val="both"/>
        <w:rPr>
          <w:sz w:val="28"/>
          <w:szCs w:val="28"/>
        </w:rPr>
      </w:pPr>
      <w:r w:rsidRPr="00A359DC">
        <w:rPr>
          <w:b/>
          <w:sz w:val="28"/>
          <w:szCs w:val="28"/>
        </w:rPr>
        <w:t>L'inchiesta, coordinata dalla pm Maria Paola Marrali, era iniziata nell'aprile 2013</w:t>
      </w:r>
      <w:r w:rsidRPr="00A418B2">
        <w:rPr>
          <w:sz w:val="28"/>
          <w:szCs w:val="28"/>
        </w:rPr>
        <w:t>. Le fiamme gialle, attraverso una prima serie di pedinamenti, hanno accertato che una cospicua percentuale di dipendenti del Comune, ab</w:t>
      </w:r>
      <w:r w:rsidRPr="00A418B2">
        <w:rPr>
          <w:sz w:val="28"/>
          <w:szCs w:val="28"/>
        </w:rPr>
        <w:t>i</w:t>
      </w:r>
      <w:r w:rsidRPr="00A418B2">
        <w:rPr>
          <w:sz w:val="28"/>
          <w:szCs w:val="28"/>
        </w:rPr>
        <w:t xml:space="preserve">tualmente e sistematicamente attuava condotte illecite di diverse tipologie ma tutte accomunate dal fine di </w:t>
      </w:r>
      <w:r w:rsidRPr="00A359DC">
        <w:rPr>
          <w:b/>
          <w:sz w:val="28"/>
          <w:szCs w:val="28"/>
        </w:rPr>
        <w:t>adattare illecitamente gli orari e la presenza sul posto di lavoro alle proprie esigenze personali</w:t>
      </w:r>
      <w:r w:rsidRPr="00A418B2">
        <w:rPr>
          <w:sz w:val="28"/>
          <w:szCs w:val="28"/>
        </w:rPr>
        <w:t xml:space="preserve">. </w:t>
      </w:r>
    </w:p>
    <w:p w:rsidR="00A418B2" w:rsidRDefault="00A418B2" w:rsidP="00A418B2">
      <w:pPr>
        <w:pStyle w:val="testo-base"/>
        <w:spacing w:before="120" w:beforeAutospacing="0" w:after="0" w:afterAutospacing="0"/>
        <w:ind w:firstLine="709"/>
        <w:jc w:val="both"/>
        <w:rPr>
          <w:sz w:val="28"/>
          <w:szCs w:val="28"/>
        </w:rPr>
      </w:pPr>
      <w:r w:rsidRPr="00A418B2">
        <w:rPr>
          <w:sz w:val="28"/>
          <w:szCs w:val="28"/>
        </w:rPr>
        <w:t>Sono state quindi predisposte indagini tecniche di videosorveglianza, complesse perché il Comune di Sanremo conta 528 dipendenti dislocati su 21 sedi comunali distanti tra loro e con la possibilità di timbrare l'entrata in una s</w:t>
      </w:r>
      <w:r w:rsidRPr="00A418B2">
        <w:rPr>
          <w:sz w:val="28"/>
          <w:szCs w:val="28"/>
        </w:rPr>
        <w:t>e</w:t>
      </w:r>
      <w:r w:rsidRPr="00A418B2">
        <w:rPr>
          <w:sz w:val="28"/>
          <w:szCs w:val="28"/>
        </w:rPr>
        <w:t xml:space="preserve">de e l'uscita in un'altra a prescindere da dove si presta servizio. </w:t>
      </w:r>
    </w:p>
    <w:p w:rsidR="00A418B2" w:rsidRPr="00A418B2" w:rsidRDefault="00A418B2" w:rsidP="00A418B2">
      <w:pPr>
        <w:pStyle w:val="testo-base"/>
        <w:spacing w:before="120" w:beforeAutospacing="0" w:after="0" w:afterAutospacing="0"/>
        <w:ind w:firstLine="709"/>
        <w:jc w:val="both"/>
        <w:rPr>
          <w:sz w:val="28"/>
          <w:szCs w:val="28"/>
        </w:rPr>
      </w:pPr>
      <w:r w:rsidRPr="00A418B2">
        <w:rPr>
          <w:sz w:val="28"/>
          <w:szCs w:val="28"/>
        </w:rPr>
        <w:t xml:space="preserve">In particolare, l'attività è stata concentrata su quattro sedi, per un totale di 271 dipendenti controllati, riscontrando diffuse irregolarità attuate da un totale di 196 dipendenti con una incidenza del 72% del totale della base controllata. </w:t>
      </w:r>
    </w:p>
    <w:p w:rsidR="00A418B2" w:rsidRDefault="00A418B2" w:rsidP="00A418B2">
      <w:pPr>
        <w:pStyle w:val="author"/>
        <w:spacing w:before="120" w:beforeAutospacing="0" w:after="0" w:afterAutospacing="0"/>
        <w:jc w:val="both"/>
        <w:rPr>
          <w:sz w:val="28"/>
          <w:szCs w:val="28"/>
        </w:rPr>
      </w:pPr>
    </w:p>
    <w:p w:rsidR="00A418B2" w:rsidRPr="00A418B2" w:rsidRDefault="00A418B2" w:rsidP="00A418B2">
      <w:pPr>
        <w:pStyle w:val="author"/>
        <w:spacing w:before="120" w:beforeAutospacing="0" w:after="0" w:afterAutospacing="0"/>
        <w:jc w:val="both"/>
        <w:rPr>
          <w:i/>
          <w:sz w:val="28"/>
          <w:szCs w:val="28"/>
        </w:rPr>
      </w:pPr>
      <w:r w:rsidRPr="00A418B2">
        <w:rPr>
          <w:i/>
          <w:sz w:val="28"/>
          <w:szCs w:val="28"/>
        </w:rPr>
        <w:t>Ma. La.</w:t>
      </w:r>
    </w:p>
    <w:p w:rsidR="00A26BCA" w:rsidRDefault="00A26BCA" w:rsidP="00A26BCA">
      <w:pPr>
        <w:widowControl w:val="0"/>
        <w:spacing w:after="0" w:line="360" w:lineRule="auto"/>
        <w:jc w:val="both"/>
        <w:rPr>
          <w:rFonts w:ascii="Times New Roman" w:hAnsi="Times New Roman" w:cs="Times New Roman"/>
          <w:sz w:val="28"/>
          <w:szCs w:val="28"/>
        </w:rPr>
      </w:pPr>
    </w:p>
    <w:p w:rsidR="00A26BCA" w:rsidRPr="00A418B2" w:rsidRDefault="00A418B2" w:rsidP="00A26BCA">
      <w:pPr>
        <w:widowControl w:val="0"/>
        <w:spacing w:after="0" w:line="360" w:lineRule="auto"/>
        <w:jc w:val="both"/>
        <w:rPr>
          <w:rFonts w:ascii="Times New Roman" w:hAnsi="Times New Roman" w:cs="Times New Roman"/>
          <w:i/>
          <w:sz w:val="28"/>
          <w:szCs w:val="28"/>
        </w:rPr>
      </w:pPr>
      <w:r w:rsidRPr="00A418B2">
        <w:rPr>
          <w:rFonts w:ascii="Times New Roman" w:hAnsi="Times New Roman" w:cs="Times New Roman"/>
          <w:i/>
          <w:sz w:val="28"/>
          <w:szCs w:val="28"/>
        </w:rPr>
        <w:t>da IL TEMPO del 23 ottobre 2015</w:t>
      </w:r>
    </w:p>
    <w:p w:rsidR="00C0412C" w:rsidRDefault="00C0412C">
      <w:pPr>
        <w:rPr>
          <w:rFonts w:ascii="Times New Roman" w:hAnsi="Times New Roman" w:cs="Times New Roman"/>
          <w:b/>
          <w:sz w:val="28"/>
          <w:szCs w:val="28"/>
        </w:rPr>
      </w:pPr>
      <w:r>
        <w:rPr>
          <w:rFonts w:ascii="Times New Roman" w:hAnsi="Times New Roman" w:cs="Times New Roman"/>
          <w:b/>
          <w:sz w:val="28"/>
          <w:szCs w:val="28"/>
        </w:rPr>
        <w:br w:type="page"/>
      </w:r>
    </w:p>
    <w:p w:rsidR="00555CF1" w:rsidRDefault="00C0412C" w:rsidP="00C0412C">
      <w:pPr>
        <w:pStyle w:val="Paragrafoelenco"/>
        <w:widowControl w:val="0"/>
        <w:spacing w:after="0" w:line="240" w:lineRule="auto"/>
        <w:ind w:left="0" w:firstLine="709"/>
        <w:contextualSpacing w:val="0"/>
        <w:jc w:val="right"/>
        <w:rPr>
          <w:rFonts w:ascii="Times New Roman" w:hAnsi="Times New Roman" w:cs="Times New Roman"/>
          <w:b/>
          <w:sz w:val="32"/>
          <w:szCs w:val="32"/>
        </w:rPr>
      </w:pPr>
      <w:r>
        <w:rPr>
          <w:rFonts w:ascii="Times New Roman" w:hAnsi="Times New Roman" w:cs="Times New Roman"/>
          <w:b/>
          <w:sz w:val="32"/>
          <w:szCs w:val="32"/>
        </w:rPr>
        <w:lastRenderedPageBreak/>
        <w:t>L’integrità morale delle burocrazie.</w:t>
      </w:r>
    </w:p>
    <w:p w:rsidR="00C0412C" w:rsidRPr="00C0412C" w:rsidRDefault="00C0412C" w:rsidP="00C0412C">
      <w:pPr>
        <w:pStyle w:val="Paragrafoelenco"/>
        <w:widowControl w:val="0"/>
        <w:spacing w:after="0" w:line="240" w:lineRule="auto"/>
        <w:ind w:left="0" w:firstLine="709"/>
        <w:contextualSpacing w:val="0"/>
        <w:jc w:val="right"/>
        <w:rPr>
          <w:rFonts w:ascii="Times New Roman" w:hAnsi="Times New Roman" w:cs="Times New Roman"/>
          <w:b/>
          <w:sz w:val="32"/>
          <w:szCs w:val="32"/>
        </w:rPr>
      </w:pPr>
      <w:r>
        <w:rPr>
          <w:rFonts w:ascii="Times New Roman" w:hAnsi="Times New Roman" w:cs="Times New Roman"/>
          <w:b/>
          <w:sz w:val="32"/>
          <w:szCs w:val="32"/>
        </w:rPr>
        <w:t>La giusta remunerazione.</w:t>
      </w:r>
    </w:p>
    <w:p w:rsidR="00555CF1" w:rsidRPr="00694AE1" w:rsidRDefault="00555CF1"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555CF1" w:rsidRDefault="00555CF1"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C07078" w:rsidRPr="00694AE1" w:rsidRDefault="00C07078" w:rsidP="0088483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C0412C" w:rsidRDefault="00C0412C" w:rsidP="00C0412C">
      <w:pPr>
        <w:pStyle w:val="Paragrafoelenco"/>
        <w:widowControl w:val="0"/>
        <w:spacing w:after="0" w:line="360" w:lineRule="auto"/>
        <w:ind w:left="0"/>
        <w:contextualSpacing w:val="0"/>
        <w:jc w:val="both"/>
        <w:rPr>
          <w:rFonts w:ascii="Times New Roman" w:hAnsi="Times New Roman" w:cs="Times New Roman"/>
          <w:sz w:val="28"/>
          <w:szCs w:val="28"/>
        </w:rPr>
      </w:pPr>
    </w:p>
    <w:p w:rsidR="00C0412C" w:rsidRPr="00F02A33" w:rsidRDefault="00C0412C" w:rsidP="00C0412C">
      <w:pPr>
        <w:pStyle w:val="Paragrafoelenco"/>
        <w:widowControl w:val="0"/>
        <w:spacing w:after="0" w:line="360" w:lineRule="auto"/>
        <w:ind w:left="0"/>
        <w:contextualSpacing w:val="0"/>
        <w:jc w:val="center"/>
        <w:rPr>
          <w:rFonts w:ascii="Times New Roman" w:hAnsi="Times New Roman" w:cs="Times New Roman"/>
          <w:b/>
          <w:color w:val="0070C0"/>
          <w:sz w:val="40"/>
          <w:szCs w:val="40"/>
        </w:rPr>
      </w:pPr>
      <w:r w:rsidRPr="00F02A33">
        <w:rPr>
          <w:rFonts w:ascii="Times New Roman" w:hAnsi="Times New Roman" w:cs="Times New Roman"/>
          <w:b/>
          <w:color w:val="0070C0"/>
          <w:sz w:val="40"/>
          <w:szCs w:val="40"/>
        </w:rPr>
        <w:t>L</w:t>
      </w:r>
      <w:r>
        <w:rPr>
          <w:rFonts w:ascii="Times New Roman" w:hAnsi="Times New Roman" w:cs="Times New Roman"/>
          <w:b/>
          <w:color w:val="0070C0"/>
          <w:sz w:val="40"/>
          <w:szCs w:val="40"/>
        </w:rPr>
        <w:t>e prescrizioni del Codice di comportamento</w:t>
      </w:r>
    </w:p>
    <w:p w:rsidR="00C0412C" w:rsidRDefault="002D5C23" w:rsidP="00C0412C">
      <w:pPr>
        <w:pStyle w:val="Paragrafoelenco"/>
        <w:widowControl w:val="0"/>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70560" behindDoc="0" locked="0" layoutInCell="1" allowOverlap="1">
                <wp:simplePos x="0" y="0"/>
                <wp:positionH relativeFrom="column">
                  <wp:posOffset>109220</wp:posOffset>
                </wp:positionH>
                <wp:positionV relativeFrom="paragraph">
                  <wp:posOffset>635</wp:posOffset>
                </wp:positionV>
                <wp:extent cx="5476875" cy="0"/>
                <wp:effectExtent l="19050" t="22225" r="19050" b="25400"/>
                <wp:wrapNone/>
                <wp:docPr id="65"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3" o:spid="_x0000_s1026" type="#_x0000_t32" style="position:absolute;margin-left:8.6pt;margin-top:.05pt;width:431.25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67IwIAAD8EAAAOAAAAZHJzL2Uyb0RvYy54bWysU9uO2yAQfa/Uf0C8Z20nzmWtOKuVnfRl&#10;20ba7QcQwDYqBgQkTlT13zuQizbtS1X1BQ9m5syZmTPLp2Mv0YFbJ7QqcfaQYsQV1UyotsTf3jaj&#10;BUbOE8WI1IqX+MQdflp9/LAcTMHHutOScYsARLliMCXuvDdFkjja8Z64B224gsdG2554uNo2YZYM&#10;gN7LZJyms2TQlhmrKXcO/tbnR7yK+E3Dqf/aNI57JEsM3Hw8bTx34UxWS1K0lphO0AsN8g8seiIU&#10;JL1B1cQTtLfiD6heUKudbvwD1X2im0ZQHmuAarL0t2peO2J4rAWa48ytTe7/wdIvh61FgpV4NsVI&#10;kR5m9Lz3OqZGk3QSOjQYV4BjpbY21EiP6tW8aPrdIaWrjqiWR/e3k4HoLEQkdyHh4gzk2Q2fNQMf&#10;Ahliu46N7QMkNAId41ROt6nwo0cUfk7z+WwxB3b0+paQ4hporPOfuO5RMErsvCWi7XyllYLZa5vF&#10;NOTw4nygRYprQMiq9EZIGSUgFRpKPFlkaRojnJaChdfg52y7q6RFBxJUlM7TKgoH0O7crN4rFtE6&#10;Ttj6Ynsi5NkGf6kCHlQGfC7WWSY/HtPH9WK9yEf5eLYe5Wldj543VT6abbL5tJ7UVVVnPwO1LC86&#10;wRhXgd1Vsln+d5K4LM9ZbDfR3vqQ3KPHhgHZ6zeSjqMN0zzrYqfZaWuvIweVRufLRoU1eH8H+/3e&#10;r34BAAD//wMAUEsDBBQABgAIAAAAIQDS/T6j1wAAAAQBAAAPAAAAZHJzL2Rvd25yZXYueG1sTI7P&#10;boJAEMbvTfoOm2nSW13qQRRZTGPaeKkhVR9gZUcgsLOEXQXevsOpPX7z/ZlfuhttKx7Y+9qRgvdF&#10;BAKpcKamUsHl/PW2BuGDJqNbR6hgQg+77Pkp1YlxA/3g4xRKwSPkE62gCqFLpPRFhVb7heuQ2Lu5&#10;3urAsi+l6fXA47aVyyhaSatr4g+V7nBfYdGc7pYx9j6fjuOU5xt7/P6koWkOl0ap15fxYwsi4Bj+&#10;wjDjcwcyZrq6OxkvWtbxkpPzXbC7jjcxiOssZZbK//DZLwAAAP//AwBQSwECLQAUAAYACAAAACEA&#10;toM4kv4AAADhAQAAEwAAAAAAAAAAAAAAAAAAAAAAW0NvbnRlbnRfVHlwZXNdLnhtbFBLAQItABQA&#10;BgAIAAAAIQA4/SH/1gAAAJQBAAALAAAAAAAAAAAAAAAAAC8BAABfcmVscy8ucmVsc1BLAQItABQA&#10;BgAIAAAAIQCdpx67IwIAAD8EAAAOAAAAAAAAAAAAAAAAAC4CAABkcnMvZTJvRG9jLnhtbFBLAQIt&#10;ABQABgAIAAAAIQDS/T6j1wAAAAQBAAAPAAAAAAAAAAAAAAAAAH0EAABkcnMvZG93bnJldi54bWxQ&#10;SwUGAAAAAAQABADzAAAAgQUAAAAA&#10;" strokecolor="#0070c0" strokeweight="3pt"/>
            </w:pict>
          </mc:Fallback>
        </mc:AlternateContent>
      </w:r>
    </w:p>
    <w:p w:rsidR="00C0412C" w:rsidRDefault="00C0412C" w:rsidP="00C0412C">
      <w:pPr>
        <w:pStyle w:val="Paragrafoelenco"/>
        <w:widowControl w:val="0"/>
        <w:spacing w:after="0" w:line="360" w:lineRule="auto"/>
        <w:ind w:left="0"/>
        <w:contextualSpacing w:val="0"/>
        <w:jc w:val="both"/>
        <w:rPr>
          <w:rFonts w:ascii="Times New Roman" w:hAnsi="Times New Roman" w:cs="Times New Roman"/>
          <w:sz w:val="28"/>
          <w:szCs w:val="28"/>
        </w:rPr>
      </w:pPr>
    </w:p>
    <w:p w:rsidR="00C0412C" w:rsidRDefault="00C0412C" w:rsidP="00C0412C">
      <w:pPr>
        <w:pStyle w:val="Paragrafoelenco"/>
        <w:widowControl w:val="0"/>
        <w:spacing w:after="0" w:line="360" w:lineRule="auto"/>
        <w:ind w:left="0"/>
        <w:contextualSpacing w:val="0"/>
        <w:jc w:val="both"/>
        <w:rPr>
          <w:rFonts w:ascii="Times New Roman" w:hAnsi="Times New Roman" w:cs="Times New Roman"/>
          <w:sz w:val="28"/>
          <w:szCs w:val="28"/>
        </w:rPr>
      </w:pPr>
    </w:p>
    <w:p w:rsidR="00C0412C" w:rsidRDefault="00C0412C" w:rsidP="0048699A">
      <w:pPr>
        <w:pStyle w:val="Paragrafoelenco"/>
        <w:widowControl w:val="0"/>
        <w:numPr>
          <w:ilvl w:val="0"/>
          <w:numId w:val="41"/>
        </w:numPr>
        <w:spacing w:before="120" w:after="0" w:line="240" w:lineRule="auto"/>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Il rispetto dell’orario di ufficio</w:t>
      </w:r>
    </w:p>
    <w:p w:rsidR="00C07078" w:rsidRDefault="00C07078" w:rsidP="00C07078">
      <w:pPr>
        <w:pStyle w:val="Paragrafoelenco"/>
        <w:widowControl w:val="0"/>
        <w:spacing w:before="120" w:after="0" w:line="240" w:lineRule="auto"/>
        <w:contextualSpacing w:val="0"/>
        <w:jc w:val="both"/>
        <w:rPr>
          <w:rFonts w:ascii="Times New Roman" w:hAnsi="Times New Roman" w:cs="Times New Roman"/>
          <w:b/>
          <w:color w:val="0070C0"/>
          <w:sz w:val="36"/>
          <w:szCs w:val="36"/>
        </w:rPr>
      </w:pPr>
    </w:p>
    <w:p w:rsidR="00C0412C" w:rsidRDefault="00C0412C" w:rsidP="0048699A">
      <w:pPr>
        <w:pStyle w:val="Paragrafoelenco"/>
        <w:widowControl w:val="0"/>
        <w:numPr>
          <w:ilvl w:val="1"/>
          <w:numId w:val="41"/>
        </w:numPr>
        <w:spacing w:before="120" w:after="0" w:line="240" w:lineRule="auto"/>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L’accertamento della presenza in ufficio</w:t>
      </w:r>
    </w:p>
    <w:p w:rsidR="00C0412C" w:rsidRDefault="00C0412C" w:rsidP="0048699A">
      <w:pPr>
        <w:pStyle w:val="Paragrafoelenco"/>
        <w:widowControl w:val="0"/>
        <w:numPr>
          <w:ilvl w:val="1"/>
          <w:numId w:val="41"/>
        </w:numPr>
        <w:spacing w:before="120" w:after="0" w:line="240" w:lineRule="auto"/>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Il recupero delle ore non potute lavorare per n</w:t>
      </w:r>
      <w:r>
        <w:rPr>
          <w:rFonts w:ascii="Times New Roman" w:hAnsi="Times New Roman" w:cs="Times New Roman"/>
          <w:b/>
          <w:color w:val="0070C0"/>
          <w:sz w:val="36"/>
          <w:szCs w:val="36"/>
        </w:rPr>
        <w:t>e</w:t>
      </w:r>
      <w:r>
        <w:rPr>
          <w:rFonts w:ascii="Times New Roman" w:hAnsi="Times New Roman" w:cs="Times New Roman"/>
          <w:b/>
          <w:color w:val="0070C0"/>
          <w:sz w:val="36"/>
          <w:szCs w:val="36"/>
        </w:rPr>
        <w:t>cessità di assentarsi dal posto di lavoro</w:t>
      </w:r>
    </w:p>
    <w:p w:rsidR="00C0412C" w:rsidRDefault="00C0412C" w:rsidP="0048699A">
      <w:pPr>
        <w:pStyle w:val="Paragrafoelenco"/>
        <w:widowControl w:val="0"/>
        <w:numPr>
          <w:ilvl w:val="1"/>
          <w:numId w:val="41"/>
        </w:numPr>
        <w:spacing w:before="120" w:after="0" w:line="240" w:lineRule="auto"/>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Esclusione di corresponsione di risorse aggiunt</w:t>
      </w:r>
      <w:r>
        <w:rPr>
          <w:rFonts w:ascii="Times New Roman" w:hAnsi="Times New Roman" w:cs="Times New Roman"/>
          <w:b/>
          <w:color w:val="0070C0"/>
          <w:sz w:val="36"/>
          <w:szCs w:val="36"/>
        </w:rPr>
        <w:t>i</w:t>
      </w:r>
      <w:r>
        <w:rPr>
          <w:rFonts w:ascii="Times New Roman" w:hAnsi="Times New Roman" w:cs="Times New Roman"/>
          <w:b/>
          <w:color w:val="0070C0"/>
          <w:sz w:val="36"/>
          <w:szCs w:val="36"/>
        </w:rPr>
        <w:t>ve in assenza di rilevatori automatici della pr</w:t>
      </w:r>
      <w:r>
        <w:rPr>
          <w:rFonts w:ascii="Times New Roman" w:hAnsi="Times New Roman" w:cs="Times New Roman"/>
          <w:b/>
          <w:color w:val="0070C0"/>
          <w:sz w:val="36"/>
          <w:szCs w:val="36"/>
        </w:rPr>
        <w:t>e</w:t>
      </w:r>
      <w:r>
        <w:rPr>
          <w:rFonts w:ascii="Times New Roman" w:hAnsi="Times New Roman" w:cs="Times New Roman"/>
          <w:b/>
          <w:color w:val="0070C0"/>
          <w:sz w:val="36"/>
          <w:szCs w:val="36"/>
        </w:rPr>
        <w:t>senza in ufficio</w:t>
      </w:r>
    </w:p>
    <w:p w:rsidR="00C07078" w:rsidRDefault="00C07078" w:rsidP="00C07078">
      <w:pPr>
        <w:pStyle w:val="Paragrafoelenco"/>
        <w:widowControl w:val="0"/>
        <w:spacing w:before="120" w:after="0" w:line="240" w:lineRule="auto"/>
        <w:ind w:left="1440"/>
        <w:contextualSpacing w:val="0"/>
        <w:jc w:val="both"/>
        <w:rPr>
          <w:rFonts w:ascii="Times New Roman" w:hAnsi="Times New Roman" w:cs="Times New Roman"/>
          <w:b/>
          <w:color w:val="0070C0"/>
          <w:sz w:val="36"/>
          <w:szCs w:val="36"/>
        </w:rPr>
      </w:pPr>
    </w:p>
    <w:p w:rsidR="00C0412C" w:rsidRPr="00F02A33" w:rsidRDefault="00C0412C" w:rsidP="0048699A">
      <w:pPr>
        <w:pStyle w:val="Paragrafoelenco"/>
        <w:widowControl w:val="0"/>
        <w:numPr>
          <w:ilvl w:val="0"/>
          <w:numId w:val="41"/>
        </w:numPr>
        <w:spacing w:before="120" w:after="0" w:line="240" w:lineRule="auto"/>
        <w:ind w:left="714" w:hanging="357"/>
        <w:contextualSpacing w:val="0"/>
        <w:jc w:val="both"/>
        <w:rPr>
          <w:rFonts w:ascii="Times New Roman" w:hAnsi="Times New Roman" w:cs="Times New Roman"/>
          <w:b/>
          <w:color w:val="0070C0"/>
          <w:sz w:val="36"/>
          <w:szCs w:val="36"/>
        </w:rPr>
      </w:pPr>
      <w:r>
        <w:rPr>
          <w:rFonts w:ascii="Times New Roman" w:hAnsi="Times New Roman" w:cs="Times New Roman"/>
          <w:b/>
          <w:color w:val="0070C0"/>
          <w:sz w:val="36"/>
          <w:szCs w:val="36"/>
        </w:rPr>
        <w:t>La resa delle prestazioni lavorative va commisurata al tempo remunerato (orario ordinario + orario strao</w:t>
      </w:r>
      <w:r>
        <w:rPr>
          <w:rFonts w:ascii="Times New Roman" w:hAnsi="Times New Roman" w:cs="Times New Roman"/>
          <w:b/>
          <w:color w:val="0070C0"/>
          <w:sz w:val="36"/>
          <w:szCs w:val="36"/>
        </w:rPr>
        <w:t>r</w:t>
      </w:r>
      <w:r>
        <w:rPr>
          <w:rFonts w:ascii="Times New Roman" w:hAnsi="Times New Roman" w:cs="Times New Roman"/>
          <w:b/>
          <w:color w:val="0070C0"/>
          <w:sz w:val="36"/>
          <w:szCs w:val="36"/>
        </w:rPr>
        <w:t>dinario)</w:t>
      </w:r>
    </w:p>
    <w:p w:rsidR="00C0412C" w:rsidRDefault="00C0412C" w:rsidP="00C0412C">
      <w:pPr>
        <w:pStyle w:val="Paragrafoelenco"/>
        <w:widowControl w:val="0"/>
        <w:spacing w:after="0" w:line="360" w:lineRule="auto"/>
        <w:ind w:left="0"/>
        <w:contextualSpacing w:val="0"/>
        <w:jc w:val="both"/>
        <w:rPr>
          <w:rFonts w:ascii="Times New Roman" w:hAnsi="Times New Roman" w:cs="Times New Roman"/>
          <w:sz w:val="28"/>
          <w:szCs w:val="28"/>
        </w:rPr>
      </w:pPr>
    </w:p>
    <w:p w:rsidR="00C0412C" w:rsidRDefault="00C0412C" w:rsidP="00C0412C">
      <w:pPr>
        <w:rPr>
          <w:rFonts w:ascii="Times New Roman" w:hAnsi="Times New Roman" w:cs="Times New Roman"/>
          <w:sz w:val="28"/>
          <w:szCs w:val="28"/>
        </w:rPr>
      </w:pPr>
      <w:r>
        <w:rPr>
          <w:rFonts w:ascii="Times New Roman" w:hAnsi="Times New Roman" w:cs="Times New Roman"/>
          <w:sz w:val="28"/>
          <w:szCs w:val="28"/>
        </w:rPr>
        <w:br w:type="page"/>
      </w:r>
    </w:p>
    <w:p w:rsidR="004B68E3" w:rsidRPr="00694AE1" w:rsidRDefault="004B68E3" w:rsidP="00C07078">
      <w:pPr>
        <w:widowControl w:val="0"/>
        <w:spacing w:after="0" w:line="360" w:lineRule="auto"/>
        <w:jc w:val="right"/>
        <w:rPr>
          <w:rFonts w:ascii="Times New Roman" w:hAnsi="Times New Roman" w:cs="Times New Roman"/>
          <w:b/>
          <w:sz w:val="28"/>
          <w:szCs w:val="28"/>
        </w:rPr>
      </w:pPr>
      <w:r w:rsidRPr="00694AE1">
        <w:rPr>
          <w:rFonts w:ascii="Times New Roman" w:hAnsi="Times New Roman" w:cs="Times New Roman"/>
          <w:b/>
          <w:sz w:val="28"/>
          <w:szCs w:val="28"/>
        </w:rPr>
        <w:lastRenderedPageBreak/>
        <w:t>Come deve lavorare un di</w:t>
      </w:r>
      <w:r w:rsidR="00C07078">
        <w:rPr>
          <w:rFonts w:ascii="Times New Roman" w:hAnsi="Times New Roman" w:cs="Times New Roman"/>
          <w:b/>
          <w:sz w:val="28"/>
          <w:szCs w:val="28"/>
        </w:rPr>
        <w:t>rig</w:t>
      </w:r>
      <w:r w:rsidRPr="00694AE1">
        <w:rPr>
          <w:rFonts w:ascii="Times New Roman" w:hAnsi="Times New Roman" w:cs="Times New Roman"/>
          <w:b/>
          <w:sz w:val="28"/>
          <w:szCs w:val="28"/>
        </w:rPr>
        <w:t>ente pubblico?</w:t>
      </w:r>
    </w:p>
    <w:p w:rsidR="00BC4DB0" w:rsidRDefault="00BC4DB0" w:rsidP="009A44A2">
      <w:pPr>
        <w:spacing w:after="0" w:line="240" w:lineRule="auto"/>
        <w:ind w:left="5103" w:right="-2"/>
        <w:jc w:val="both"/>
        <w:rPr>
          <w:rFonts w:ascii="Times New Roman" w:hAnsi="Times New Roman" w:cs="Times New Roman"/>
          <w:b/>
          <w:bCs/>
          <w:sz w:val="32"/>
          <w:szCs w:val="32"/>
        </w:rPr>
      </w:pPr>
    </w:p>
    <w:p w:rsidR="009A44A2" w:rsidRPr="009A44A2" w:rsidRDefault="009A44A2" w:rsidP="00C07078">
      <w:pPr>
        <w:spacing w:after="0" w:line="240" w:lineRule="auto"/>
        <w:ind w:left="5103" w:right="-2"/>
        <w:jc w:val="right"/>
        <w:rPr>
          <w:rFonts w:ascii="Times New Roman" w:hAnsi="Times New Roman" w:cs="Times New Roman"/>
          <w:b/>
          <w:bCs/>
          <w:sz w:val="32"/>
          <w:szCs w:val="32"/>
        </w:rPr>
      </w:pPr>
      <w:r w:rsidRPr="009A44A2">
        <w:rPr>
          <w:rFonts w:ascii="Times New Roman" w:hAnsi="Times New Roman" w:cs="Times New Roman"/>
          <w:b/>
          <w:bCs/>
          <w:sz w:val="32"/>
          <w:szCs w:val="32"/>
        </w:rPr>
        <w:t>I caratteri fondamentali</w:t>
      </w:r>
    </w:p>
    <w:p w:rsidR="009A44A2" w:rsidRPr="009A44A2" w:rsidRDefault="009A44A2" w:rsidP="00C07078">
      <w:pPr>
        <w:spacing w:after="0" w:line="240" w:lineRule="auto"/>
        <w:ind w:right="-2"/>
        <w:jc w:val="right"/>
        <w:rPr>
          <w:rFonts w:ascii="Times New Roman" w:hAnsi="Times New Roman" w:cs="Times New Roman"/>
          <w:b/>
          <w:bCs/>
          <w:sz w:val="32"/>
          <w:szCs w:val="32"/>
        </w:rPr>
      </w:pPr>
      <w:r w:rsidRPr="009A44A2">
        <w:rPr>
          <w:rFonts w:ascii="Times New Roman" w:hAnsi="Times New Roman" w:cs="Times New Roman"/>
          <w:b/>
          <w:bCs/>
          <w:sz w:val="32"/>
          <w:szCs w:val="32"/>
        </w:rPr>
        <w:t>del “mestiere”</w:t>
      </w:r>
      <w:r w:rsidR="00C07078">
        <w:rPr>
          <w:rFonts w:ascii="Times New Roman" w:hAnsi="Times New Roman" w:cs="Times New Roman"/>
          <w:b/>
          <w:bCs/>
          <w:sz w:val="32"/>
          <w:szCs w:val="32"/>
        </w:rPr>
        <w:t xml:space="preserve"> del </w:t>
      </w:r>
      <w:r w:rsidR="00C07078" w:rsidRPr="00C07078">
        <w:rPr>
          <w:rFonts w:ascii="Times New Roman" w:hAnsi="Times New Roman" w:cs="Times New Roman"/>
          <w:b/>
          <w:bCs/>
          <w:sz w:val="32"/>
          <w:szCs w:val="32"/>
        </w:rPr>
        <w:t>dirigente</w:t>
      </w:r>
      <w:r w:rsidR="00C07078">
        <w:rPr>
          <w:rFonts w:ascii="Times New Roman" w:hAnsi="Times New Roman" w:cs="Times New Roman"/>
          <w:b/>
          <w:bCs/>
          <w:sz w:val="32"/>
          <w:szCs w:val="32"/>
        </w:rPr>
        <w:t xml:space="preserve"> p</w:t>
      </w:r>
      <w:r w:rsidR="00C07078" w:rsidRPr="00C07078">
        <w:rPr>
          <w:rFonts w:ascii="Times New Roman" w:hAnsi="Times New Roman" w:cs="Times New Roman"/>
          <w:b/>
          <w:bCs/>
          <w:sz w:val="32"/>
          <w:szCs w:val="32"/>
        </w:rPr>
        <w:t>ubblico</w:t>
      </w:r>
      <w:r w:rsidR="00C07078">
        <w:rPr>
          <w:rFonts w:ascii="Times New Roman" w:hAnsi="Times New Roman" w:cs="Times New Roman"/>
          <w:b/>
          <w:bCs/>
          <w:sz w:val="32"/>
          <w:szCs w:val="32"/>
        </w:rPr>
        <w:t>.</w:t>
      </w: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32"/>
        </w:rPr>
      </w:pPr>
    </w:p>
    <w:p w:rsidR="009A44A2" w:rsidRPr="009A44A2" w:rsidRDefault="00C07078" w:rsidP="009A44A2">
      <w:pPr>
        <w:spacing w:after="0" w:line="240" w:lineRule="auto"/>
        <w:ind w:right="-2"/>
        <w:jc w:val="both"/>
        <w:rPr>
          <w:rFonts w:ascii="Times New Roman" w:hAnsi="Times New Roman" w:cs="Times New Roman"/>
          <w:color w:val="0000FF"/>
          <w:sz w:val="44"/>
          <w:szCs w:val="44"/>
        </w:rPr>
      </w:pPr>
      <w:r>
        <w:rPr>
          <w:rFonts w:ascii="Times New Roman" w:hAnsi="Times New Roman" w:cs="Times New Roman"/>
          <w:color w:val="0000FF"/>
          <w:sz w:val="44"/>
          <w:szCs w:val="44"/>
        </w:rPr>
        <w:t>Il dirigente pubblico deve essere:</w:t>
      </w:r>
    </w:p>
    <w:p w:rsidR="009A44A2" w:rsidRPr="009A44A2" w:rsidRDefault="009A44A2" w:rsidP="009A44A2">
      <w:pPr>
        <w:spacing w:after="0" w:line="240" w:lineRule="auto"/>
        <w:ind w:right="-2"/>
        <w:jc w:val="both"/>
        <w:rPr>
          <w:rFonts w:ascii="Times New Roman" w:hAnsi="Times New Roman" w:cs="Times New Roman"/>
          <w:color w:val="0000FF"/>
          <w:sz w:val="44"/>
          <w:szCs w:val="44"/>
        </w:rPr>
      </w:pPr>
    </w:p>
    <w:p w:rsidR="009A44A2" w:rsidRPr="009A44A2" w:rsidRDefault="009A44A2" w:rsidP="009A44A2">
      <w:pPr>
        <w:spacing w:after="0" w:line="240" w:lineRule="auto"/>
        <w:ind w:right="-2"/>
        <w:jc w:val="both"/>
        <w:rPr>
          <w:rFonts w:ascii="Times New Roman" w:hAnsi="Times New Roman" w:cs="Times New Roman"/>
          <w:color w:val="0000FF"/>
          <w:sz w:val="44"/>
          <w:szCs w:val="44"/>
        </w:rPr>
      </w:pPr>
    </w:p>
    <w:p w:rsidR="009A44A2" w:rsidRPr="009A44A2" w:rsidRDefault="009A44A2" w:rsidP="0048699A">
      <w:pPr>
        <w:numPr>
          <w:ilvl w:val="0"/>
          <w:numId w:val="27"/>
        </w:numPr>
        <w:tabs>
          <w:tab w:val="clear" w:pos="720"/>
          <w:tab w:val="num" w:pos="851"/>
        </w:tabs>
        <w:spacing w:after="0" w:line="240" w:lineRule="auto"/>
        <w:ind w:left="851" w:right="-2" w:hanging="567"/>
        <w:jc w:val="both"/>
        <w:rPr>
          <w:rFonts w:ascii="Times New Roman" w:hAnsi="Times New Roman" w:cs="Times New Roman"/>
          <w:color w:val="0000FF"/>
          <w:sz w:val="44"/>
          <w:szCs w:val="44"/>
        </w:rPr>
      </w:pPr>
      <w:r w:rsidRPr="009A44A2">
        <w:rPr>
          <w:rFonts w:ascii="Times New Roman" w:hAnsi="Times New Roman" w:cs="Times New Roman"/>
          <w:color w:val="0000FF"/>
          <w:sz w:val="44"/>
          <w:szCs w:val="44"/>
        </w:rPr>
        <w:t>un conoscitore della legislazione di settore</w:t>
      </w:r>
    </w:p>
    <w:p w:rsidR="009A44A2" w:rsidRPr="009A44A2" w:rsidRDefault="009A44A2" w:rsidP="009A44A2">
      <w:pPr>
        <w:tabs>
          <w:tab w:val="num" w:pos="851"/>
        </w:tabs>
        <w:spacing w:after="0" w:line="240" w:lineRule="auto"/>
        <w:ind w:left="851" w:right="-2" w:hanging="567"/>
        <w:jc w:val="both"/>
        <w:rPr>
          <w:rFonts w:ascii="Times New Roman" w:hAnsi="Times New Roman" w:cs="Times New Roman"/>
          <w:color w:val="0000FF"/>
          <w:sz w:val="44"/>
          <w:szCs w:val="44"/>
        </w:rPr>
      </w:pPr>
    </w:p>
    <w:p w:rsidR="009A44A2" w:rsidRPr="009A44A2" w:rsidRDefault="009A44A2" w:rsidP="0048699A">
      <w:pPr>
        <w:numPr>
          <w:ilvl w:val="0"/>
          <w:numId w:val="27"/>
        </w:numPr>
        <w:tabs>
          <w:tab w:val="clear" w:pos="720"/>
          <w:tab w:val="num" w:pos="851"/>
        </w:tabs>
        <w:spacing w:after="0" w:line="240" w:lineRule="auto"/>
        <w:ind w:left="851" w:right="-2" w:hanging="567"/>
        <w:jc w:val="both"/>
        <w:rPr>
          <w:rFonts w:ascii="Times New Roman" w:hAnsi="Times New Roman" w:cs="Times New Roman"/>
          <w:color w:val="0000FF"/>
          <w:sz w:val="44"/>
          <w:szCs w:val="44"/>
        </w:rPr>
      </w:pPr>
      <w:r w:rsidRPr="009A44A2">
        <w:rPr>
          <w:rFonts w:ascii="Times New Roman" w:hAnsi="Times New Roman" w:cs="Times New Roman"/>
          <w:color w:val="0000FF"/>
          <w:sz w:val="44"/>
          <w:szCs w:val="44"/>
        </w:rPr>
        <w:t>un conoscitore dei meccanismi che presidiano i processi decisionali</w:t>
      </w:r>
    </w:p>
    <w:p w:rsidR="009A44A2" w:rsidRPr="009A44A2" w:rsidRDefault="009A44A2" w:rsidP="009A44A2">
      <w:pPr>
        <w:tabs>
          <w:tab w:val="num" w:pos="851"/>
        </w:tabs>
        <w:spacing w:after="0" w:line="240" w:lineRule="auto"/>
        <w:ind w:left="851" w:right="-2" w:hanging="567"/>
        <w:jc w:val="both"/>
        <w:rPr>
          <w:rFonts w:ascii="Times New Roman" w:hAnsi="Times New Roman" w:cs="Times New Roman"/>
          <w:color w:val="0000FF"/>
          <w:sz w:val="44"/>
          <w:szCs w:val="44"/>
        </w:rPr>
      </w:pPr>
    </w:p>
    <w:p w:rsidR="009A44A2" w:rsidRPr="009A44A2" w:rsidRDefault="009A44A2" w:rsidP="0048699A">
      <w:pPr>
        <w:numPr>
          <w:ilvl w:val="0"/>
          <w:numId w:val="27"/>
        </w:numPr>
        <w:tabs>
          <w:tab w:val="clear" w:pos="720"/>
          <w:tab w:val="num" w:pos="851"/>
        </w:tabs>
        <w:spacing w:after="0" w:line="240" w:lineRule="auto"/>
        <w:ind w:left="851" w:right="-2" w:hanging="567"/>
        <w:jc w:val="both"/>
        <w:rPr>
          <w:rFonts w:ascii="Times New Roman" w:hAnsi="Times New Roman" w:cs="Times New Roman"/>
          <w:color w:val="0000FF"/>
          <w:sz w:val="44"/>
          <w:szCs w:val="44"/>
        </w:rPr>
      </w:pPr>
      <w:r w:rsidRPr="009A44A2">
        <w:rPr>
          <w:rFonts w:ascii="Times New Roman" w:hAnsi="Times New Roman" w:cs="Times New Roman"/>
          <w:color w:val="0000FF"/>
          <w:sz w:val="44"/>
          <w:szCs w:val="44"/>
        </w:rPr>
        <w:t>un conoscitore delle tecniche di gestione delle risorse umane, strumentali e finanziarie</w:t>
      </w:r>
    </w:p>
    <w:p w:rsidR="009A44A2" w:rsidRPr="009A44A2" w:rsidRDefault="009A44A2" w:rsidP="009A44A2">
      <w:pPr>
        <w:tabs>
          <w:tab w:val="num" w:pos="851"/>
        </w:tabs>
        <w:spacing w:after="0" w:line="240" w:lineRule="auto"/>
        <w:ind w:left="851" w:right="-2" w:hanging="567"/>
        <w:jc w:val="both"/>
        <w:rPr>
          <w:rFonts w:ascii="Times New Roman" w:hAnsi="Times New Roman" w:cs="Times New Roman"/>
          <w:color w:val="0000FF"/>
          <w:sz w:val="44"/>
          <w:szCs w:val="44"/>
        </w:rPr>
      </w:pPr>
    </w:p>
    <w:p w:rsidR="009A44A2" w:rsidRPr="009A44A2" w:rsidRDefault="009A44A2" w:rsidP="0048699A">
      <w:pPr>
        <w:numPr>
          <w:ilvl w:val="0"/>
          <w:numId w:val="27"/>
        </w:numPr>
        <w:tabs>
          <w:tab w:val="clear" w:pos="720"/>
          <w:tab w:val="num" w:pos="851"/>
        </w:tabs>
        <w:spacing w:after="0" w:line="240" w:lineRule="auto"/>
        <w:ind w:left="851" w:right="-2" w:hanging="567"/>
        <w:jc w:val="both"/>
        <w:rPr>
          <w:rFonts w:ascii="Times New Roman" w:hAnsi="Times New Roman" w:cs="Times New Roman"/>
          <w:color w:val="0000FF"/>
          <w:sz w:val="44"/>
          <w:szCs w:val="44"/>
        </w:rPr>
      </w:pPr>
      <w:r w:rsidRPr="009A44A2">
        <w:rPr>
          <w:rFonts w:ascii="Times New Roman" w:hAnsi="Times New Roman" w:cs="Times New Roman"/>
          <w:color w:val="0000FF"/>
          <w:sz w:val="44"/>
          <w:szCs w:val="44"/>
        </w:rPr>
        <w:t>un conoscitore delle tecniche e dei metodi di controllo generalmente accettati</w:t>
      </w:r>
    </w:p>
    <w:p w:rsidR="009A44A2" w:rsidRPr="009A44A2" w:rsidRDefault="009A44A2" w:rsidP="009A44A2">
      <w:pPr>
        <w:spacing w:after="0" w:line="240" w:lineRule="auto"/>
        <w:ind w:right="-2"/>
        <w:jc w:val="both"/>
        <w:rPr>
          <w:rFonts w:ascii="Times New Roman" w:hAnsi="Times New Roman" w:cs="Times New Roman"/>
          <w:sz w:val="32"/>
        </w:rPr>
      </w:pPr>
    </w:p>
    <w:p w:rsidR="009A44A2" w:rsidRPr="009A44A2" w:rsidRDefault="009A44A2" w:rsidP="009A44A2">
      <w:pPr>
        <w:spacing w:after="0" w:line="240" w:lineRule="auto"/>
        <w:ind w:right="-2"/>
        <w:jc w:val="both"/>
        <w:rPr>
          <w:rFonts w:ascii="Times New Roman" w:hAnsi="Times New Roman" w:cs="Times New Roman"/>
          <w:sz w:val="32"/>
        </w:rPr>
      </w:pPr>
    </w:p>
    <w:p w:rsidR="009A44A2" w:rsidRPr="009A44A2" w:rsidRDefault="009A44A2" w:rsidP="009A44A2">
      <w:pPr>
        <w:spacing w:after="0" w:line="240" w:lineRule="auto"/>
        <w:ind w:right="-2"/>
        <w:jc w:val="both"/>
        <w:rPr>
          <w:rFonts w:ascii="Times New Roman" w:hAnsi="Times New Roman" w:cs="Times New Roman"/>
          <w:sz w:val="32"/>
        </w:rPr>
      </w:pPr>
    </w:p>
    <w:p w:rsidR="009A44A2" w:rsidRPr="009A44A2" w:rsidRDefault="009A44A2" w:rsidP="009A44A2">
      <w:pPr>
        <w:spacing w:after="0" w:line="240" w:lineRule="auto"/>
        <w:ind w:right="-2"/>
        <w:jc w:val="both"/>
        <w:rPr>
          <w:rFonts w:ascii="Times New Roman" w:hAnsi="Times New Roman" w:cs="Times New Roman"/>
          <w:sz w:val="32"/>
        </w:rPr>
      </w:pPr>
    </w:p>
    <w:p w:rsidR="009A44A2" w:rsidRPr="009A44A2" w:rsidRDefault="009A44A2" w:rsidP="009A44A2">
      <w:pPr>
        <w:spacing w:after="0" w:line="240" w:lineRule="auto"/>
        <w:ind w:right="-2"/>
        <w:jc w:val="both"/>
        <w:rPr>
          <w:rFonts w:ascii="Times New Roman" w:hAnsi="Times New Roman" w:cs="Times New Roman"/>
          <w:sz w:val="32"/>
        </w:rPr>
      </w:pPr>
    </w:p>
    <w:p w:rsidR="009A44A2" w:rsidRDefault="009A44A2" w:rsidP="009A44A2">
      <w:pPr>
        <w:spacing w:after="0" w:line="240" w:lineRule="auto"/>
        <w:ind w:right="-2"/>
        <w:jc w:val="both"/>
        <w:rPr>
          <w:rFonts w:ascii="Times New Roman" w:hAnsi="Times New Roman" w:cs="Times New Roman"/>
          <w:sz w:val="32"/>
        </w:rPr>
      </w:pPr>
    </w:p>
    <w:p w:rsidR="00BC4DB0" w:rsidRPr="00BC4DB0" w:rsidRDefault="00BC4DB0" w:rsidP="009A44A2">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 xml:space="preserve">Tratto da: </w:t>
      </w:r>
      <w:r>
        <w:rPr>
          <w:rFonts w:ascii="Times New Roman" w:hAnsi="Times New Roman" w:cs="Times New Roman"/>
          <w:i/>
          <w:sz w:val="26"/>
          <w:szCs w:val="26"/>
        </w:rPr>
        <w:t>L’analista delle politiche pubbliche</w:t>
      </w:r>
      <w:r>
        <w:rPr>
          <w:rFonts w:ascii="Times New Roman" w:hAnsi="Times New Roman" w:cs="Times New Roman"/>
          <w:sz w:val="26"/>
          <w:szCs w:val="26"/>
        </w:rPr>
        <w:t xml:space="preserve"> (a cura di Rosario Scalia), Ed. Istituto “Max Weber”, Roma, 2005, pagg.  104.</w:t>
      </w:r>
    </w:p>
    <w:p w:rsidR="009A44A2" w:rsidRPr="009A44A2" w:rsidRDefault="009A44A2" w:rsidP="00C07078">
      <w:pPr>
        <w:spacing w:after="0" w:line="240" w:lineRule="auto"/>
        <w:ind w:right="-2"/>
        <w:jc w:val="right"/>
        <w:rPr>
          <w:rFonts w:ascii="Times New Roman" w:hAnsi="Times New Roman" w:cs="Times New Roman"/>
          <w:b/>
          <w:bCs/>
          <w:sz w:val="32"/>
          <w:szCs w:val="32"/>
        </w:rPr>
      </w:pPr>
      <w:r w:rsidRPr="009A44A2">
        <w:rPr>
          <w:rFonts w:ascii="Times New Roman" w:hAnsi="Times New Roman" w:cs="Times New Roman"/>
          <w:sz w:val="28"/>
        </w:rPr>
        <w:br w:type="page"/>
      </w:r>
      <w:r w:rsidRPr="009A44A2">
        <w:rPr>
          <w:rFonts w:ascii="Times New Roman" w:hAnsi="Times New Roman" w:cs="Times New Roman"/>
          <w:b/>
          <w:bCs/>
          <w:sz w:val="32"/>
          <w:szCs w:val="32"/>
        </w:rPr>
        <w:lastRenderedPageBreak/>
        <w:t>La cultura di base del</w:t>
      </w:r>
      <w:r w:rsidR="00C07078">
        <w:rPr>
          <w:rFonts w:ascii="Times New Roman" w:hAnsi="Times New Roman" w:cs="Times New Roman"/>
          <w:b/>
          <w:bCs/>
          <w:sz w:val="32"/>
          <w:szCs w:val="32"/>
        </w:rPr>
        <w:t xml:space="preserve"> dirigente </w:t>
      </w:r>
      <w:r w:rsidRPr="009A44A2">
        <w:rPr>
          <w:rFonts w:ascii="Times New Roman" w:hAnsi="Times New Roman" w:cs="Times New Roman"/>
          <w:b/>
          <w:bCs/>
          <w:sz w:val="32"/>
          <w:szCs w:val="32"/>
        </w:rPr>
        <w:t>pubblic</w:t>
      </w:r>
      <w:r w:rsidR="00C07078">
        <w:rPr>
          <w:rFonts w:ascii="Times New Roman" w:hAnsi="Times New Roman" w:cs="Times New Roman"/>
          <w:b/>
          <w:bCs/>
          <w:sz w:val="32"/>
          <w:szCs w:val="32"/>
        </w:rPr>
        <w:t>o.</w:t>
      </w: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2D5C23" w:rsidP="009A44A2">
      <w:pPr>
        <w:spacing w:after="0" w:line="240" w:lineRule="auto"/>
        <w:ind w:right="-2"/>
        <w:jc w:val="both"/>
        <w:rPr>
          <w:rFonts w:ascii="Times New Roman" w:hAnsi="Times New Roman" w:cs="Times New Roman"/>
          <w:sz w:val="28"/>
        </w:rPr>
      </w:pPr>
      <w:r>
        <w:rPr>
          <w:rFonts w:ascii="Times New Roman" w:hAnsi="Times New Roman" w:cs="Times New Roman"/>
          <w:noProof/>
          <w:sz w:val="20"/>
        </w:rPr>
        <mc:AlternateContent>
          <mc:Choice Requires="wps">
            <w:drawing>
              <wp:anchor distT="0" distB="0" distL="114300" distR="114300" simplePos="0" relativeHeight="251904000" behindDoc="0" locked="0" layoutInCell="1" allowOverlap="1">
                <wp:simplePos x="0" y="0"/>
                <wp:positionH relativeFrom="column">
                  <wp:posOffset>466090</wp:posOffset>
                </wp:positionH>
                <wp:positionV relativeFrom="paragraph">
                  <wp:posOffset>94615</wp:posOffset>
                </wp:positionV>
                <wp:extent cx="1860550" cy="988060"/>
                <wp:effectExtent l="4445" t="1270" r="1905" b="1270"/>
                <wp:wrapNone/>
                <wp:docPr id="6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9A44A2" w:rsidRDefault="001178DB" w:rsidP="0048699A">
                            <w:pPr>
                              <w:numPr>
                                <w:ilvl w:val="0"/>
                                <w:numId w:val="28"/>
                              </w:numPr>
                              <w:tabs>
                                <w:tab w:val="clear" w:pos="720"/>
                                <w:tab w:val="num" w:pos="426"/>
                              </w:tabs>
                              <w:spacing w:after="0" w:line="240" w:lineRule="auto"/>
                              <w:ind w:left="425"/>
                              <w:jc w:val="center"/>
                              <w:rPr>
                                <w:rFonts w:ascii="Times New Roman" w:hAnsi="Times New Roman" w:cs="Times New Roman"/>
                                <w:color w:val="0000FF"/>
                                <w:sz w:val="36"/>
                                <w:szCs w:val="36"/>
                              </w:rPr>
                            </w:pPr>
                            <w:r w:rsidRPr="009A44A2">
                              <w:rPr>
                                <w:rFonts w:ascii="Times New Roman" w:hAnsi="Times New Roman" w:cs="Times New Roman"/>
                                <w:color w:val="0000FF"/>
                                <w:sz w:val="36"/>
                                <w:szCs w:val="36"/>
                              </w:rPr>
                              <w:t>psicologia</w:t>
                            </w:r>
                          </w:p>
                          <w:p w:rsidR="001178DB" w:rsidRPr="009A44A2" w:rsidRDefault="001178DB" w:rsidP="009A44A2">
                            <w:pPr>
                              <w:tabs>
                                <w:tab w:val="num" w:pos="426"/>
                              </w:tabs>
                              <w:spacing w:after="0" w:line="240" w:lineRule="auto"/>
                              <w:ind w:left="425"/>
                              <w:jc w:val="center"/>
                              <w:rPr>
                                <w:rFonts w:ascii="Times New Roman" w:hAnsi="Times New Roman" w:cs="Times New Roman"/>
                                <w:color w:val="0000FF"/>
                                <w:sz w:val="36"/>
                                <w:szCs w:val="36"/>
                              </w:rPr>
                            </w:pPr>
                          </w:p>
                          <w:p w:rsidR="001178DB" w:rsidRPr="009A44A2" w:rsidRDefault="001178DB" w:rsidP="0048699A">
                            <w:pPr>
                              <w:numPr>
                                <w:ilvl w:val="0"/>
                                <w:numId w:val="28"/>
                              </w:numPr>
                              <w:tabs>
                                <w:tab w:val="clear" w:pos="720"/>
                                <w:tab w:val="num" w:pos="426"/>
                              </w:tabs>
                              <w:spacing w:after="0" w:line="240" w:lineRule="auto"/>
                              <w:ind w:left="425"/>
                              <w:jc w:val="center"/>
                              <w:rPr>
                                <w:rFonts w:ascii="Times New Roman" w:hAnsi="Times New Roman" w:cs="Times New Roman"/>
                                <w:color w:val="0000FF"/>
                                <w:sz w:val="36"/>
                                <w:szCs w:val="36"/>
                              </w:rPr>
                            </w:pPr>
                            <w:r w:rsidRPr="009A44A2">
                              <w:rPr>
                                <w:rFonts w:ascii="Times New Roman" w:hAnsi="Times New Roman" w:cs="Times New Roman"/>
                                <w:color w:val="0000FF"/>
                                <w:sz w:val="36"/>
                                <w:szCs w:val="36"/>
                              </w:rPr>
                              <w:t>sociologia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8" type="#_x0000_t202" style="position:absolute;left:0;text-align:left;margin-left:36.7pt;margin-top:7.45pt;width:146.5pt;height:77.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bdvAIAAMQFAAAOAAAAZHJzL2Uyb0RvYy54bWysVNtunDAQfa/Uf7D8TrgUWEBho2RZqkrp&#10;RUr6AV4wi1Wwqe1dSKv+e8dmb0leqrY8INsznjkz53iub6a+Q3sqFRM8x/6VhxHllagZ3+b462Pp&#10;JBgpTXhNOsFpjp+owjfLt2+uxyGjgWhFV1OJIAhX2TjkuNV6yFxXVS3tiboSA+VgbITsiYat3Lq1&#10;JCNE7zs38LzYHYWsBykqqhScFrMRL238pqGV/tw0imrU5RiwafuX9r8xf3d5TbKtJEPLqgMM8hco&#10;esI4JD2FKogmaCfZq1A9q6RQotFXlehd0TSsorYGqMb3XlTz0JKB2lqgOWo4tUn9v7DVp/0XiVid&#10;4zjEiJMeOHqkk0Z3YkJBaBs0DioDv4cBPPUEBiDaFquGe1F9U4iLVUv4lt5KKcaWkhoA+qa17sVV&#10;Q4nKlAmyGT+KGhKRnRY20NTI3nQP+oEgOhD1dCLHgKlMyiT2oghMFdjSJPFiC84l2fH2IJV+T0WP&#10;zCLHEsi30cn+XmmDhmRHF5OMi5J1nRVAx58dgON8ArnhqrEZFJbPn6mXrpN1EjphEK+d0CsK57Zc&#10;hU5c+ouoeFesVoX/y+T1w6xldU25SXPUlh/+GXcHlc+qOKlLiY7VJpyBpOR2s+ok2hPQdmk/23Ow&#10;nN3c5zBsE6CWFyX5wPRdkDplnCycsAwjJ114ieP56V0ae2EaFuXzku4Zp/9eEhqBySiIZjGdQb+o&#10;zbPf69pI1jMN06NjfY6TkxPJjATXvLbUasK6eX3RCgP/3Aqg+0i0FazR6KxWPW0m+zj8wKQ3At6I&#10;+gkkLAUoDMQIow8WrZA/MBphjORYfd8RSTHqPnB4BqkfwiNC2m7CaBHARl5aNpcWwisIlWON0bxc&#10;6XlW7QbJti1kmh8eF7fwdBpmVX1GdXhwMCpscYexZmbR5d56nYfv8jcAAAD//wMAUEsDBBQABgAI&#10;AAAAIQCl95G33QAAAAkBAAAPAAAAZHJzL2Rvd25yZXYueG1sTI/BTsMwEETvSPyDtUjcqA1N0zaN&#10;UyEQV1ALVOrNjbdJRLyOYrcJf9/tCY77ZjQ7k69H14oz9qHxpOFxokAgld42VGn4+nx7WIAI0ZA1&#10;rSfU8IsB1sXtTW4y6wfa4HkbK8EhFDKjoY6xy6QMZY3OhInvkFg7+t6ZyGdfSdubgcNdK5+USqUz&#10;DfGH2nT4UmP5sz05Dd/vx/0uUR/Vq5t1gx+VJLeUWt/fjc8rEBHH+GeGa32uDgV3OvgT2SBaDfNp&#10;wk7myRIE69M0ZXBgMFczkEUu/y8oLgAAAP//AwBQSwECLQAUAAYACAAAACEAtoM4kv4AAADhAQAA&#10;EwAAAAAAAAAAAAAAAAAAAAAAW0NvbnRlbnRfVHlwZXNdLnhtbFBLAQItABQABgAIAAAAIQA4/SH/&#10;1gAAAJQBAAALAAAAAAAAAAAAAAAAAC8BAABfcmVscy8ucmVsc1BLAQItABQABgAIAAAAIQAuA6bd&#10;vAIAAMQFAAAOAAAAAAAAAAAAAAAAAC4CAABkcnMvZTJvRG9jLnhtbFBLAQItABQABgAIAAAAIQCl&#10;95G33QAAAAkBAAAPAAAAAAAAAAAAAAAAABYFAABkcnMvZG93bnJldi54bWxQSwUGAAAAAAQABADz&#10;AAAAIAYAAAAA&#10;" filled="f" stroked="f">
                <v:textbox>
                  <w:txbxContent>
                    <w:p w:rsidR="001178DB" w:rsidRPr="009A44A2" w:rsidRDefault="001178DB" w:rsidP="0048699A">
                      <w:pPr>
                        <w:numPr>
                          <w:ilvl w:val="0"/>
                          <w:numId w:val="28"/>
                        </w:numPr>
                        <w:tabs>
                          <w:tab w:val="clear" w:pos="720"/>
                          <w:tab w:val="num" w:pos="426"/>
                        </w:tabs>
                        <w:spacing w:after="0" w:line="240" w:lineRule="auto"/>
                        <w:ind w:left="425"/>
                        <w:jc w:val="center"/>
                        <w:rPr>
                          <w:rFonts w:ascii="Times New Roman" w:hAnsi="Times New Roman" w:cs="Times New Roman"/>
                          <w:color w:val="0000FF"/>
                          <w:sz w:val="36"/>
                          <w:szCs w:val="36"/>
                        </w:rPr>
                      </w:pPr>
                      <w:r w:rsidRPr="009A44A2">
                        <w:rPr>
                          <w:rFonts w:ascii="Times New Roman" w:hAnsi="Times New Roman" w:cs="Times New Roman"/>
                          <w:color w:val="0000FF"/>
                          <w:sz w:val="36"/>
                          <w:szCs w:val="36"/>
                        </w:rPr>
                        <w:t>psicologia</w:t>
                      </w:r>
                    </w:p>
                    <w:p w:rsidR="001178DB" w:rsidRPr="009A44A2" w:rsidRDefault="001178DB" w:rsidP="009A44A2">
                      <w:pPr>
                        <w:tabs>
                          <w:tab w:val="num" w:pos="426"/>
                        </w:tabs>
                        <w:spacing w:after="0" w:line="240" w:lineRule="auto"/>
                        <w:ind w:left="425"/>
                        <w:jc w:val="center"/>
                        <w:rPr>
                          <w:rFonts w:ascii="Times New Roman" w:hAnsi="Times New Roman" w:cs="Times New Roman"/>
                          <w:color w:val="0000FF"/>
                          <w:sz w:val="36"/>
                          <w:szCs w:val="36"/>
                        </w:rPr>
                      </w:pPr>
                    </w:p>
                    <w:p w:rsidR="001178DB" w:rsidRPr="009A44A2" w:rsidRDefault="001178DB" w:rsidP="0048699A">
                      <w:pPr>
                        <w:numPr>
                          <w:ilvl w:val="0"/>
                          <w:numId w:val="28"/>
                        </w:numPr>
                        <w:tabs>
                          <w:tab w:val="clear" w:pos="720"/>
                          <w:tab w:val="num" w:pos="426"/>
                        </w:tabs>
                        <w:spacing w:after="0" w:line="240" w:lineRule="auto"/>
                        <w:ind w:left="425"/>
                        <w:jc w:val="center"/>
                        <w:rPr>
                          <w:rFonts w:ascii="Times New Roman" w:hAnsi="Times New Roman" w:cs="Times New Roman"/>
                          <w:color w:val="0000FF"/>
                          <w:sz w:val="36"/>
                          <w:szCs w:val="36"/>
                        </w:rPr>
                      </w:pPr>
                      <w:r w:rsidRPr="009A44A2">
                        <w:rPr>
                          <w:rFonts w:ascii="Times New Roman" w:hAnsi="Times New Roman" w:cs="Times New Roman"/>
                          <w:color w:val="0000FF"/>
                          <w:sz w:val="36"/>
                          <w:szCs w:val="36"/>
                        </w:rPr>
                        <w:t>sociologia</w:t>
                      </w:r>
                    </w:p>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906048" behindDoc="0" locked="0" layoutInCell="1" allowOverlap="1">
                <wp:simplePos x="0" y="0"/>
                <wp:positionH relativeFrom="column">
                  <wp:posOffset>2920365</wp:posOffset>
                </wp:positionH>
                <wp:positionV relativeFrom="paragraph">
                  <wp:posOffset>90170</wp:posOffset>
                </wp:positionV>
                <wp:extent cx="2922270" cy="1166495"/>
                <wp:effectExtent l="1270" t="0" r="635" b="0"/>
                <wp:wrapNone/>
                <wp:docPr id="6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16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9A44A2" w:rsidRDefault="001178DB" w:rsidP="0048699A">
                            <w:pPr>
                              <w:numPr>
                                <w:ilvl w:val="0"/>
                                <w:numId w:val="29"/>
                              </w:numPr>
                              <w:tabs>
                                <w:tab w:val="clear" w:pos="720"/>
                                <w:tab w:val="num" w:pos="426"/>
                              </w:tabs>
                              <w:spacing w:after="0" w:line="240" w:lineRule="auto"/>
                              <w:ind w:left="425"/>
                              <w:rPr>
                                <w:rFonts w:ascii="Times New Roman" w:hAnsi="Times New Roman" w:cs="Times New Roman"/>
                                <w:color w:val="0000FF"/>
                                <w:sz w:val="36"/>
                                <w:szCs w:val="36"/>
                              </w:rPr>
                            </w:pPr>
                            <w:r w:rsidRPr="009A44A2">
                              <w:rPr>
                                <w:rFonts w:ascii="Times New Roman" w:hAnsi="Times New Roman" w:cs="Times New Roman"/>
                                <w:color w:val="0000FF"/>
                                <w:sz w:val="36"/>
                                <w:szCs w:val="36"/>
                              </w:rPr>
                              <w:t>contabilità economica</w:t>
                            </w:r>
                          </w:p>
                          <w:p w:rsidR="001178DB" w:rsidRPr="009A44A2" w:rsidRDefault="001178DB" w:rsidP="009A44A2">
                            <w:pPr>
                              <w:tabs>
                                <w:tab w:val="num" w:pos="426"/>
                              </w:tabs>
                              <w:spacing w:after="0" w:line="240" w:lineRule="auto"/>
                              <w:ind w:left="425"/>
                              <w:jc w:val="center"/>
                              <w:rPr>
                                <w:rFonts w:ascii="Times New Roman" w:hAnsi="Times New Roman" w:cs="Times New Roman"/>
                                <w:color w:val="0000FF"/>
                                <w:sz w:val="36"/>
                                <w:szCs w:val="36"/>
                              </w:rPr>
                            </w:pPr>
                          </w:p>
                          <w:p w:rsidR="001178DB" w:rsidRPr="009A44A2" w:rsidRDefault="001178DB" w:rsidP="0048699A">
                            <w:pPr>
                              <w:numPr>
                                <w:ilvl w:val="0"/>
                                <w:numId w:val="29"/>
                              </w:numPr>
                              <w:tabs>
                                <w:tab w:val="clear" w:pos="720"/>
                                <w:tab w:val="num" w:pos="426"/>
                              </w:tabs>
                              <w:spacing w:after="0" w:line="240" w:lineRule="auto"/>
                              <w:ind w:left="425"/>
                              <w:rPr>
                                <w:rFonts w:ascii="Times New Roman" w:hAnsi="Times New Roman" w:cs="Times New Roman"/>
                                <w:color w:val="0000FF"/>
                                <w:sz w:val="36"/>
                                <w:szCs w:val="36"/>
                              </w:rPr>
                            </w:pPr>
                            <w:r w:rsidRPr="009A44A2">
                              <w:rPr>
                                <w:rFonts w:ascii="Times New Roman" w:hAnsi="Times New Roman" w:cs="Times New Roman"/>
                                <w:color w:val="0000FF"/>
                                <w:sz w:val="36"/>
                                <w:szCs w:val="36"/>
                              </w:rPr>
                              <w:t>statistica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39" type="#_x0000_t202" style="position:absolute;left:0;text-align:left;margin-left:229.95pt;margin-top:7.1pt;width:230.1pt;height:91.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0/uw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4EiNBO+jRAxsNupUjikhkCzT0OgW/+x48zQgGaLQjq/s7WX7VSMhVQ8WW3Sglh4bRChIM7U3/&#10;7OqEoy3IZvggKwhEd0Y6oLFWna0e1AMBOjTq8dQcm0wJh1ESRdEcTCXYwjCOSTJzMWh6vN4rbd4x&#10;2SG7yLCC7jt4ur/TxqZD06OLjSZkwdvWKaAVzw7AcTqB4HDV2mwarqE/kiBZL9YL4pEoXnskyHPv&#10;plgRLy7C+Sy/zFerPPxp44YkbXhVMWHDHMUVkj9r3kHmkyxO8tKy5ZWFsylptd2sWoX2FMRduO9Q&#10;kDM3/3kargjA5QWlMCLBbZR4RbyYe6QgMy+ZBwsvCJPbJA5IQvLiOaU7Lti/U0JDhpNZNJvU9Ftu&#10;gftec6Npxw2Mj5Z3GV6cnGhqNbgWlWutobyd1melsOk/lQLafWy0U6wV6SRXM25G9zrCSxveynkj&#10;q0fQsJKgMFAjzD5YNFJ9x2iAOZJh/W1HFcOofS/gHSQhIXbwuA2ZzSPYqHPL5txCRQlQGTYYTcuV&#10;mYbVrld820Ck6eUJeQNvp+ZO1U9ZHV4czApH7jDX7DA63zuvp+m7/AUAAP//AwBQSwMEFAAGAAgA&#10;AAAhAO2VHz7dAAAACgEAAA8AAABkcnMvZG93bnJldi54bWxMj8FOwzAMhu9IvENkJG4sWdXBUppO&#10;CMQVxIBJ3LLGaysap2qytbw95sSO9v/p9+dyM/tenHCMXSADy4UCgVQH11Fj4OP9+WYNIiZLzvaB&#10;0MAPRthUlxelLVyY6A1P29QILqFYWANtSkMhZaxb9DYuwoDE2SGM3iYex0a60U5c7nuZKXUrve2I&#10;L7R2wMcW6+/t0Rv4fDl87XL12jz51TCFWUnyWhpzfTU/3INIOKd/GP70WR0qdtqHI7koegP5SmtG&#10;OcgzEAzoTC1B7Hmh7zTIqpTnL1S/AAAA//8DAFBLAQItABQABgAIAAAAIQC2gziS/gAAAOEBAAAT&#10;AAAAAAAAAAAAAAAAAAAAAABbQ29udGVudF9UeXBlc10ueG1sUEsBAi0AFAAGAAgAAAAhADj9If/W&#10;AAAAlAEAAAsAAAAAAAAAAAAAAAAALwEAAF9yZWxzLy5yZWxzUEsBAi0AFAAGAAgAAAAhADSLjT+7&#10;AgAAxQUAAA4AAAAAAAAAAAAAAAAALgIAAGRycy9lMm9Eb2MueG1sUEsBAi0AFAAGAAgAAAAhAO2V&#10;Hz7dAAAACgEAAA8AAAAAAAAAAAAAAAAAFQUAAGRycy9kb3ducmV2LnhtbFBLBQYAAAAABAAEAPMA&#10;AAAfBgAAAAA=&#10;" filled="f" stroked="f">
                <v:textbox>
                  <w:txbxContent>
                    <w:p w:rsidR="001178DB" w:rsidRPr="009A44A2" w:rsidRDefault="001178DB" w:rsidP="0048699A">
                      <w:pPr>
                        <w:numPr>
                          <w:ilvl w:val="0"/>
                          <w:numId w:val="29"/>
                        </w:numPr>
                        <w:tabs>
                          <w:tab w:val="clear" w:pos="720"/>
                          <w:tab w:val="num" w:pos="426"/>
                        </w:tabs>
                        <w:spacing w:after="0" w:line="240" w:lineRule="auto"/>
                        <w:ind w:left="425"/>
                        <w:rPr>
                          <w:rFonts w:ascii="Times New Roman" w:hAnsi="Times New Roman" w:cs="Times New Roman"/>
                          <w:color w:val="0000FF"/>
                          <w:sz w:val="36"/>
                          <w:szCs w:val="36"/>
                        </w:rPr>
                      </w:pPr>
                      <w:r w:rsidRPr="009A44A2">
                        <w:rPr>
                          <w:rFonts w:ascii="Times New Roman" w:hAnsi="Times New Roman" w:cs="Times New Roman"/>
                          <w:color w:val="0000FF"/>
                          <w:sz w:val="36"/>
                          <w:szCs w:val="36"/>
                        </w:rPr>
                        <w:t>contabilità economica</w:t>
                      </w:r>
                    </w:p>
                    <w:p w:rsidR="001178DB" w:rsidRPr="009A44A2" w:rsidRDefault="001178DB" w:rsidP="009A44A2">
                      <w:pPr>
                        <w:tabs>
                          <w:tab w:val="num" w:pos="426"/>
                        </w:tabs>
                        <w:spacing w:after="0" w:line="240" w:lineRule="auto"/>
                        <w:ind w:left="425"/>
                        <w:jc w:val="center"/>
                        <w:rPr>
                          <w:rFonts w:ascii="Times New Roman" w:hAnsi="Times New Roman" w:cs="Times New Roman"/>
                          <w:color w:val="0000FF"/>
                          <w:sz w:val="36"/>
                          <w:szCs w:val="36"/>
                        </w:rPr>
                      </w:pPr>
                    </w:p>
                    <w:p w:rsidR="001178DB" w:rsidRPr="009A44A2" w:rsidRDefault="001178DB" w:rsidP="0048699A">
                      <w:pPr>
                        <w:numPr>
                          <w:ilvl w:val="0"/>
                          <w:numId w:val="29"/>
                        </w:numPr>
                        <w:tabs>
                          <w:tab w:val="clear" w:pos="720"/>
                          <w:tab w:val="num" w:pos="426"/>
                        </w:tabs>
                        <w:spacing w:after="0" w:line="240" w:lineRule="auto"/>
                        <w:ind w:left="425"/>
                        <w:rPr>
                          <w:rFonts w:ascii="Times New Roman" w:hAnsi="Times New Roman" w:cs="Times New Roman"/>
                          <w:color w:val="0000FF"/>
                          <w:sz w:val="36"/>
                          <w:szCs w:val="36"/>
                        </w:rPr>
                      </w:pPr>
                      <w:r w:rsidRPr="009A44A2">
                        <w:rPr>
                          <w:rFonts w:ascii="Times New Roman" w:hAnsi="Times New Roman" w:cs="Times New Roman"/>
                          <w:color w:val="0000FF"/>
                          <w:sz w:val="36"/>
                          <w:szCs w:val="36"/>
                        </w:rPr>
                        <w:t>statistica</w:t>
                      </w:r>
                    </w:p>
                  </w:txbxContent>
                </v:textbox>
              </v:shape>
            </w:pict>
          </mc:Fallback>
        </mc:AlternateContent>
      </w: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2D5C23" w:rsidP="009A44A2">
      <w:pPr>
        <w:spacing w:after="0" w:line="240" w:lineRule="auto"/>
        <w:ind w:right="-2"/>
        <w:jc w:val="both"/>
        <w:rPr>
          <w:rFonts w:ascii="Times New Roman" w:hAnsi="Times New Roman" w:cs="Times New Roman"/>
          <w:color w:val="0000FF"/>
          <w:sz w:val="28"/>
        </w:rPr>
      </w:pPr>
      <w:r>
        <w:rPr>
          <w:rFonts w:ascii="Times New Roman" w:hAnsi="Times New Roman" w:cs="Times New Roman"/>
          <w:noProof/>
          <w:color w:val="0000FF"/>
          <w:sz w:val="20"/>
        </w:rPr>
        <mc:AlternateContent>
          <mc:Choice Requires="wps">
            <w:drawing>
              <wp:anchor distT="0" distB="0" distL="114300" distR="114300" simplePos="0" relativeHeight="251912192" behindDoc="0" locked="0" layoutInCell="1" allowOverlap="1">
                <wp:simplePos x="0" y="0"/>
                <wp:positionH relativeFrom="column">
                  <wp:posOffset>1149350</wp:posOffset>
                </wp:positionH>
                <wp:positionV relativeFrom="paragraph">
                  <wp:posOffset>60325</wp:posOffset>
                </wp:positionV>
                <wp:extent cx="199390" cy="2354580"/>
                <wp:effectExtent l="20955" t="27305" r="27305" b="27940"/>
                <wp:wrapNone/>
                <wp:docPr id="6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235458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4.75pt" to="106.2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cJAIAADs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q/Akx0iR&#10;DjTaCMVRXkxDc3rjSohZqq0N5dGTejYbTb85pPSyJWrPI8mXs4HELGQkr1LCxhm4Ytd/0gxiyMHr&#10;2KlTYzvUSGE+hsQADt1ApyjN+S4NP3lE4TCbzUYzEJCCKx+Ni/E0apeQMuCEbGOd/8B1h4JRYQlF&#10;RFRy3DgfeP0KCeFKr4WUUX6pUF/h0TRL05jhtBQseEOcs/vdUlp0JGGC4FuvY5XgeQyz+qBYRGs5&#10;Yaur7YmQFxtulyrgQUHA52pdRuT7LJ2tpqtpMSjyyWpQpHU9eL9eFoPJOns3rkf1cllnPwK1rChb&#10;wRhXgd1tXLPi78bh+nAug3Yf2HsfktfosWFA9vaPpKO2Qc7LYOw0O2/tTXOY0Bh8fU3hCTzuwX58&#10;84ufAAAA//8DAFBLAwQUAAYACAAAACEAGh4O+eAAAAAJAQAADwAAAGRycy9kb3ducmV2LnhtbEyP&#10;wU7DMBBE70j8g7VI3KiTFEoIcSpaVFSQEGrhA9x4SQLxOthuG/6e5QTH0Yxm3pTz0fbigD50jhSk&#10;kwQEUu1MR42Ct9fVRQ4iRE1G945QwTcGmFenJ6UujDvSBg/b2AguoVBoBW2MQyFlqFu0OkzcgMTe&#10;u/NWR5a+kcbrI5fbXmZJMpNWd8QLrR5w2WL9ud1bBY/rl6evh6UfxnT2vPq4bhaL4X6j1PnZeHcL&#10;IuIY/8Lwi8/oUDHTzu3JBNGzzlP+EhXcXIFgP0uzSxA7BdM8mYKsSvn/QfUDAAD//wMAUEsBAi0A&#10;FAAGAAgAAAAhALaDOJL+AAAA4QEAABMAAAAAAAAAAAAAAAAAAAAAAFtDb250ZW50X1R5cGVzXS54&#10;bWxQSwECLQAUAAYACAAAACEAOP0h/9YAAACUAQAACwAAAAAAAAAAAAAAAAAvAQAAX3JlbHMvLnJl&#10;bHNQSwECLQAUAAYACAAAACEAIU4P3CQCAAA7BAAADgAAAAAAAAAAAAAAAAAuAgAAZHJzL2Uyb0Rv&#10;Yy54bWxQSwECLQAUAAYACAAAACEAGh4O+eAAAAAJAQAADwAAAAAAAAAAAAAAAAB+BAAAZHJzL2Rv&#10;d25yZXYueG1sUEsFBgAAAAAEAAQA8wAAAIsFAAAAAA==&#10;" strokecolor="blue" strokeweight="3pt"/>
            </w:pict>
          </mc:Fallback>
        </mc:AlternateContent>
      </w:r>
      <w:r>
        <w:rPr>
          <w:rFonts w:ascii="Times New Roman" w:hAnsi="Times New Roman" w:cs="Times New Roman"/>
          <w:noProof/>
          <w:color w:val="0000FF"/>
          <w:sz w:val="20"/>
        </w:rPr>
        <mc:AlternateContent>
          <mc:Choice Requires="wps">
            <w:drawing>
              <wp:anchor distT="0" distB="0" distL="114300" distR="114300" simplePos="0" relativeHeight="251913216" behindDoc="0" locked="0" layoutInCell="1" allowOverlap="1">
                <wp:simplePos x="0" y="0"/>
                <wp:positionH relativeFrom="column">
                  <wp:posOffset>4249420</wp:posOffset>
                </wp:positionH>
                <wp:positionV relativeFrom="paragraph">
                  <wp:posOffset>60960</wp:posOffset>
                </wp:positionV>
                <wp:extent cx="147955" cy="2332990"/>
                <wp:effectExtent l="25400" t="27940" r="26670" b="20320"/>
                <wp:wrapNone/>
                <wp:docPr id="6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233299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6pt,4.8pt" to="346.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P4JAIAADsEAAAOAAAAZHJzL2Uyb0RvYy54bWysU8GO2jAQvVfqP1i+QxIILIkIq4pAe6Bb&#10;pN1+gLEdYtWxLdsQUNV/79iwlG0vVdUcnLFn5vnNzPP88dRJdOTWCa0qnA1TjLiimgm1r/DXl/Vg&#10;hpHzRDEiteIVPnOHHxfv3817U/KRbrVk3CIAUa7sTYVb702ZJI62vCNuqA1X4Gy07YiHrd0nzJIe&#10;0DuZjNJ0mvTaMmM15c7BaX1x4kXEbxpO/ZemcdwjWWHg5uNq47oLa7KYk3JviWkFvdIg/8CiI0LB&#10;pTeomniCDlb8AdUJarXTjR9S3SW6aQTlsQaoJkt/q+a5JYbHWqA5ztza5P4fLH06bi0SrMLTDCNF&#10;OpjRRiiORnkRmtMbV0LMUm1tKI+e1LPZaPrNIaWXLVF7Hkm+nA0kZiEjeZMSNs7AFbv+s2YQQw5e&#10;x06dGtuhRgrzKSQGcOgGOsXRnG+j4SePKBxm+UMxmWBEwTUaj0dFEWeXkDLghGxjnf/IdYeCUWEJ&#10;RURUctw4H3j9CgnhSq+FlHH8UqG+wuNZlqYxw2kpWPCGOGf3u6W06EiCguBbr2OV4LkPs/qgWERr&#10;OWGrq+2JkBcbbpcq4EFBwOdqXSTyvUiL1Ww1ywf5aLoa5GldDz6sl/lgus4eJvW4Xi7r7EegluVl&#10;KxjjKrB7lWuW/50crg/nIrSbYG99SN6ix4YB2dd/JB1nG8Z5EcZOs/PWvs4cFBqDr68pPIH7Pdj3&#10;b37xEwAA//8DAFBLAwQUAAYACAAAACEAHlb2sd8AAAAJAQAADwAAAGRycy9kb3ducmV2LnhtbEyP&#10;zU7DMBCE70i8g7VI3KjTIhIasqloUREgIdTCA7jxkgTiH2y3DW/PcoLjaEYz31SL0QziQCH2ziJM&#10;JxkIso3TvW0R3l7XF9cgYlJWq8FZQvimCIv69KRSpXZHu6HDNrWCS2wsFUKXki+ljE1HRsWJ82TZ&#10;e3fBqMQytFIHdeRyM8hZluXSqN7yQqc8rTpqPrd7g/D48PL0db8Kfpzmz+uPol0u/d0G8fxsvL0B&#10;kWhMf2H4xWd0qJlp5/ZWRzEg5Pl8xlGEeQ6CfZZXIHYIl0WRgawr+f9B/QMAAP//AwBQSwECLQAU&#10;AAYACAAAACEAtoM4kv4AAADhAQAAEwAAAAAAAAAAAAAAAAAAAAAAW0NvbnRlbnRfVHlwZXNdLnht&#10;bFBLAQItABQABgAIAAAAIQA4/SH/1gAAAJQBAAALAAAAAAAAAAAAAAAAAC8BAABfcmVscy8ucmVs&#10;c1BLAQItABQABgAIAAAAIQBaCKP4JAIAADsEAAAOAAAAAAAAAAAAAAAAAC4CAABkcnMvZTJvRG9j&#10;LnhtbFBLAQItABQABgAIAAAAIQAeVvax3wAAAAkBAAAPAAAAAAAAAAAAAAAAAH4EAABkcnMvZG93&#10;bnJldi54bWxQSwUGAAAAAAQABADzAAAAigUAAAAA&#10;" strokecolor="blue" strokeweight="3pt"/>
            </w:pict>
          </mc:Fallback>
        </mc:AlternateContent>
      </w:r>
      <w:r>
        <w:rPr>
          <w:rFonts w:ascii="Times New Roman" w:hAnsi="Times New Roman" w:cs="Times New Roman"/>
          <w:noProof/>
          <w:color w:val="0000FF"/>
          <w:sz w:val="20"/>
        </w:rPr>
        <mc:AlternateContent>
          <mc:Choice Requires="wps">
            <w:drawing>
              <wp:anchor distT="0" distB="0" distL="114300" distR="114300" simplePos="0" relativeHeight="251905024" behindDoc="0" locked="0" layoutInCell="1" allowOverlap="1">
                <wp:simplePos x="0" y="0"/>
                <wp:positionH relativeFrom="column">
                  <wp:posOffset>466090</wp:posOffset>
                </wp:positionH>
                <wp:positionV relativeFrom="paragraph">
                  <wp:posOffset>60960</wp:posOffset>
                </wp:positionV>
                <wp:extent cx="1859915" cy="0"/>
                <wp:effectExtent l="23495" t="27940" r="21590" b="19685"/>
                <wp:wrapNone/>
                <wp:docPr id="6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8pt" to="183.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tvGAIAACwEAAAOAAAAZHJzL2Uyb0RvYy54bWysU8uu2jAQ3VfqP1jeQxJuoBARrqqEdENb&#10;pHv7AcZ2iFXHtmxDQFX/vWPzaGk3VdUsHD/OHJ85M14+n3qJjtw6oVWJs3GKEVdUM6H2Jf7y2ozm&#10;GDlPFCNSK17iM3f4efX2zXIwBZ/oTkvGLQIS5YrBlLjz3hRJ4mjHe+LG2nAFh622PfGwtPuEWTIA&#10;ey+TSZrOkkFbZqym3DnYrS+HeBX525ZT/7ltHfdIlhi0+TjaOO7CmKyWpNhbYjpBrzLIP6joiVBw&#10;6Z2qJp6ggxV/UPWCWu1068dU94luW0F5zAGyydLfsnnpiOExFzDHmbtN7v/R0k/HrUWClXgG9ijS&#10;Q402QnE0ybNgzmBcAZhKbW1Ij57Ui9lo+tUhpauOqD2PIl/PBgJjRPIQEhbOwBW74aNmgCEHr6NT&#10;p9b2gRI8QKdYkPO9IPzkEYXNbD5dLLIpRvR2lpDiFmis8x+47lGYlFiC6khMjhvnQTpAb5Bwj9KN&#10;kDLWWyo0lPhpnqVpjHBaChZOA87Z/a6SFh1JaBn4miYYAWwPMKsPikW2jhO2vs49EfIyB7xUgQ9y&#10;AT3X2aUnvi3SxXq+nuejfDJbj/K0rkfvmyofzZrs3bR+qquqzr4HaVledIIxroK6W39m+d/V//pS&#10;Lp1179C7D8kje0wRxN7+UXQsZqjfpRN2mp23NrgR6gotGcHX5xN6/td1RP185KsfAAAA//8DAFBL&#10;AwQUAAYACAAAACEATIUWStoAAAAGAQAADwAAAGRycy9kb3ducmV2LnhtbEyOwU6EMBRF9yb+Q/NM&#10;3DlFcZgZpEwmRpcuRF24e9AnoPSV0JZBv97qRpc39+bcU+wXM4iZJtdbVnC5SkAQN1b33Cp4frq/&#10;2IJwHlnjYJkUfJKDfXl6UmCu7ZEfaa58KyKEXY4KOu/HXErXdGTQrexIHLs3Oxn0MU6t1BMeI9wM&#10;8ipJMmmw5/jQ4Ui3HTUfVTAK7jYhezcBw/rgavvwUq3nr/ZVqfOz5XADwtPi/8bwox/VoYxOtQ2s&#10;nRgUbNLruFSwy0DEOs2yFET9m2VZyP/65TcAAAD//wMAUEsBAi0AFAAGAAgAAAAhALaDOJL+AAAA&#10;4QEAABMAAAAAAAAAAAAAAAAAAAAAAFtDb250ZW50X1R5cGVzXS54bWxQSwECLQAUAAYACAAAACEA&#10;OP0h/9YAAACUAQAACwAAAAAAAAAAAAAAAAAvAQAAX3JlbHMvLnJlbHNQSwECLQAUAAYACAAAACEA&#10;tBVrbxgCAAAsBAAADgAAAAAAAAAAAAAAAAAuAgAAZHJzL2Uyb0RvYy54bWxQSwECLQAUAAYACAAA&#10;ACEATIUWStoAAAAGAQAADwAAAAAAAAAAAAAAAAByBAAAZHJzL2Rvd25yZXYueG1sUEsFBgAAAAAE&#10;AAQA8wAAAHkFAAAAAA==&#10;" strokecolor="blue" strokeweight="3pt"/>
            </w:pict>
          </mc:Fallback>
        </mc:AlternateContent>
      </w:r>
      <w:r>
        <w:rPr>
          <w:rFonts w:ascii="Times New Roman" w:hAnsi="Times New Roman" w:cs="Times New Roman"/>
          <w:noProof/>
          <w:color w:val="0000FF"/>
          <w:sz w:val="20"/>
        </w:rPr>
        <mc:AlternateContent>
          <mc:Choice Requires="wps">
            <w:drawing>
              <wp:anchor distT="0" distB="0" distL="114300" distR="114300" simplePos="0" relativeHeight="251907072" behindDoc="0" locked="0" layoutInCell="1" allowOverlap="1">
                <wp:simplePos x="0" y="0"/>
                <wp:positionH relativeFrom="column">
                  <wp:posOffset>3035935</wp:posOffset>
                </wp:positionH>
                <wp:positionV relativeFrom="paragraph">
                  <wp:posOffset>45085</wp:posOffset>
                </wp:positionV>
                <wp:extent cx="2669540" cy="0"/>
                <wp:effectExtent l="21590" t="21590" r="23495" b="26035"/>
                <wp:wrapNone/>
                <wp:docPr id="5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954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3.55pt" to="449.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x/Fw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2xEiR&#10;DjR6FoqjST4NzemNKyCmUjsbyqNn9WKeNf3ukNJVS9SBR5KvFwOJWchI3qSEjTNwxb7/rBnEkKPX&#10;sVPnxnYBEnqAzlGQy10QfvaIwuFkPl/OctCNDr6EFEOisc5/4rpDwSixBNYRmJyenQ9ESDGEhHuU&#10;3gopo95Sob7E00WWpjHDaSlY8IY4Zw/7Slp0ImFk4NtuY1ngeQyz+qhYRGs5YZub7YmQVxtulyrg&#10;QS3A52ZdZ+LHMl1uFptFPson880oT+t69HFb5aP5Nvswq6d1VdXZz0Aty4tWMMZVYDfMZ5b/nf63&#10;l3KdrPuE3vuQvEWPDQOywz+SjmIG/a6TsNfssrODyDCSMfj2fMLMP+7Bfnzk618AAAD//wMAUEsD&#10;BBQABgAIAAAAIQDLhPM+2gAAAAcBAAAPAAAAZHJzL2Rvd25yZXYueG1sTI5BT4QwFITvJv6H5pl4&#10;c8saWRApm43RowdRD94etAJKXwltWfTX+/Sip8lkJjNfuV/tKBYz+8GRgu0mAWGodXqgTsHz0/1F&#10;DsIHJI2jI6Pg03jYV6cnJRbaHenRLHXoBI+QL1BBH8JUSOnb3lj0GzcZ4uzNzRYD27mTesYjj9tR&#10;XibJTlociB96nMxtb9qPOloFd1ncvduIMT34xj281Ony1b0qdX62Hm5ABLOGvzL84DM6VMzUuEja&#10;i1HBVZZvuaogY+E8v85TEM2vl1Up//NX3wAAAP//AwBQSwECLQAUAAYACAAAACEAtoM4kv4AAADh&#10;AQAAEwAAAAAAAAAAAAAAAAAAAAAAW0NvbnRlbnRfVHlwZXNdLnhtbFBLAQItABQABgAIAAAAIQA4&#10;/SH/1gAAAJQBAAALAAAAAAAAAAAAAAAAAC8BAABfcmVscy8ucmVsc1BLAQItABQABgAIAAAAIQD9&#10;1Hx/FwIAACwEAAAOAAAAAAAAAAAAAAAAAC4CAABkcnMvZTJvRG9jLnhtbFBLAQItABQABgAIAAAA&#10;IQDLhPM+2gAAAAcBAAAPAAAAAAAAAAAAAAAAAHEEAABkcnMvZG93bnJldi54bWxQSwUGAAAAAAQA&#10;BADzAAAAeAUAAAAA&#10;" strokecolor="blue" strokeweight="3pt"/>
            </w:pict>
          </mc:Fallback>
        </mc:AlternateContent>
      </w: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9A44A2" w:rsidP="009A44A2">
      <w:pPr>
        <w:spacing w:after="0" w:line="240" w:lineRule="auto"/>
        <w:ind w:right="-2"/>
        <w:jc w:val="both"/>
        <w:rPr>
          <w:rFonts w:ascii="Times New Roman" w:hAnsi="Times New Roman" w:cs="Times New Roman"/>
          <w:color w:val="0000FF"/>
          <w:sz w:val="28"/>
        </w:rPr>
      </w:pPr>
    </w:p>
    <w:p w:rsidR="009A44A2" w:rsidRPr="009A44A2" w:rsidRDefault="002D5C23" w:rsidP="009A44A2">
      <w:pPr>
        <w:spacing w:after="0" w:line="240" w:lineRule="auto"/>
        <w:ind w:right="-2"/>
        <w:jc w:val="both"/>
        <w:rPr>
          <w:rFonts w:ascii="Times New Roman" w:hAnsi="Times New Roman" w:cs="Times New Roman"/>
          <w:sz w:val="28"/>
        </w:rPr>
      </w:pPr>
      <w:r>
        <w:rPr>
          <w:rFonts w:ascii="Times New Roman" w:hAnsi="Times New Roman" w:cs="Times New Roman"/>
          <w:noProof/>
          <w:color w:val="0000FF"/>
          <w:sz w:val="20"/>
        </w:rPr>
        <mc:AlternateContent>
          <mc:Choice Requires="wps">
            <w:drawing>
              <wp:anchor distT="0" distB="0" distL="114300" distR="114300" simplePos="0" relativeHeight="251910144" behindDoc="0" locked="0" layoutInCell="1" allowOverlap="1">
                <wp:simplePos x="0" y="0"/>
                <wp:positionH relativeFrom="column">
                  <wp:posOffset>88265</wp:posOffset>
                </wp:positionH>
                <wp:positionV relativeFrom="paragraph">
                  <wp:posOffset>166370</wp:posOffset>
                </wp:positionV>
                <wp:extent cx="2332990" cy="0"/>
                <wp:effectExtent l="26670" t="19685" r="21590" b="27940"/>
                <wp:wrapNone/>
                <wp:docPr id="5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1pt" to="190.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4RFwIAACwEAAAOAAAAZHJzL2Uyb0RvYy54bWysU02P2jAQvVfqf7Byh3yQpRARVlVCeqEt&#10;0m5/gLEdYtWxLdsQUNX/3rEhiG0vVdUcnLFn5vnNvPHq+dwLdGLGciXLKJ0mEWKSKMrloYy+vTaT&#10;RYSsw5JioSQrowuz0fP6/bvVoAuWqU4JygwCEGmLQZdR55wu4tiSjvXYTpVmEpytMj12sDWHmBo8&#10;AHov4ixJ5vGgDNVGEWYtnNZXZ7QO+G3LiPvatpY5JMoIuLmwmrDu/RqvV7g4GKw7Tm408D+w6DGX&#10;cOkdqsYOo6Phf0D1nBhlVeumRPWxaltOWKgBqkmT36p56bBmoRZojtX3Ntn/B0u+nHYGcVpGT6CU&#10;xD1otOWSoSyf++YM2hYQU8md8eWRs3zRW0W+WyRV1WF5YIHk60VDYuoz4jcpfmM1XLEfPisKMfjo&#10;VOjUuTW9h4QeoHMQ5HIXhJ0dInCYzWbZcgm6kdEX42JM1Ma6T0z1yBtlJIB1AManrXWeCC7GEH+P&#10;VA0XIugtJBrKaLZIkyRkWCU49V4fZ81hXwmDTtiPDHxNE8oCz2OYUUdJA1rHMN3cbIe5uNpwu5Ae&#10;D2oBPjfrOhM/lslys9gs8kmezTeTPKnrycemyifzJv3wVM/qqqrTn55amhcdp5RJz26czzT/O/1v&#10;L+U6WfcJvfchfoseGgZkx38gHcT0+l0nYa/oZWdGkWEkQ/Dt+fiZf9yD/fjI178AAAD//wMAUEsD&#10;BBQABgAIAAAAIQAtSnXO3AAAAAgBAAAPAAAAZHJzL2Rvd25yZXYueG1sTI9BT4NAEIXvJv6HzZh4&#10;s0shxRZZmsbo0YNUD94G2ALKzhJ2l6K/3jEe9Pjmvbz5Xr5fzCBmPbnekoL1KgKhqbZNT62Cl+Pj&#10;zRaE80gNDpa0gk/tYF9cXuSYNfZMz3oufSu4hFyGCjrvx0xKV3faoFvZURN7JzsZ9CynVjYTnrnc&#10;DDKOolQa7Ik/dDjq+07XH2UwCh5uQ/puAobNwVX26bXczF/tm1LXV8vhDoTXi/8Lww8+o0PBTJUN&#10;1DgxsE52nFQQpzEI9pPtOgFR/R5kkcv/A4pvAAAA//8DAFBLAQItABQABgAIAAAAIQC2gziS/gAA&#10;AOEBAAATAAAAAAAAAAAAAAAAAAAAAABbQ29udGVudF9UeXBlc10ueG1sUEsBAi0AFAAGAAgAAAAh&#10;ADj9If/WAAAAlAEAAAsAAAAAAAAAAAAAAAAALwEAAF9yZWxzLy5yZWxzUEsBAi0AFAAGAAgAAAAh&#10;ALfbrhEXAgAALAQAAA4AAAAAAAAAAAAAAAAALgIAAGRycy9lMm9Eb2MueG1sUEsBAi0AFAAGAAgA&#10;AAAhAC1Kdc7cAAAACAEAAA8AAAAAAAAAAAAAAAAAcQQAAGRycy9kb3ducmV2LnhtbFBLBQYAAAAA&#10;BAAEAPMAAAB6BQAAAAA=&#10;" strokecolor="blue" strokeweight="3pt"/>
            </w:pict>
          </mc:Fallback>
        </mc:AlternateContent>
      </w:r>
      <w:r>
        <w:rPr>
          <w:rFonts w:ascii="Times New Roman" w:hAnsi="Times New Roman" w:cs="Times New Roman"/>
          <w:noProof/>
          <w:color w:val="0000FF"/>
          <w:sz w:val="20"/>
        </w:rPr>
        <mc:AlternateContent>
          <mc:Choice Requires="wps">
            <w:drawing>
              <wp:anchor distT="0" distB="0" distL="114300" distR="114300" simplePos="0" relativeHeight="251911168" behindDoc="0" locked="0" layoutInCell="1" allowOverlap="1">
                <wp:simplePos x="0" y="0"/>
                <wp:positionH relativeFrom="column">
                  <wp:posOffset>2910840</wp:posOffset>
                </wp:positionH>
                <wp:positionV relativeFrom="paragraph">
                  <wp:posOffset>161290</wp:posOffset>
                </wp:positionV>
                <wp:extent cx="2721610" cy="0"/>
                <wp:effectExtent l="20320" t="24130" r="20320" b="23495"/>
                <wp:wrapNone/>
                <wp:docPr id="57"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1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12.7pt" to="44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34GAIAACwEAAAOAAAAZHJzL2Uyb0RvYy54bWysU02P2yAQvVfqf0DcE9tZb5K14qwqO+4l&#10;7Uba7Q8ggGNUDAhInKjqf+9APpRtL1VVH/DAzDzezBsWz8deogO3TmhV4mycYsQV1UyoXYm/vTWj&#10;OUbOE8WI1IqX+MQdfl5+/LAYTMEnutOScYsARLliMCXuvDdFkjja8Z64sTZcgbPVticetnaXMEsG&#10;QO9lMknTaTJoy4zVlDsHp/XZiZcRv2059S9t67hHssTAzcfVxnUb1mS5IMXOEtMJeqFB/oFFT4SC&#10;S29QNfEE7a34A6oX1GqnWz+muk902wrKYw1QTZb+Vs1rRwyPtUBznLm1yf0/WPr1sLFIsBI/zjBS&#10;pAeN1kJxNMlnoTmDcQXEVGpjQ3n0qF7NWtPvDilddUTteCT5djKQmIWM5F1K2DgDV2yHL5pBDNl7&#10;HTt1bG0fIKEH6BgFOd0E4UePKBxOZpNsmoFu9OpLSHFNNNb5z1z3KBgllsA6ApPD2vlAhBTXkHCP&#10;0o2QMuotFRpK/DDP0jRmOC0FC94Q5+xuW0mLDiSMDHxNE8sCz32Y1XvFIlrHCVtdbE+EPNtwu1QB&#10;D2oBPhfrPBM/ntKn1Xw1z0f5ZLoa5Wldjz41VT6aNtnssX6oq6rOfgZqWV50gjGuArvrfGb53+l/&#10;eSnnybpN6K0PyXv02DAge/1H0lHMoN95EraanTb2KjKMZAy+PJ8w8/d7sO8f+fIXAAAA//8DAFBL&#10;AwQUAAYACAAAACEAt4FoYd0AAAAJAQAADwAAAGRycy9kb3ducmV2LnhtbEyPMU/DMBCFdyT+g3VI&#10;bNShatooxKkqBCMDAQa2S3xNUmI7iu008Os5xADT6e49vftesV/MIGaafO+sgttVAoJs43RvWwWv&#10;L483GQgf0GocnCUFn+RhX15eFJhrd7bPNFehFRxifY4KuhDGXErfdGTQr9xIlrWjmwwGXqdW6gnP&#10;HG4GuU6SrTTYW/7Q4Uj3HTUfVTQKHnZxezIRY3rwtXt6q9L5q31X6vpqOdyBCLSEPzP84DM6lMxU&#10;u2i1F4OCTZpt2KpgnfJkQ5btuFz9e5BlIf83KL8BAAD//wMAUEsBAi0AFAAGAAgAAAAhALaDOJL+&#10;AAAA4QEAABMAAAAAAAAAAAAAAAAAAAAAAFtDb250ZW50X1R5cGVzXS54bWxQSwECLQAUAAYACAAA&#10;ACEAOP0h/9YAAACUAQAACwAAAAAAAAAAAAAAAAAvAQAAX3JlbHMvLnJlbHNQSwECLQAUAAYACAAA&#10;ACEAn2t9+BgCAAAsBAAADgAAAAAAAAAAAAAAAAAuAgAAZHJzL2Uyb0RvYy54bWxQSwECLQAUAAYA&#10;CAAAACEAt4FoYd0AAAAJAQAADwAAAAAAAAAAAAAAAAByBAAAZHJzL2Rvd25yZXYueG1sUEsFBgAA&#10;AAAEAAQA8wAAAHwFAAAAAA==&#10;" strokecolor="blue" strokeweight="3pt"/>
            </w:pict>
          </mc:Fallback>
        </mc:AlternateContent>
      </w:r>
    </w:p>
    <w:p w:rsidR="009A44A2" w:rsidRPr="009A44A2" w:rsidRDefault="002D5C23" w:rsidP="009A44A2">
      <w:pPr>
        <w:spacing w:after="0" w:line="240" w:lineRule="auto"/>
        <w:ind w:right="-2"/>
        <w:jc w:val="both"/>
        <w:rPr>
          <w:rFonts w:ascii="Times New Roman" w:hAnsi="Times New Roman" w:cs="Times New Roman"/>
          <w:sz w:val="28"/>
        </w:rPr>
      </w:pPr>
      <w:r>
        <w:rPr>
          <w:rFonts w:ascii="Times New Roman" w:hAnsi="Times New Roman" w:cs="Times New Roman"/>
          <w:noProof/>
          <w:sz w:val="20"/>
        </w:rPr>
        <mc:AlternateContent>
          <mc:Choice Requires="wps">
            <w:drawing>
              <wp:anchor distT="0" distB="0" distL="114300" distR="114300" simplePos="0" relativeHeight="251909120" behindDoc="0" locked="0" layoutInCell="1" allowOverlap="1">
                <wp:simplePos x="0" y="0"/>
                <wp:positionH relativeFrom="column">
                  <wp:posOffset>2678430</wp:posOffset>
                </wp:positionH>
                <wp:positionV relativeFrom="paragraph">
                  <wp:posOffset>133985</wp:posOffset>
                </wp:positionV>
                <wp:extent cx="3173730" cy="430530"/>
                <wp:effectExtent l="0" t="1270" r="635" b="0"/>
                <wp:wrapNone/>
                <wp:docPr id="5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9A44A2" w:rsidRDefault="001178DB" w:rsidP="009A44A2">
                            <w:pPr>
                              <w:jc w:val="center"/>
                              <w:rPr>
                                <w:rFonts w:ascii="Times New Roman" w:hAnsi="Times New Roman" w:cs="Times New Roman"/>
                                <w:color w:val="0000FF"/>
                                <w:sz w:val="40"/>
                              </w:rPr>
                            </w:pPr>
                            <w:r w:rsidRPr="009A44A2">
                              <w:rPr>
                                <w:rFonts w:ascii="Times New Roman" w:hAnsi="Times New Roman" w:cs="Times New Roman"/>
                                <w:color w:val="0000FF"/>
                                <w:sz w:val="40"/>
                              </w:rPr>
                              <w:t>conoscenza dell’economia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40" type="#_x0000_t202" style="position:absolute;left:0;text-align:left;margin-left:210.9pt;margin-top:10.55pt;width:249.9pt;height:33.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2L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U4wE7aBHj2xv0J3co4jEtkBDr1Pwe+jB0+zBAI12ZHV/L8uvGgm5bKjYsFul5NAwWkGCob3p&#10;n10dcbQFWQ8fZAWB6NZIB7SvVWerB/VAgA6Nejo1xyZTwuEknE1mEzCVYCOTIIa1DUHT4+1eafOO&#10;yQ7ZRYYVNN+h0929NqPr0cUGE7LgbQvnNG3FxQFgjicQG65am83C9fNHEiSr+WpOPBJNVx4J8ty7&#10;LZbEmxbhLM4n+XKZhz9t3JCkDa8qJmyYo7ZC8me9O6h8VMVJXVq2vLJwNiWtNutlq9COgrYL9x0K&#10;cubmX6bh6gVcXlAKIxLcRYlXTOczjxQk9pJZMPeCMLlLpgFJSF5cUrrngv07JTRkOImjeBTTb7kF&#10;7nvNjaYdNzA9Wt5leH5yoqmV4EpUrrWG8nZcn5XCpv9cCmj3sdFOsFajo1rNfr13jyMkNrxV81pW&#10;TyBhJUFhIEYYfbBopPqO0QBjJMP625YqhlH7XsAzSEJC7NxxGxLPItioc8v63EJFCVAZNhiNy6UZ&#10;Z9W2V3zTQKTx4Ql5C0+n5k7Vz1kdHhyMCkfuMNbsLDrfO6/n4bv4BQAA//8DAFBLAwQUAAYACAAA&#10;ACEAOlBurN0AAAAJAQAADwAAAGRycy9kb3ducmV2LnhtbEyPwU7DMBBE70j8g7VI3KjtqFRJyKZC&#10;IK4gWkDi5sbbJCJeR7HbhL/HnOA4mtHMm2q7uEGcaQq9ZwS9UiCIG297bhHe9k83OYgQDVszeCaE&#10;bwqwrS8vKlNaP/MrnXexFamEQ2kQuhjHUsrQdORMWPmROHlHPzkTk5xaaSczp3I3yEypjXSm57TQ&#10;mZEeOmq+dieH8P58/PxYq5f20d2Os1+UZFdIxOur5f4ORKQl/oXhFz+hQ52YDv7ENogBYZ3phB4R&#10;Mq1BpECR6Q2IA0KeFyDrSv5/UP8AAAD//wMAUEsBAi0AFAAGAAgAAAAhALaDOJL+AAAA4QEAABMA&#10;AAAAAAAAAAAAAAAAAAAAAFtDb250ZW50X1R5cGVzXS54bWxQSwECLQAUAAYACAAAACEAOP0h/9YA&#10;AACUAQAACwAAAAAAAAAAAAAAAAAvAQAAX3JlbHMvLnJlbHNQSwECLQAUAAYACAAAACEAiSh9i7oC&#10;AADEBQAADgAAAAAAAAAAAAAAAAAuAgAAZHJzL2Uyb0RvYy54bWxQSwECLQAUAAYACAAAACEAOlBu&#10;rN0AAAAJAQAADwAAAAAAAAAAAAAAAAAUBQAAZHJzL2Rvd25yZXYueG1sUEsFBgAAAAAEAAQA8wAA&#10;AB4GAAAAAA==&#10;" filled="f" stroked="f">
                <v:textbox>
                  <w:txbxContent>
                    <w:p w:rsidR="001178DB" w:rsidRPr="009A44A2" w:rsidRDefault="001178DB" w:rsidP="009A44A2">
                      <w:pPr>
                        <w:jc w:val="center"/>
                        <w:rPr>
                          <w:rFonts w:ascii="Times New Roman" w:hAnsi="Times New Roman" w:cs="Times New Roman"/>
                          <w:color w:val="0000FF"/>
                          <w:sz w:val="40"/>
                        </w:rPr>
                      </w:pPr>
                      <w:r w:rsidRPr="009A44A2">
                        <w:rPr>
                          <w:rFonts w:ascii="Times New Roman" w:hAnsi="Times New Roman" w:cs="Times New Roman"/>
                          <w:color w:val="0000FF"/>
                          <w:sz w:val="40"/>
                        </w:rPr>
                        <w:t>conoscenza dell’economia</w:t>
                      </w:r>
                    </w:p>
                  </w:txbxContent>
                </v:textbox>
              </v:shape>
            </w:pict>
          </mc:Fallback>
        </mc:AlternateContent>
      </w:r>
      <w:r>
        <w:rPr>
          <w:rFonts w:ascii="Times New Roman" w:hAnsi="Times New Roman" w:cs="Times New Roman"/>
          <w:noProof/>
          <w:color w:val="0000FF"/>
          <w:sz w:val="20"/>
        </w:rPr>
        <mc:AlternateContent>
          <mc:Choice Requires="wps">
            <w:drawing>
              <wp:anchor distT="0" distB="0" distL="114300" distR="114300" simplePos="0" relativeHeight="251908096" behindDoc="0" locked="0" layoutInCell="1" allowOverlap="1">
                <wp:simplePos x="0" y="0"/>
                <wp:positionH relativeFrom="column">
                  <wp:posOffset>24765</wp:posOffset>
                </wp:positionH>
                <wp:positionV relativeFrom="paragraph">
                  <wp:posOffset>136525</wp:posOffset>
                </wp:positionV>
                <wp:extent cx="2553970" cy="553085"/>
                <wp:effectExtent l="1270" t="3810" r="0" b="0"/>
                <wp:wrapNone/>
                <wp:docPr id="5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9A44A2" w:rsidRDefault="001178DB" w:rsidP="009A44A2">
                            <w:pPr>
                              <w:jc w:val="center"/>
                              <w:rPr>
                                <w:rFonts w:ascii="Times New Roman" w:hAnsi="Times New Roman" w:cs="Times New Roman"/>
                                <w:color w:val="0000FF"/>
                                <w:sz w:val="40"/>
                              </w:rPr>
                            </w:pPr>
                            <w:r w:rsidRPr="009A44A2">
                              <w:rPr>
                                <w:rFonts w:ascii="Times New Roman" w:hAnsi="Times New Roman" w:cs="Times New Roman"/>
                                <w:color w:val="0000FF"/>
                                <w:sz w:val="40"/>
                              </w:rPr>
                              <w:t>conoscenza del diritto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41" type="#_x0000_t202" style="position:absolute;left:0;text-align:left;margin-left:1.95pt;margin-top:10.75pt;width:201.1pt;height:43.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a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BFiCzQOOgO/+wE8zR4M0GhHVg93svqqkZDLlooNu1FKji2jNSQY2pv+&#10;2dUJR1uQ9fhB1hCIbo10QPtG9bZ6UA8E6NCox1NzbDIVHEZxfJnOwVSBDdZBErsQNDveHpQ275js&#10;kV3kWEHzHTrd3Wljs6HZ0cUGE7LkXecE0IlnB+A4nUBsuGptNgvXzx9pkK6SVUI8Es1WHgmKwrsp&#10;l8SbleE8Li6L5bIIf9q4IclaXtdM2DBHbYXkz3p3UPmkipO6tOx4beFsSlpt1stOoR0FbZfuOxTk&#10;zM1/noYrAnB5QSmMSHAbpV45S+YeKUnsQaUTLwjT23QWkJQU5XNKd1ywf6eExhyncRRPYvott8B9&#10;r7nRrOcGpkfH+xwnJyeaWQmuRO1aayjvpvVZKWz6T6WAdh8b7QRrNTqp1ezXe/c4Qqc1q+a1rB9B&#10;wkqCwkCMMPpg0Ur1HaMRxkiO9bctVQyj7r2AZ5CGhNi54zYknkewUeeW9bmFigqgcmwwmpZLM82q&#10;7aD4poVI08MT8gaeTsOdqp+yOjw4GBWO3GGs2Vl0vndeT8N38QsAAP//AwBQSwMEFAAGAAgAAAAh&#10;AKrjBHrdAAAACAEAAA8AAABkcnMvZG93bnJldi54bWxMj8tuwjAQRfeV+AdrKnVX7FCIIMRBqFW3&#10;RaUPiZ2JhyRqPI5iQ9K/77Aqy9E9uvdMvhldKy7Yh8aThmSqQCCV3jZUafj8eH1cggjRkDWtJ9Tw&#10;iwE2xeQuN5n1A73jZR8rwSUUMqOhjrHLpAxljc6Eqe+QODv53pnIZ19J25uBy10rZ0ql0pmGeKE2&#10;HT7XWP7sz07D19vp8D1Xu+rFLbrBj0qSW0mtH+7H7RpExDH+w3DVZ3Uo2Onoz2SDaDU8rRjUMEsW&#10;IDieqzQBcWROLVOQRS5vHyj+AAAA//8DAFBLAQItABQABgAIAAAAIQC2gziS/gAAAOEBAAATAAAA&#10;AAAAAAAAAAAAAAAAAABbQ29udGVudF9UeXBlc10ueG1sUEsBAi0AFAAGAAgAAAAhADj9If/WAAAA&#10;lAEAAAsAAAAAAAAAAAAAAAAALwEAAF9yZWxzLy5yZWxzUEsBAi0AFAAGAAgAAAAhAL8bQVq4AgAA&#10;xAUAAA4AAAAAAAAAAAAAAAAALgIAAGRycy9lMm9Eb2MueG1sUEsBAi0AFAAGAAgAAAAhAKrjBHrd&#10;AAAACAEAAA8AAAAAAAAAAAAAAAAAEgUAAGRycy9kb3ducmV2LnhtbFBLBQYAAAAABAAEAPMAAAAc&#10;BgAAAAA=&#10;" filled="f" stroked="f">
                <v:textbox>
                  <w:txbxContent>
                    <w:p w:rsidR="001178DB" w:rsidRPr="009A44A2" w:rsidRDefault="001178DB" w:rsidP="009A44A2">
                      <w:pPr>
                        <w:jc w:val="center"/>
                        <w:rPr>
                          <w:rFonts w:ascii="Times New Roman" w:hAnsi="Times New Roman" w:cs="Times New Roman"/>
                          <w:color w:val="0000FF"/>
                          <w:sz w:val="40"/>
                        </w:rPr>
                      </w:pPr>
                      <w:r w:rsidRPr="009A44A2">
                        <w:rPr>
                          <w:rFonts w:ascii="Times New Roman" w:hAnsi="Times New Roman" w:cs="Times New Roman"/>
                          <w:color w:val="0000FF"/>
                          <w:sz w:val="40"/>
                        </w:rPr>
                        <w:t>conoscenza del diritto</w:t>
                      </w:r>
                    </w:p>
                  </w:txbxContent>
                </v:textbox>
              </v:shape>
            </w:pict>
          </mc:Fallback>
        </mc:AlternateContent>
      </w: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right="-2"/>
        <w:jc w:val="both"/>
        <w:rPr>
          <w:rFonts w:ascii="Times New Roman" w:hAnsi="Times New Roman" w:cs="Times New Roman"/>
          <w:sz w:val="28"/>
        </w:rPr>
      </w:pPr>
    </w:p>
    <w:p w:rsidR="009A44A2" w:rsidRDefault="009A44A2" w:rsidP="009A44A2">
      <w:pPr>
        <w:spacing w:after="0" w:line="240" w:lineRule="auto"/>
        <w:ind w:right="-2"/>
        <w:jc w:val="both"/>
        <w:rPr>
          <w:rFonts w:ascii="Times New Roman" w:hAnsi="Times New Roman" w:cs="Times New Roman"/>
          <w:sz w:val="28"/>
        </w:rPr>
      </w:pPr>
    </w:p>
    <w:p w:rsidR="00BC4DB0" w:rsidRDefault="00BC4DB0" w:rsidP="009A44A2">
      <w:pPr>
        <w:spacing w:after="0" w:line="240" w:lineRule="auto"/>
        <w:ind w:right="-2"/>
        <w:jc w:val="both"/>
        <w:rPr>
          <w:rFonts w:ascii="Times New Roman" w:hAnsi="Times New Roman" w:cs="Times New Roman"/>
          <w:sz w:val="28"/>
        </w:rPr>
      </w:pPr>
    </w:p>
    <w:p w:rsidR="00BC4DB0" w:rsidRDefault="00BC4DB0" w:rsidP="009A44A2">
      <w:pPr>
        <w:spacing w:after="0" w:line="240" w:lineRule="auto"/>
        <w:ind w:right="-2"/>
        <w:jc w:val="both"/>
        <w:rPr>
          <w:rFonts w:ascii="Times New Roman" w:hAnsi="Times New Roman" w:cs="Times New Roman"/>
          <w:sz w:val="28"/>
        </w:rPr>
      </w:pPr>
    </w:p>
    <w:p w:rsidR="00BC4DB0" w:rsidRDefault="00BC4DB0" w:rsidP="009A44A2">
      <w:pPr>
        <w:spacing w:after="0" w:line="240" w:lineRule="auto"/>
        <w:ind w:right="-2"/>
        <w:jc w:val="both"/>
        <w:rPr>
          <w:rFonts w:ascii="Times New Roman" w:hAnsi="Times New Roman" w:cs="Times New Roman"/>
          <w:sz w:val="28"/>
        </w:rPr>
      </w:pPr>
    </w:p>
    <w:p w:rsidR="00BC4DB0" w:rsidRPr="00BC4DB0" w:rsidRDefault="00BC4DB0" w:rsidP="00BC4DB0">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 xml:space="preserve">Tratto da: </w:t>
      </w:r>
      <w:r>
        <w:rPr>
          <w:rFonts w:ascii="Times New Roman" w:hAnsi="Times New Roman" w:cs="Times New Roman"/>
          <w:i/>
          <w:sz w:val="26"/>
          <w:szCs w:val="26"/>
        </w:rPr>
        <w:t>L’analista delle politiche pubbliche</w:t>
      </w:r>
      <w:r>
        <w:rPr>
          <w:rFonts w:ascii="Times New Roman" w:hAnsi="Times New Roman" w:cs="Times New Roman"/>
          <w:sz w:val="26"/>
          <w:szCs w:val="26"/>
        </w:rPr>
        <w:t xml:space="preserve"> (a cura di Rosario Scalia), Ed. Istituto “Max Weber”, Roma, 2005, pagg.  104.</w:t>
      </w: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9A44A2" w:rsidP="009A44A2">
      <w:pPr>
        <w:spacing w:after="0" w:line="240" w:lineRule="auto"/>
        <w:ind w:left="5670" w:right="-2"/>
        <w:jc w:val="both"/>
        <w:rPr>
          <w:rFonts w:ascii="Times New Roman" w:hAnsi="Times New Roman" w:cs="Times New Roman"/>
          <w:b/>
          <w:bCs/>
          <w:sz w:val="36"/>
        </w:rPr>
      </w:pPr>
      <w:r w:rsidRPr="009A44A2">
        <w:rPr>
          <w:rFonts w:ascii="Times New Roman" w:hAnsi="Times New Roman" w:cs="Times New Roman"/>
          <w:sz w:val="28"/>
        </w:rPr>
        <w:br w:type="page"/>
      </w:r>
      <w:r w:rsidRPr="009A44A2">
        <w:rPr>
          <w:rFonts w:ascii="Times New Roman" w:hAnsi="Times New Roman" w:cs="Times New Roman"/>
          <w:b/>
          <w:bCs/>
          <w:sz w:val="36"/>
        </w:rPr>
        <w:lastRenderedPageBreak/>
        <w:t>La conoscenza delle</w:t>
      </w:r>
    </w:p>
    <w:p w:rsidR="009A44A2" w:rsidRPr="009A44A2" w:rsidRDefault="009A44A2" w:rsidP="009A44A2">
      <w:pPr>
        <w:spacing w:after="0" w:line="240" w:lineRule="auto"/>
        <w:ind w:left="5670" w:right="-2"/>
        <w:jc w:val="both"/>
        <w:rPr>
          <w:rFonts w:ascii="Times New Roman" w:hAnsi="Times New Roman" w:cs="Times New Roman"/>
          <w:b/>
          <w:bCs/>
          <w:sz w:val="28"/>
        </w:rPr>
      </w:pPr>
      <w:r w:rsidRPr="009A44A2">
        <w:rPr>
          <w:rFonts w:ascii="Times New Roman" w:hAnsi="Times New Roman" w:cs="Times New Roman"/>
          <w:b/>
          <w:bCs/>
          <w:sz w:val="36"/>
        </w:rPr>
        <w:t>politiche pubbliche</w:t>
      </w:r>
    </w:p>
    <w:p w:rsidR="009A44A2" w:rsidRPr="009A44A2" w:rsidRDefault="009A44A2" w:rsidP="009A44A2">
      <w:pPr>
        <w:spacing w:after="0" w:line="240" w:lineRule="auto"/>
        <w:ind w:right="-2"/>
        <w:jc w:val="both"/>
        <w:rPr>
          <w:rFonts w:ascii="Times New Roman" w:hAnsi="Times New Roman" w:cs="Times New Roman"/>
          <w:sz w:val="28"/>
        </w:rPr>
      </w:pPr>
    </w:p>
    <w:p w:rsidR="009A44A2" w:rsidRPr="009A44A2" w:rsidRDefault="002D5C23" w:rsidP="009A44A2">
      <w:pPr>
        <w:spacing w:after="0" w:line="240" w:lineRule="auto"/>
        <w:ind w:right="-2"/>
        <w:jc w:val="both"/>
        <w:rPr>
          <w:rFonts w:ascii="Times New Roman" w:hAnsi="Times New Roman" w:cs="Times New Roman"/>
          <w:b/>
          <w:bCs/>
          <w:color w:val="0000FF"/>
          <w:sz w:val="32"/>
        </w:rPr>
      </w:pPr>
      <w:r>
        <w:rPr>
          <w:rFonts w:ascii="Times New Roman" w:hAnsi="Times New Roman" w:cs="Times New Roman"/>
          <w:b/>
          <w:bCs/>
          <w:noProof/>
          <w:color w:val="0000FF"/>
          <w:sz w:val="20"/>
        </w:rPr>
        <mc:AlternateContent>
          <mc:Choice Requires="wps">
            <w:drawing>
              <wp:anchor distT="0" distB="0" distL="114300" distR="114300" simplePos="0" relativeHeight="251915264" behindDoc="0" locked="0" layoutInCell="1" allowOverlap="1">
                <wp:simplePos x="0" y="0"/>
                <wp:positionH relativeFrom="column">
                  <wp:posOffset>549910</wp:posOffset>
                </wp:positionH>
                <wp:positionV relativeFrom="paragraph">
                  <wp:posOffset>125730</wp:posOffset>
                </wp:positionV>
                <wp:extent cx="252095" cy="0"/>
                <wp:effectExtent l="21590" t="21590" r="21590" b="16510"/>
                <wp:wrapNone/>
                <wp:docPr id="5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9.9pt" to="6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sXFwIAACsEAAAOAAAAZHJzL2Uyb0RvYy54bWysU8uu2yAQ3VfqPyD2ie3Uzk2sOFeVnXST&#10;tpHu7QcQwDEqBgQkTlT13zuQR5t2U1XdYPCcOZyZOSyeT71ER26d0KrC2TjFiCuqmVD7Cn95XY9m&#10;GDlPFCNSK17hM3f4efn2zWIwJZ/oTkvGLQIS5crBVLjz3pRJ4mjHe+LG2nAFwVbbnng42n3CLBmA&#10;vZfJJE2nyaAtM1ZT7hz8bS5BvIz8bcup/9y2jnskKwzafFxtXHdhTZYLUu4tMZ2gVxnkH1T0RCi4&#10;9E7VEE/QwYo/qHpBrXa69WOq+0S3raA81gDVZOlv1bx0xPBYCzTHmXub3P+jpZ+OW4sEq3CRY6RI&#10;DzPaCMXRpMhCcwbjSsDUamtDefSkXsxG068OKV13RO15FPl6NpAYM5KHlHBwBq7YDR81Aww5eB07&#10;dWptHyihB+gUB3K+D4SfPKLwc1JM0nmBEb2FElLe8ox1/gPXPQqbCksQHXnJceM8KAfoDRKuUXot&#10;pIzjlgoNwD0rnoqY4bQULEQDztn9rpYWHUlwTPqU1tEkwPYAs/qgWGTrOGGr694TIS97wEsV+KAU&#10;0HPdXSzxbZ7OV7PVLB/lk+lqlKdNM3q/rvPRdJ09Fc27pq6b7HuQluVlJxjjKqi72TPL/27814dy&#10;MdbdoPc+JI/ssWEg9vaNouMsw/guRthpdt7a0NswVnBkBF9fT7D8r+eI+vnGlz8AAAD//wMAUEsD&#10;BBQABgAIAAAAIQC2jN413QAAAAgBAAAPAAAAZHJzL2Rvd25yZXYueG1sTI/BTsMwEETvSPyDtUjc&#10;qNMiohDiVAi1EpRTAgeObrwkofY6it029OvZigMcd2Y0+6ZYTs6KA46h96RgPktAIDXe9NQqeH9b&#10;32QgQtRktPWECr4xwLK8vCh0bvyRKjzUsRVcQiHXCroYh1zK0HTodJj5AYm9Tz86HfkcW2lGfeRy&#10;Z+UiSVLpdE/8odMDPnXY7Oq9U/A835w+dl9rm7zeraqXwVX1KquUur6aHh9ARJziXxjO+IwOJTNt&#10;/Z5MEFZBlqacZP2eF5z9RXoLYvsryLKQ/weUPwAAAP//AwBQSwECLQAUAAYACAAAACEAtoM4kv4A&#10;AADhAQAAEwAAAAAAAAAAAAAAAAAAAAAAW0NvbnRlbnRfVHlwZXNdLnhtbFBLAQItABQABgAIAAAA&#10;IQA4/SH/1gAAAJQBAAALAAAAAAAAAAAAAAAAAC8BAABfcmVscy8ucmVsc1BLAQItABQABgAIAAAA&#10;IQDvIasXFwIAACsEAAAOAAAAAAAAAAAAAAAAAC4CAABkcnMvZTJvRG9jLnhtbFBLAQItABQABgAI&#10;AAAAIQC2jN413QAAAAgBAAAPAAAAAAAAAAAAAAAAAHEEAABkcnMvZG93bnJldi54bWxQSwUGAAAA&#10;AAQABADzAAAAewUAAAAA&#10;" strokecolor="#0070c0" strokeweight="2.25pt"/>
            </w:pict>
          </mc:Fallback>
        </mc:AlternateContent>
      </w:r>
      <w:r>
        <w:rPr>
          <w:rFonts w:ascii="Times New Roman" w:hAnsi="Times New Roman" w:cs="Times New Roman"/>
          <w:b/>
          <w:bCs/>
          <w:noProof/>
          <w:color w:val="0000FF"/>
          <w:sz w:val="20"/>
        </w:rPr>
        <mc:AlternateContent>
          <mc:Choice Requires="wps">
            <w:drawing>
              <wp:anchor distT="0" distB="0" distL="114300" distR="114300" simplePos="0" relativeHeight="251914240" behindDoc="0" locked="0" layoutInCell="1" allowOverlap="1">
                <wp:simplePos x="0" y="0"/>
                <wp:positionH relativeFrom="column">
                  <wp:posOffset>549910</wp:posOffset>
                </wp:positionH>
                <wp:positionV relativeFrom="paragraph">
                  <wp:posOffset>125730</wp:posOffset>
                </wp:positionV>
                <wp:extent cx="0" cy="1240155"/>
                <wp:effectExtent l="21590" t="21590" r="16510" b="14605"/>
                <wp:wrapNone/>
                <wp:docPr id="5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9.9pt" to="43.3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qtGAIAACwEAAAOAAAAZHJzL2Uyb0RvYy54bWysU02P2yAQvVfqf0DcE9tZO5u14qwqO+kl&#10;7Uba7Q8ggGNUDAhInKjqf+9APrRpL1XVCwww83jzZmb+fOwlOnDrhFYVzsYpRlxRzYTaVfjb22o0&#10;w8h5ohiRWvEKn7jDz4uPH+aDKflEd1oybhGAKFcOpsKd96ZMEkc73hM31oYreGy17YmHo90lzJIB&#10;0HuZTNJ0mgzaMmM15c7BbXN+xIuI37ac+pe2ddwjWWHg5uNq47oNa7KYk3JniekEvdAg/8CiJ0LB&#10;pzeohniC9lb8AdULarXTrR9T3Se6bQXlMQfIJkt/y+a1I4bHXEAcZ24yuf8HS78eNhYJVuHiASNF&#10;eqjRWiiOJkUUZzCuBJ9abWxIjx7Vq1lr+t0hpeuOqB2PJN9OBgKzIGdyFxIOzsAX2+GLZuBD9l5H&#10;pY6t7QMkaICOsSCnW0H40SN6vqRwm03yNCuKiE7Ka6Cxzn/mukfBqLAE1hGYHNbOByKkvLqEf5Re&#10;CSljvaVCQ4Uns+KxiBFOS8HCa/BzdretpUUHElomfUzrKASg3blZvVcsonWcsOXF9kTIsw3+UgU8&#10;yAX4XKxzT/x4Sp+Ws+UsH+WT6XKUp00z+rSq89F0lT0WzUNT1032M1DL8rITjHEV2F37M8v/rv6X&#10;STl31q1Dbzok9+hRMCB73SPpWMxQvzBQrtxqdtrYa5GhJaPzZXxCz78/g/1+yBe/AAAA//8DAFBL&#10;AwQUAAYACAAAACEAQ2wNAd0AAAAIAQAADwAAAGRycy9kb3ducmV2LnhtbEyPzU7DMBCE70i8g7VI&#10;3KiTSo1CiFMh1Er8nBI4cHTjJQm111HstoGnZ+FSjrMzmv2mXM/OiiNOYfCkIF0kIJBabwbqFLy9&#10;bm9yECFqMtp6QgVfGGBdXV6UujD+RDUem9gJLqFQaAV9jGMhZWh7dDos/IjE3oefnI4sp06aSZ+4&#10;3Fm5TJJMOj0Qf+j1iA89tvvm4BQ8ps/f7/vPrU1eVpv6aXR1s8lrpa6v5vs7EBHneA7DLz6jQ8VM&#10;O38gE4RVkGcZJ/l+ywvY/9M7Bct0lYKsSvl/QPUDAAD//wMAUEsBAi0AFAAGAAgAAAAhALaDOJL+&#10;AAAA4QEAABMAAAAAAAAAAAAAAAAAAAAAAFtDb250ZW50X1R5cGVzXS54bWxQSwECLQAUAAYACAAA&#10;ACEAOP0h/9YAAACUAQAACwAAAAAAAAAAAAAAAAAvAQAAX3JlbHMvLnJlbHNQSwECLQAUAAYACAAA&#10;ACEAUF1qrRgCAAAsBAAADgAAAAAAAAAAAAAAAAAuAgAAZHJzL2Uyb0RvYy54bWxQSwECLQAUAAYA&#10;CAAAACEAQ2wNAd0AAAAIAQAADwAAAAAAAAAAAAAAAAByBAAAZHJzL2Rvd25yZXYueG1sUEsFBgAA&#10;AAAEAAQA8wAAAHwFAAAAAA==&#10;" strokecolor="#0070c0" strokeweight="2.25pt"/>
            </w:pict>
          </mc:Fallback>
        </mc:AlternateContent>
      </w: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Diritto dell’istruzione (professionale)</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Economia dell’educazione</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2"/>
        </w:rPr>
      </w:pPr>
      <w:r w:rsidRPr="009A44A2">
        <w:rPr>
          <w:rFonts w:ascii="Times New Roman" w:hAnsi="Times New Roman" w:cs="Times New Roman"/>
          <w:b/>
          <w:bCs/>
          <w:color w:val="0000FF"/>
          <w:sz w:val="36"/>
        </w:rPr>
        <w:t>Sistema organizzativo</w: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16288" behindDoc="0" locked="0" layoutInCell="1" allowOverlap="1">
                <wp:simplePos x="0" y="0"/>
                <wp:positionH relativeFrom="column">
                  <wp:posOffset>544830</wp:posOffset>
                </wp:positionH>
                <wp:positionV relativeFrom="paragraph">
                  <wp:posOffset>59690</wp:posOffset>
                </wp:positionV>
                <wp:extent cx="252095" cy="0"/>
                <wp:effectExtent l="16510" t="22225" r="17145" b="15875"/>
                <wp:wrapNone/>
                <wp:docPr id="5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4.7pt" to="6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fvFAIAACsEAAAOAAAAZHJzL2Uyb0RvYy54bWysU8GO2jAQvVfqP1i+QxIaWIgIqyqBXmiL&#10;tNsPMLZDrDq2ZRsCqvrvHRuClvZSVb04M5mZ5zczz8vncyfRiVsntCpxNk4x4opqJtShxN9eN6M5&#10;Rs4TxYjUipf4wh1+Xr1/t+xNwSe61ZJxiwBEuaI3JW69N0WSONryjrixNlxBsNG2Ix5ce0iYJT2g&#10;dzKZpOks6bVlxmrKnYO/9TWIVxG/aTj1X5vGcY9kiYGbj6eN5z6cyWpJioMlphX0RoP8A4uOCAWX&#10;3qFq4gk6WvEHVCeo1U43fkx1l+imEZTHHqCbLP2tm5eWGB57geE4cx+T+3+w9MtpZ5FgJZ5OMFKk&#10;gx1theJoAj4MpzeugJxK7Wxoj57Vi9lq+t0hpauWqAOPJF8vBgqzUJE8lATHGbhi33/WDHLI0es4&#10;qXNjuwAJM0DnuJDLfSH87BGFn0AiXUwxokMoIcVQZ6zzn7juUDBKLIF0xCWnrfOBBymGlHCN0hsh&#10;ZVy3VKgH7Pn0aRornJaChWjIc/awr6RFJxIUkz6lVRQJoD2kWX1ULKK1nLD1zfZEyKsN+VIFPGgF&#10;+NysqyR+LNLFer6e56N8MluP8rSuRx83VT6abbKnaf2hrqo6+xmoZXnRCsa4CuwGeWb5363/9lCu&#10;wroL9D6H5BE9DgzIDt9IOu4yrO8qhL1ml50ddgyKjMm31xMk/9YH++0bX/0CAAD//wMAUEsDBBQA&#10;BgAIAAAAIQAN/81j3AAAAAYBAAAPAAAAZHJzL2Rvd25yZXYueG1sTM4xT8MwEAXgHYn/YB0SG3Va&#10;ERRCLhVCrQRlSmBgdOMjCbXPUey2gV9flwXGp3d69xXLyRpxoNH3jhHmswQEceN0zy3C+9v6JgPh&#10;g2KtjGNC+CYPy/LyolC5dkeu6FCHVsQR9rlC6EIYcil905FVfuYG4th9utGqEOPYSj2qYxy3Ri6S&#10;5E5a1XP80KmBnjpqdvXeIjzPNz8fu6+1SV7TVfUy2KpeZRXi9dX0+AAi0BT+juHMj3Qoo2nr9qy9&#10;MAhZGuUB4f4WxLlepCmI7W+WZSH/88sTAAAA//8DAFBLAQItABQABgAIAAAAIQC2gziS/gAAAOEB&#10;AAATAAAAAAAAAAAAAAAAAAAAAABbQ29udGVudF9UeXBlc10ueG1sUEsBAi0AFAAGAAgAAAAhADj9&#10;If/WAAAAlAEAAAsAAAAAAAAAAAAAAAAALwEAAF9yZWxzLy5yZWxzUEsBAi0AFAAGAAgAAAAhAOB8&#10;x+8UAgAAKwQAAA4AAAAAAAAAAAAAAAAALgIAAGRycy9lMm9Eb2MueG1sUEsBAi0AFAAGAAgAAAAh&#10;AA3/zWPcAAAABgEAAA8AAAAAAAAAAAAAAAAAbgQAAGRycy9kb3ducmV2LnhtbFBLBQYAAAAABAAE&#10;APMAAAB3BQAAAAA=&#10;" strokecolor="#0070c0" strokeweight="2.25pt"/>
            </w:pict>
          </mc:Fallback>
        </mc:AlternateConten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18336" behindDoc="0" locked="0" layoutInCell="1" allowOverlap="1">
                <wp:simplePos x="0" y="0"/>
                <wp:positionH relativeFrom="column">
                  <wp:posOffset>544830</wp:posOffset>
                </wp:positionH>
                <wp:positionV relativeFrom="paragraph">
                  <wp:posOffset>78740</wp:posOffset>
                </wp:positionV>
                <wp:extent cx="252095" cy="0"/>
                <wp:effectExtent l="16510" t="15875" r="17145" b="22225"/>
                <wp:wrapNone/>
                <wp:docPr id="5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6.2pt" to="6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YFgIAACsEAAAOAAAAZHJzL2Uyb0RvYy54bWysU02P2yAQvVfqf0DcE9upnU2sOKvKTnpJ&#10;20i7/QEEcIyKAQGJE1X97x3Ihzbtpap6wYOZebyZ91g8n3qJjtw6oVWFs3GKEVdUM6H2Ff72uh7N&#10;MHKeKEakVrzCZ+7w8/L9u8VgSj7RnZaMWwQgypWDqXDnvSmTxNGO98SNteEKDltte+Jha/cJs2QA&#10;9F4mkzSdJoO2zFhNuXPwt7kc4mXEb1tO/de2ddwjWWHg5uNq47oLa7JckHJviekEvdIg/8CiJ0LB&#10;pXeohniCDlb8AdULarXTrR9T3Se6bQXlsQfoJkt/6+alI4bHXmA4ztzH5P4fLP1y3FokWIWLDCNF&#10;etBoIxRHkyIPwxmMKyGnVlsb2qMn9WI2mn53SOm6I2rPI8nXs4HCLFQkDyVh4wxcsRs+awY55OB1&#10;nNSptX2AhBmgUxTkfBeEnzyi8HNSTNJ5gRG9HSWkvNUZ6/wnrnsUggpLIB1xyXHjfOBByltKuEbp&#10;tZAyyi0VGgB7VjwVscJpKVg4DXnO7ne1tOhIgmPSp7SOJgG0hzSrD4pFtI4TtrrGngh5iSFfqoAH&#10;rQCfa3SxxI95Ol/NVrN8lE+mq1GeNs3o47rOR9N19lQ0H5q6brKfgVqWl51gjKvA7mbPLP87+a8P&#10;5WKsu0Hvc0ge0ePAgOztG0lHLYN8FyPsNDtv7U1jcGRMvr6eYPm3e4jfvvHlLwAAAP//AwBQSwME&#10;FAAGAAgAAAAhAGYM3t7dAAAACAEAAA8AAABkcnMvZG93bnJldi54bWxMj81OwzAQhO9IvIO1SNyo&#10;04igKMSpEGolfk4JHDi68ZKE2usodtvA07MVh3KcmdXMt+VqdlYccAqDJwXLRQICqfVmoE7B+9vm&#10;JgcRoiajrSdU8I0BVtXlRakL449U46GJneASCoVW0Mc4FlKGtkenw8KPSJx9+snpyHLqpJn0kcud&#10;lWmS3EmnB+KFXo/42GO7a/ZOwdPy5edj97WxyWu2rp9HVzfrvFbq+mp+uAcRcY7nYzjhMzpUzLT1&#10;ezJBWAV5xuSR/fQWxClPswzE9s+QVSn/P1D9AgAA//8DAFBLAQItABQABgAIAAAAIQC2gziS/gAA&#10;AOEBAAATAAAAAAAAAAAAAAAAAAAAAABbQ29udGVudF9UeXBlc10ueG1sUEsBAi0AFAAGAAgAAAAh&#10;ADj9If/WAAAAlAEAAAsAAAAAAAAAAAAAAAAALwEAAF9yZWxzLy5yZWxzUEsBAi0AFAAGAAgAAAAh&#10;AD4wZJgWAgAAKwQAAA4AAAAAAAAAAAAAAAAALgIAAGRycy9lMm9Eb2MueG1sUEsBAi0AFAAGAAgA&#10;AAAhAGYM3t7dAAAACAEAAA8AAAAAAAAAAAAAAAAAcAQAAGRycy9kb3ducmV2LnhtbFBLBQYAAAAA&#10;BAAEAPMAAAB6BQAAAAA=&#10;" strokecolor="#0070c0" strokeweight="2.25pt"/>
            </w:pict>
          </mc:Fallback>
        </mc:AlternateContent>
      </w:r>
      <w:r>
        <w:rPr>
          <w:rFonts w:ascii="Times New Roman" w:hAnsi="Times New Roman" w:cs="Times New Roman"/>
          <w:b/>
          <w:bCs/>
          <w:noProof/>
          <w:color w:val="0000FF"/>
          <w:sz w:val="20"/>
        </w:rPr>
        <mc:AlternateContent>
          <mc:Choice Requires="wps">
            <w:drawing>
              <wp:anchor distT="0" distB="0" distL="114300" distR="114300" simplePos="0" relativeHeight="251917312" behindDoc="0" locked="0" layoutInCell="1" allowOverlap="1">
                <wp:simplePos x="0" y="0"/>
                <wp:positionH relativeFrom="column">
                  <wp:posOffset>544830</wp:posOffset>
                </wp:positionH>
                <wp:positionV relativeFrom="paragraph">
                  <wp:posOffset>78740</wp:posOffset>
                </wp:positionV>
                <wp:extent cx="0" cy="1240155"/>
                <wp:effectExtent l="16510" t="15875" r="21590" b="20320"/>
                <wp:wrapNone/>
                <wp:docPr id="5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6.2pt" to="42.9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P9FwIAACwEAAAOAAAAZHJzL2Uyb0RvYy54bWysU02P2yAQvVfqf0C+J/5YO5u14qwqO+kl&#10;7Uba7Q8ggGNUDAhInKjqf++Ak2jTXqqqFzzgmcebeY/F86kX6MiM5UpWUTpNIsQkUZTLfRV9e1tP&#10;5hGyDkuKhZKsis7MRs/Ljx8Wgy5ZpjolKDMIQKQtB11FnXO6jGNLOtZjO1WaSfjZKtNjB1uzj6nB&#10;A6D3Is6SZBYPylBtFGHWwmkz/oyWAb9tGXEvbWuZQ6KKgJsLqwnrzq/xcoHLvcG64+RCA/8Dix5z&#10;CZfeoBrsMDoY/gdUz4lRVrVuSlQfq7blhIUeoJs0+a2b1w5rFnqB4Vh9G5P9f7Dk63FrEKdVVMB4&#10;JO5Bow2XDGXFgx/OoG0JObXcGt8eOclXvVHku0VS1R2WexZIvp01FKa+Ir4r8Rur4Yrd8EVRyMEH&#10;p8KkTq3pPSTMAJ2CIOebIOzkEBkPCZymWZ6kRRHQcXkt1Ma6z0z1yAdVJIB1AMbHjXWeCC6vKf4e&#10;qdZciKC3kGioomxePBahwirBqf/r86zZ72ph0BF7yySPSR1cAmh3aUYdJA1oHcN0dYkd5mKMIV9I&#10;jwe9AJ9LNHrix1PytJqv5vkkz2arSZ40zeTTus4ns3X6WDQPTV036U9PLc3LjlPKpGd39Wea/53+&#10;l5cyOuvm0Nsc4nv0MDAge/0G0kFMr9/ohJ2i5625igyWDMmX5+M9/34P8ftHvvwFAAD//wMAUEsD&#10;BBQABgAIAAAAIQCnTuLj3gAAAAgBAAAPAAAAZHJzL2Rvd25yZXYueG1sTI/BTsMwEETvSPyDtUjc&#10;qN2I0ijEqRBqJSinBA4c3XhJQuN1FLtt4Ou7cIHj7Kxm3uSryfXiiGPoPGmYzxQIpNrbjhoNb6+b&#10;mxREiIas6T2hhi8MsCouL3KTWX+iEo9VbASHUMiMhjbGIZMy1C06E2Z+QGLvw4/ORJZjI+1oThzu&#10;epkodSed6YgbWjPgY4v1vjo4DU/z7ff7/nPTq5fFunweXFmt01Lr66vp4R5ExCn+PcMPPqNDwUw7&#10;fyAbRK8hXTB55HtyC4L9X73TkKjlEmSRy/8DijMAAAD//wMAUEsBAi0AFAAGAAgAAAAhALaDOJL+&#10;AAAA4QEAABMAAAAAAAAAAAAAAAAAAAAAAFtDb250ZW50X1R5cGVzXS54bWxQSwECLQAUAAYACAAA&#10;ACEAOP0h/9YAAACUAQAACwAAAAAAAAAAAAAAAAAvAQAAX3JlbHMvLnJlbHNQSwECLQAUAAYACAAA&#10;ACEAYUaj/RcCAAAsBAAADgAAAAAAAAAAAAAAAAAuAgAAZHJzL2Uyb0RvYy54bWxQSwECLQAUAAYA&#10;CAAAACEAp07i494AAAAIAQAADwAAAAAAAAAAAAAAAABxBAAAZHJzL2Rvd25yZXYueG1sUEsFBgAA&#10;AAAEAAQA8wAAAHwFAAAAAA==&#10;" strokecolor="#0070c0" strokeweight="2.25pt"/>
            </w:pict>
          </mc:Fallback>
        </mc:AlternateContent>
      </w: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Diritto dei trasporti</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Economia dei trasporti</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2"/>
        </w:rPr>
      </w:pPr>
      <w:r w:rsidRPr="009A44A2">
        <w:rPr>
          <w:rFonts w:ascii="Times New Roman" w:hAnsi="Times New Roman" w:cs="Times New Roman"/>
          <w:b/>
          <w:bCs/>
          <w:color w:val="0000FF"/>
          <w:sz w:val="36"/>
        </w:rPr>
        <w:t>Sistema organizzativo</w: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19360" behindDoc="0" locked="0" layoutInCell="1" allowOverlap="1">
                <wp:simplePos x="0" y="0"/>
                <wp:positionH relativeFrom="column">
                  <wp:posOffset>550545</wp:posOffset>
                </wp:positionH>
                <wp:positionV relativeFrom="paragraph">
                  <wp:posOffset>108585</wp:posOffset>
                </wp:positionV>
                <wp:extent cx="252095" cy="0"/>
                <wp:effectExtent l="22225" t="15240" r="20955" b="22860"/>
                <wp:wrapNone/>
                <wp:docPr id="4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8.55pt" to="63.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VDFgIAACsEAAAOAAAAZHJzL2Uyb0RvYy54bWysU02P2yAQvVfqf0DcE9upnU2sOKvKTnpJ&#10;20i7/QEEcIyKAQGJE1X97x3Ihzbtpap6wYOZebyZ91g8n3qJjtw6oVWFs3GKEVdUM6H2Ff72uh7N&#10;MHKeKEakVrzCZ+7w8/L9u8VgSj7RnZaMWwQgypWDqXDnvSmTxNGO98SNteEKDltte+Jha/cJs2QA&#10;9F4mkzSdJoO2zFhNuXPwt7kc4mXEb1tO/de2ddwjWWHg5uNq47oLa7JckHJviekEvdIg/8CiJ0LB&#10;pXeohniCDlb8AdULarXTrR9T3Se6bQXlsQfoJkt/6+alI4bHXmA4ztzH5P4fLP1y3FokWIXzOUaK&#10;9KDRRiiOJkURhjMYV0JOrbY2tEdP6sVsNP3ukNJ1R9SeR5KvZwOFWahIHkrCxhm4Yjd81gxyyMHr&#10;OKlTa/sACTNApyjI+S4IP3lE4eekmKTzAiN6O0pIeasz1vlPXPcoBBWWQDrikuPG+cCDlLeUcI3S&#10;ayFllFsqNAD2rHgqYoXTUrBwGvKc3e9qadGRBMekT2kdTQJoD2lWHxSLaB0nbHWNPRHyEkO+VAEP&#10;WgE+1+hiiR/zdL6arWb5KJ9MV6M8bZrRx3Wdj6br7KloPjR13WQ/A7UsLzvBGFeB3c2eWf538l8f&#10;ysVYd4Pe55A8oseBAdnbN5KOWgb5LkbYaXbe2pvG4MiYfH09wfJv9xC/fePLXwAAAP//AwBQSwME&#10;FAAGAAgAAAAhAO2SLIfeAAAACAEAAA8AAABkcnMvZG93bnJldi54bWxMj81uwjAQhO+VeAdrkXor&#10;TlAbohAHIQRSf05Je+Bo4m2SYq+j2EDap68Rh/a4M6PZb/LVaDQ74+A6SwLiWQQMqbaqo0bAx/vu&#10;IQXmvCQltSUU8I0OVsXkLpeZshcq8Vz5hoUScpkU0HrfZ5y7ukUj3cz2SMH7tIORPpxDw9UgL6Hc&#10;aD6PooQb2VH40MoeNy3Wx+pkBDzHrz/749dOR29P2/KlN2W1TUsh7qfjegnM4+j/wnDFD+hQBKaD&#10;PZFyTAtIk0VIBn0RA7v68+QR2OEm8CLn/wcUvwAAAP//AwBQSwECLQAUAAYACAAAACEAtoM4kv4A&#10;AADhAQAAEwAAAAAAAAAAAAAAAAAAAAAAW0NvbnRlbnRfVHlwZXNdLnhtbFBLAQItABQABgAIAAAA&#10;IQA4/SH/1gAAAJQBAAALAAAAAAAAAAAAAAAAAC8BAABfcmVscy8ucmVsc1BLAQItABQABgAIAAAA&#10;IQB27wVDFgIAACsEAAAOAAAAAAAAAAAAAAAAAC4CAABkcnMvZTJvRG9jLnhtbFBLAQItABQABgAI&#10;AAAAIQDtkiyH3gAAAAgBAAAPAAAAAAAAAAAAAAAAAHAEAABkcnMvZG93bnJldi54bWxQSwUGAAAA&#10;AAQABADzAAAAewUAAAAA&#10;" strokecolor="#0070c0" strokeweight="2.25pt"/>
            </w:pict>
          </mc:Fallback>
        </mc:AlternateConten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20384" behindDoc="0" locked="0" layoutInCell="1" allowOverlap="1">
                <wp:simplePos x="0" y="0"/>
                <wp:positionH relativeFrom="column">
                  <wp:posOffset>560705</wp:posOffset>
                </wp:positionH>
                <wp:positionV relativeFrom="paragraph">
                  <wp:posOffset>95885</wp:posOffset>
                </wp:positionV>
                <wp:extent cx="0" cy="1198245"/>
                <wp:effectExtent l="22860" t="15240" r="15240" b="15240"/>
                <wp:wrapNone/>
                <wp:docPr id="48"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8245"/>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7.55pt" to="44.1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8OFwIAACwEAAAOAAAAZHJzL2Uyb0RvYy54bWysU8uu2yAQ3VfqPyD2iR91chMrzlVlJ92k&#10;baR7+wEEcIyKAQGJE1X99w7koZt2U1Xd4AHPHM7MOSyeT71ER26d0KrC2TjFiCuqmVD7Cn97XY9m&#10;GDlPFCNSK17hM3f4efn+3WIwJc91pyXjFgGIcuVgKtx5b8okcbTjPXFjbbiCn622PfGwtfuEWTIA&#10;ei+TPE2nyaAtM1ZT7hycNpefeBnx25ZT/7VtHfdIVhi4+bjauO7CmiwXpNxbYjpBrzTIP7DoiVBw&#10;6R2qIZ6ggxV/QPWCWu1068dU94luW0F57AG6ydLfunnpiOGxFxiOM/cxuf8HS78ctxYJVuEClFKk&#10;B402QnGUT6ZhOINxJeTUamtDe/SkXsxG0+8OKV13RO15JPl6NlCYhYrkoSRsnIErdsNnzSCHHLyO&#10;kzq1tg+QMAN0ioKc74Lwk0f0ckjhNMvms7yYRHRS3gqNdf4T1z0KQYUlsI7A5LhxPhAh5S0l3KP0&#10;WkgZ9ZYKDRXOZ5OnSaxwWgoW/oY8Z/e7Wlp0JMEy6VNaR5cA2kOa1QfFIlrHCVtdY0+EvMSQL1XA&#10;g16AzzW6eOLHPJ2vZqtZMSry6WpUpE0z+riui9F0nT1Nmg9NXTfZz0AtK8pOMMZVYHfzZ1b8nf7X&#10;l3Jx1t2h9zkkj+hxYED29o2ko5hBv4sTdpqdt/YmMlgyJl+fT/D82z3Ebx/58hcAAAD//wMAUEsD&#10;BBQABgAIAAAAIQCaGLVK3gAAAAgBAAAPAAAAZHJzL2Rvd25yZXYueG1sTI/NTsMwEITvSLyDtUjc&#10;qJ1WRVYap0Kolfg5JXDg6MbbJNReR7HbBp4ew6UcZ2c0+02xnpxlJxxD70lBNhPAkBpvemoVvL9t&#10;7ySwEDUZbT2hgi8MsC6vrwqdG3+mCk91bFkqoZBrBV2MQ855aDp0Osz8gJS8vR+djkmOLTejPqdy&#10;Z/lciHvudE/pQ6cHfOywOdRHp+Ape/n+OHxurXhdbqrnwVX1RlZK3d5MDytgEad4CcMvfkKHMjHt&#10;/JFMYFaBlIuUTPdlBiz5f3qnYC4WEnhZ8P8Dyh8AAAD//wMAUEsBAi0AFAAGAAgAAAAhALaDOJL+&#10;AAAA4QEAABMAAAAAAAAAAAAAAAAAAAAAAFtDb250ZW50X1R5cGVzXS54bWxQSwECLQAUAAYACAAA&#10;ACEAOP0h/9YAAACUAQAACwAAAAAAAAAAAAAAAAAvAQAAX3JlbHMvLnJlbHNQSwECLQAUAAYACAAA&#10;ACEAV2ffDhcCAAAsBAAADgAAAAAAAAAAAAAAAAAuAgAAZHJzL2Uyb0RvYy54bWxQSwECLQAUAAYA&#10;CAAAACEAmhi1St4AAAAIAQAADwAAAAAAAAAAAAAAAABxBAAAZHJzL2Rvd25yZXYueG1sUEsFBgAA&#10;AAAEAAQA8wAAAHwFAAAAAA==&#10;" strokecolor="#0070c0" strokeweight="2.25pt"/>
            </w:pict>
          </mc:Fallback>
        </mc:AlternateContent>
      </w:r>
      <w:r>
        <w:rPr>
          <w:rFonts w:ascii="Times New Roman" w:hAnsi="Times New Roman" w:cs="Times New Roman"/>
          <w:b/>
          <w:bCs/>
          <w:noProof/>
          <w:color w:val="0000FF"/>
          <w:sz w:val="20"/>
        </w:rPr>
        <mc:AlternateContent>
          <mc:Choice Requires="wps">
            <w:drawing>
              <wp:anchor distT="0" distB="0" distL="114300" distR="114300" simplePos="0" relativeHeight="251921408" behindDoc="0" locked="0" layoutInCell="1" allowOverlap="1">
                <wp:simplePos x="0" y="0"/>
                <wp:positionH relativeFrom="column">
                  <wp:posOffset>570865</wp:posOffset>
                </wp:positionH>
                <wp:positionV relativeFrom="paragraph">
                  <wp:posOffset>95885</wp:posOffset>
                </wp:positionV>
                <wp:extent cx="252095" cy="0"/>
                <wp:effectExtent l="23495" t="15240" r="19685" b="22860"/>
                <wp:wrapNone/>
                <wp:docPr id="4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7.55pt" to="64.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6EFQIAACsEAAAOAAAAZHJzL2Uyb0RvYy54bWysU8uu2yAQ3VfqPyD2iR91Xlacq8pOurlt&#10;I93bDyCAY1QMCEicqOq/dyAP3bSbquoGD2bmcGbOYfl06iU6cuuEVhXOxilGXFHNhNpX+NvrZjTH&#10;yHmiGJFa8QqfucNPq/fvloMpea47LRm3CECUKwdT4c57UyaJox3viRtrwxUcttr2xMPW7hNmyQDo&#10;vUzyNJ0mg7bMWE25c/C3uRziVcRvW07917Z13CNZYeDm42rjugtrslqScm+J6QS90iD/wKInQsGl&#10;d6iGeIIOVvwB1QtqtdOtH1PdJ7ptBeWxB+gmS3/r5qUjhsdeYDjO3Mfk/h8s/XLcWiRYhYsZRor0&#10;oNGzUBzlk1kYzmBcCTm12trQHj2pF/Os6XeHlK47ovY8knw9GyjMQkXyUBI2zsAVu+GzZpBDDl7H&#10;SZ1a2wdImAE6RUHOd0H4ySMKP/NJni4mGNHbUULKW52xzn/iukchqLAE0hGXHJ+dDzxIeUsJ1yi9&#10;EVJGuaVCA2DPJ7NJrHBaChZOQ56z+10tLTqS4Jh0ltbRJID2kGb1QbGI1nHC1tfYEyEvMeRLFfCg&#10;FeBzjS6W+LFIF+v5el6Miny6HhVp04w+bupiNN1ks0nzoanrJvsZqGVF2QnGuArsbvbMir+T//pQ&#10;Lsa6G/Q+h+QRPQ4MyN6+kXTUMsh3McJOs/PW3jQGR8bk6+sJln+7h/jtG1/9AgAA//8DAFBLAwQU&#10;AAYACAAAACEA+zHr9d0AAAAIAQAADwAAAGRycy9kb3ducmV2LnhtbEyPwW7CMBBE75X6D9ZW6q04&#10;QQIlIQ6qEEi0PSX00KOJlyTFXkexgbRfX6Me4Lgzo9k3+XI0mp1xcJ0lAfEkAoZUW9VRI+Bzt3lJ&#10;gDkvSUltCQX8oINl8fiQy0zZC5V4rnzDQgm5TApove8zzl3dopFuYnuk4B3sYKQP59BwNchLKDea&#10;T6Nozo3sKHxoZY+rFutjdTICtvH779fxe6Ojj9m6fOtNWa2TUojnp/F1Aczj6G9huOIHdCgC096e&#10;SDmmBSRpGpJBn8XArv40nQPb/wu8yPn9gOIPAAD//wMAUEsBAi0AFAAGAAgAAAAhALaDOJL+AAAA&#10;4QEAABMAAAAAAAAAAAAAAAAAAAAAAFtDb250ZW50X1R5cGVzXS54bWxQSwECLQAUAAYACAAAACEA&#10;OP0h/9YAAACUAQAACwAAAAAAAAAAAAAAAAAvAQAAX3JlbHMvLnJlbHNQSwECLQAUAAYACAAAACEA&#10;gtm+hBUCAAArBAAADgAAAAAAAAAAAAAAAAAuAgAAZHJzL2Uyb0RvYy54bWxQSwECLQAUAAYACAAA&#10;ACEA+zHr9d0AAAAIAQAADwAAAAAAAAAAAAAAAABvBAAAZHJzL2Rvd25yZXYueG1sUEsFBgAAAAAE&#10;AAQA8wAAAHkFAAAAAA==&#10;" strokecolor="#0070c0" strokeweight="2.25pt"/>
            </w:pict>
          </mc:Fallback>
        </mc:AlternateContent>
      </w: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Diritto del lavoro</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Economia del lavoro</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2"/>
        </w:rPr>
      </w:pPr>
      <w:r w:rsidRPr="009A44A2">
        <w:rPr>
          <w:rFonts w:ascii="Times New Roman" w:hAnsi="Times New Roman" w:cs="Times New Roman"/>
          <w:b/>
          <w:bCs/>
          <w:color w:val="0000FF"/>
          <w:sz w:val="36"/>
        </w:rPr>
        <w:t>Sistema organizzativo</w: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22432" behindDoc="0" locked="0" layoutInCell="1" allowOverlap="1">
                <wp:simplePos x="0" y="0"/>
                <wp:positionH relativeFrom="column">
                  <wp:posOffset>555625</wp:posOffset>
                </wp:positionH>
                <wp:positionV relativeFrom="paragraph">
                  <wp:posOffset>72390</wp:posOffset>
                </wp:positionV>
                <wp:extent cx="252095" cy="0"/>
                <wp:effectExtent l="17780" t="17780" r="15875" b="20320"/>
                <wp:wrapNone/>
                <wp:docPr id="46"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5.7pt" to="63.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8rFgIAACsEAAAOAAAAZHJzL2Uyb0RvYy54bWysU8uu2yAQ3VfqPyD2iR91chMrzlVlJ92k&#10;baR7+wEEcIyKAQGJE1X99w7koZt2U1Xd4MHMHM7MOSyeT71ER26d0KrC2TjFiCuqmVD7Cn97XY9m&#10;GDlPFCNSK17hM3f4efn+3WIwJc91pyXjFgGIcuVgKtx5b8okcbTjPXFjbbiCw1bbnnjY2n3CLBkA&#10;vZdJnqbTZNCWGaspdw7+NpdDvIz4bcup/9q2jnskKwzcfFxtXHdhTZYLUu4tMZ2gVxrkH1j0RCi4&#10;9A7VEE/QwYo/oHpBrXa69WOq+0S3raA89gDdZOlv3bx0xPDYCwzHmfuY3P+DpV+OW4sEq3AxxUiR&#10;HjTaCMVRPpmF4QzGlZBTq60N7dGTejEbTb87pHTdEbXnkeTr2UBhFiqSh5KwcQau2A2fNYMccvA6&#10;TurU2j5AwgzQKQpyvgvCTx5R+JlP8nQ+wYjejhJS3uqMdf4T1z0KQYUlkI645LhxPvAg5S0lXKP0&#10;WkgZ5ZYKDYA9mzxNYoXTUrBwGvKc3e9qadGRBMekT2kdTQJoD2lWHxSLaB0nbHWNPRHyEkO+VAEP&#10;WgE+1+hiiR/zdL6arWbFqMinq1GRNs3o47ouRtN19jRpPjR13WQ/A7WsKDvBGFeB3c2eWfF38l8f&#10;ysVYd4Pe55A8oseBAdnbN5KOWgb5LkbYaXbe2pvG4MiYfH09wfJv9xC/fePLXwAAAP//AwBQSwME&#10;FAAGAAgAAAAhABKITW7eAAAACAEAAA8AAABkcnMvZG93bnJldi54bWxMj81uwjAQhO+VeAdrkXor&#10;TqJSohAHIQRSf05Je+Bo4m2SYq+j2EDap68Rh/a4M6PZb/LVaDQ74+A6SwLiWQQMqbaqo0bAx/vu&#10;IQXmvCQltSUU8I0OVsXkLpeZshcq8Vz5hoUScpkU0HrfZ5y7ukUj3cz2SMH7tIORPpxDw9UgL6Hc&#10;aJ5E0RM3sqPwoZU9blqsj9XJCHiOX3/2x6+djt7m2/KlN2W1TUsh7qfjegnM4+j/wnDFD+hQBKaD&#10;PZFyTAtIF/OQDHr8COzqJ4sE2OEm8CLn/wcUvwAAAP//AwBQSwECLQAUAAYACAAAACEAtoM4kv4A&#10;AADhAQAAEwAAAAAAAAAAAAAAAAAAAAAAW0NvbnRlbnRfVHlwZXNdLnhtbFBLAQItABQABgAIAAAA&#10;IQA4/SH/1gAAAJQBAAALAAAAAAAAAAAAAAAAAC8BAABfcmVscy8ucmVsc1BLAQItABQABgAIAAAA&#10;IQC9pe8rFgIAACsEAAAOAAAAAAAAAAAAAAAAAC4CAABkcnMvZTJvRG9jLnhtbFBLAQItABQABgAI&#10;AAAAIQASiE1u3gAAAAgBAAAPAAAAAAAAAAAAAAAAAHAEAABkcnMvZG93bnJldi54bWxQSwUGAAAA&#10;AAQABADzAAAAewUAAAAA&#10;" strokecolor="#0070c0" strokeweight="2.25pt"/>
            </w:pict>
          </mc:Fallback>
        </mc:AlternateConten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23456" behindDoc="0" locked="0" layoutInCell="1" allowOverlap="1">
                <wp:simplePos x="0" y="0"/>
                <wp:positionH relativeFrom="column">
                  <wp:posOffset>575945</wp:posOffset>
                </wp:positionH>
                <wp:positionV relativeFrom="paragraph">
                  <wp:posOffset>101600</wp:posOffset>
                </wp:positionV>
                <wp:extent cx="0" cy="1177290"/>
                <wp:effectExtent l="19050" t="21590" r="19050" b="20320"/>
                <wp:wrapNone/>
                <wp:docPr id="4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29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8pt" to="45.3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5FQIAACwEAAAOAAAAZHJzL2Uyb0RvYy54bWysU8uu2yAQ3VfqPyD2iR91Xlacq8pOurlt&#10;I93bDyCAY1QMCEicqOq/dyAP3bSbquoGBpg5c2bOsHw69RIduXVCqwpn4xQjrqhmQu0r/O11M5pj&#10;5DxRjEiteIXP3OGn1ft3y8GUPNedloxbBCDKlYOpcOe9KZPE0Y73xI214QoeW2174uFo9wmzZAD0&#10;XiZ5mk6TQVtmrKbcObhtLo94FfHbllP/tW0d90hWGLj5uNq47sKarJak3FtiOkGvNMg/sOiJUJD0&#10;DtUQT9DBij+gekGtdrr1Y6r7RLetoDzWANVk6W/VvHTE8FgLNMeZe5vc/4OlX45biwSrcDHBSJEe&#10;NHoWiqN8sgjNGYwrwadWWxvKoyf1Yp41/e6Q0nVH1J5Hkq9nA4FZiEgeQsLBGUixGz5rBj7k4HXs&#10;1Km1fYCEHqBTFOR8F4SfPKKXSwq3WTab5YsoVkLKW6Cxzn/iukfBqLAE1hGYHJ+dD0RIeXMJeZTe&#10;CCmj3lKhocL5fDKbxAinpWDhNfg5u9/V0qIjCSOTztL6lvjBzeqDYhGt44Str7YnQl5syC5VwINa&#10;gM/VuszEj0W6WM/X82JU5NP1qEibZvRxUxej6SabTZoPTV032c9ALSvKTjDGVWB3m8+s+Dv9rz/l&#10;Mln3Cb33IXlEjw0Dsrc9ko5iBv0uk7DT7Ly1N5FhJKPz9fuEmX97BvvtJ1/9AgAA//8DAFBLAwQU&#10;AAYACAAAACEA5mxH8N0AAAAIAQAADwAAAGRycy9kb3ducmV2LnhtbEyPzU7DMBCE70i8g7VI3Kid&#10;CkoJcSqEWomfUwIHjm68JKH2OordNvD0LFzgODuj2W+K1eSdOOAY+0AaspkCgdQE21Or4fVlc7EE&#10;EZMha1wg1PCJEVbl6UlhchuOVOGhTq3gEoq50dClNORSxqZDb+IsDEjsvYfRm8RybKUdzZHLvZNz&#10;pRbSm574Q2cGvO+w2dV7r+Ehe/p6231snHq+WlePg6/q9bLS+vxsursFkXBKf2H4wWd0KJlpG/Zk&#10;o3AabtQ1J/m+4Ens/+qthrnKLkGWhfw/oPwGAAD//wMAUEsBAi0AFAAGAAgAAAAhALaDOJL+AAAA&#10;4QEAABMAAAAAAAAAAAAAAAAAAAAAAFtDb250ZW50X1R5cGVzXS54bWxQSwECLQAUAAYACAAAACEA&#10;OP0h/9YAAACUAQAACwAAAAAAAAAAAAAAAAAvAQAAX3JlbHMvLnJlbHNQSwECLQAUAAYACAAAACEA&#10;HPyN+RUCAAAsBAAADgAAAAAAAAAAAAAAAAAuAgAAZHJzL2Uyb0RvYy54bWxQSwECLQAUAAYACAAA&#10;ACEA5mxH8N0AAAAIAQAADwAAAAAAAAAAAAAAAABvBAAAZHJzL2Rvd25yZXYueG1sUEsFBgAAAAAE&#10;AAQA8wAAAHkFAAAAAA==&#10;" strokecolor="#0070c0" strokeweight="2.25pt"/>
            </w:pict>
          </mc:Fallback>
        </mc:AlternateContent>
      </w:r>
      <w:r>
        <w:rPr>
          <w:rFonts w:ascii="Times New Roman" w:hAnsi="Times New Roman" w:cs="Times New Roman"/>
          <w:b/>
          <w:bCs/>
          <w:noProof/>
          <w:color w:val="0000FF"/>
          <w:sz w:val="20"/>
        </w:rPr>
        <mc:AlternateContent>
          <mc:Choice Requires="wps">
            <w:drawing>
              <wp:anchor distT="0" distB="0" distL="114300" distR="114300" simplePos="0" relativeHeight="251924480" behindDoc="0" locked="0" layoutInCell="1" allowOverlap="1">
                <wp:simplePos x="0" y="0"/>
                <wp:positionH relativeFrom="column">
                  <wp:posOffset>575945</wp:posOffset>
                </wp:positionH>
                <wp:positionV relativeFrom="paragraph">
                  <wp:posOffset>101600</wp:posOffset>
                </wp:positionV>
                <wp:extent cx="252095" cy="0"/>
                <wp:effectExtent l="19050" t="21590" r="14605" b="16510"/>
                <wp:wrapNone/>
                <wp:docPr id="4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8pt" to="6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OpFwIAACsEAAAOAAAAZHJzL2Uyb0RvYy54bWysU8uu2jAQ3VfqP1jeQx4NXIgIV1UC3dAW&#10;6d5+gLEdYtWxLdsQUNV/79g8dGk3VdWNM87MHJ85M7N4PvUSHbl1QqsKZ+MUI66oZkLtK/ztdT2a&#10;YeQ8UYxIrXiFz9zh5+X7d4vBlDzXnZaMWwQgypWDqXDnvSmTxNGO98SNteEKnK22PfFwtfuEWTIA&#10;ei+TPE2nyaAtM1ZT7hz8bS5OvIz4bcup/9q2jnskKwzcfDxtPHfhTJYLUu4tMZ2gVxrkH1j0RCh4&#10;9A7VEE/QwYo/oHpBrXa69WOq+0S3raA81gDVZOlv1bx0xPBYC4jjzF0m9/9g6Zfj1iLBKlwUGCnS&#10;Q482QnGUT6M4g3ElxNRqa0N59KRezEbT7w4pXXdE7Xkk+Xo2kJgFOZOHlHBxBp7YDZ81gxhy8Doq&#10;dWptHyBBA3SKDTnfG8JPHlH4mU/ydD7BiN5cCSlvecY6/4nrHgWjwhJIR1xy3DgfeJDyFhKeUXot&#10;pIztlgoNgD2bPE1ihtNSsOANcc7ud7W06EjCxKRPaR11ALSHMKsPikW0jhO2utqeCHmxIV6qgAel&#10;AJ+rdRmJH/N0vpqtZsWoyKerUZE2zejjui5G03X2NGk+NHXdZD8DtawoO8EYV4HdbTyz4u/af12U&#10;y2DdB/SuQ/KIHgUDsrdvJB17GdoX9smVO83OW3vrMUxkDL5uTxj5t3ew3+748hcAAAD//wMAUEsD&#10;BBQABgAIAAAAIQCqW81G3QAAAAgBAAAPAAAAZHJzL2Rvd25yZXYueG1sTI/NTsMwEITvSLyDtUjc&#10;qF1+SglxKoRaCcopgQNHN16SUHsdxW4beHq24gDHnRnNfpMvRu/EHofYBdIwnSgQSHWwHTUa3l5X&#10;F3MQMRmyxgVCDV8YYVGcnuQms+FAJe6r1AguoZgZDW1KfSZlrFv0Jk5Cj8TeRxi8SXwOjbSDOXC5&#10;d/JSqZn0piP+0JoeH1ust9XOa3iarr/ft58rp15uluVz78tqOS+1Pj8bH+5BJBzTXxiO+IwOBTNt&#10;wo5sFE7DnbrlJOsznnT0r9Q1iM2vIItc/h9Q/AAAAP//AwBQSwECLQAUAAYACAAAACEAtoM4kv4A&#10;AADhAQAAEwAAAAAAAAAAAAAAAAAAAAAAW0NvbnRlbnRfVHlwZXNdLnhtbFBLAQItABQABgAIAAAA&#10;IQA4/SH/1gAAAJQBAAALAAAAAAAAAAAAAAAAAC8BAABfcmVscy8ucmVsc1BLAQItABQABgAIAAAA&#10;IQCl6SOpFwIAACsEAAAOAAAAAAAAAAAAAAAAAC4CAABkcnMvZTJvRG9jLnhtbFBLAQItABQABgAI&#10;AAAAIQCqW81G3QAAAAgBAAAPAAAAAAAAAAAAAAAAAHEEAABkcnMvZG93bnJldi54bWxQSwUGAAAA&#10;AAQABADzAAAAewUAAAAA&#10;" strokecolor="#0070c0" strokeweight="2.25pt"/>
            </w:pict>
          </mc:Fallback>
        </mc:AlternateContent>
      </w: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Diritto della navigazione</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Economia della navigazione</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2"/>
        </w:rPr>
      </w:pPr>
      <w:r w:rsidRPr="009A44A2">
        <w:rPr>
          <w:rFonts w:ascii="Times New Roman" w:hAnsi="Times New Roman" w:cs="Times New Roman"/>
          <w:b/>
          <w:bCs/>
          <w:color w:val="0000FF"/>
          <w:sz w:val="36"/>
        </w:rPr>
        <w:t>Sistema organizzativo</w: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25504" behindDoc="0" locked="0" layoutInCell="1" allowOverlap="1">
                <wp:simplePos x="0" y="0"/>
                <wp:positionH relativeFrom="column">
                  <wp:posOffset>581660</wp:posOffset>
                </wp:positionH>
                <wp:positionV relativeFrom="paragraph">
                  <wp:posOffset>53340</wp:posOffset>
                </wp:positionV>
                <wp:extent cx="252095" cy="0"/>
                <wp:effectExtent l="15240" t="19050" r="18415" b="19050"/>
                <wp:wrapNone/>
                <wp:docPr id="43"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4.2pt" to="65.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7KFwIAACsEAAAOAAAAZHJzL2Uyb0RvYy54bWysU8uu2yAQ3VfqPyD2ie1c52XFuarspJu0&#10;N9K9/QACOEbFgIDEiar+ewfyaNNuqqobDJ4zhzMzh8XzqZPoyK0TWpU4G6YYcUU1E2pf4i9v68EM&#10;I+eJYkRqxUt85g4/L9+/W/Sm4CPdasm4RUCiXNGbErfemyJJHG15R9xQG64g2GjbEQ9Hu0+YJT2w&#10;dzIZpekk6bVlxmrKnYO/9SWIl5G/aTj1L03juEeyxKDNx9XGdRfWZLkgxd4S0wp6lUH+QUVHhIJL&#10;71Q18QQdrPiDqhPUaqcbP6S6S3TTCMpjDVBNlv5WzWtLDI+1QHOcubfJ/T9a+vm4tUiwEudPGCnS&#10;wYw2QnE0mmShOb1xBWAqtbWhPHpSr2aj6VeHlK5aovY8inw7G0iMGclDSjg4A1fs+k+aAYYcvI6d&#10;OjW2C5TQA3SKAznfB8JPHlH4ORqP0vkYI3oLJaS45Rnr/EeuOxQ2JZYgOvKS48Z5UA7QGyRco/Ra&#10;SBnHLRXqgXs2no5jhtNSsBANOGf3u0padCTBMek0raJJgO0BZvVBscjWcsJW170nQl72gJcq8EEp&#10;oOe6u1ji2zydr2arWT7IR5PVIE/revBhXeWDyTqbjuunuqrq7HuQluVFKxjjKqi72TPL/27814dy&#10;MdbdoPc+JI/ssWEg9vaNouMsw/guRthpdt7a0NswVnBkBF9fT7D8r+eI+vnGlz8AAAD//wMAUEsD&#10;BBQABgAIAAAAIQCpnApY2wAAAAYBAAAPAAAAZHJzL2Rvd25yZXYueG1sTI7BTsMwEETvSPyDtUjc&#10;qBMKVQjZVAi1EtBTAgeObrwkofY6it028PW4XOA4mtGbVywna8SBRt87RkhnCQjixumeW4S31/VV&#10;BsIHxVoZx4TwRR6W5flZoXLtjlzRoQ6tiBD2uULoQhhyKX3TkVV+5gbi2H240aoQ49hKPapjhFsj&#10;r5NkIa3qOT50aqDHjppdvbcIT+nL9/vuc22Sze2qeh5sVa+yCvHyYnq4BxFoCn9jOOlHdSij09bt&#10;WXthEO7SRVwiZDcgTvU8nYPY/mZZFvK/fvkDAAD//wMAUEsBAi0AFAAGAAgAAAAhALaDOJL+AAAA&#10;4QEAABMAAAAAAAAAAAAAAAAAAAAAAFtDb250ZW50X1R5cGVzXS54bWxQSwECLQAUAAYACAAAACEA&#10;OP0h/9YAAACUAQAACwAAAAAAAAAAAAAAAAAvAQAAX3JlbHMvLnJlbHNQSwECLQAUAAYACAAAACEA&#10;33L+yhcCAAArBAAADgAAAAAAAAAAAAAAAAAuAgAAZHJzL2Uyb0RvYy54bWxQSwECLQAUAAYACAAA&#10;ACEAqZwKWNsAAAAGAQAADwAAAAAAAAAAAAAAAABxBAAAZHJzL2Rvd25yZXYueG1sUEsFBgAAAAAE&#10;AAQA8wAAAHkFAAAAAA==&#10;" strokecolor="#0070c0" strokeweight="2.25pt"/>
            </w:pict>
          </mc:Fallback>
        </mc:AlternateContent>
      </w:r>
    </w:p>
    <w:p w:rsidR="009A44A2" w:rsidRPr="009A44A2" w:rsidRDefault="002D5C23" w:rsidP="009A44A2">
      <w:pPr>
        <w:spacing w:after="0" w:line="240" w:lineRule="auto"/>
        <w:ind w:left="1134" w:right="-2"/>
        <w:jc w:val="both"/>
        <w:rPr>
          <w:rFonts w:ascii="Times New Roman" w:hAnsi="Times New Roman" w:cs="Times New Roman"/>
          <w:b/>
          <w:bCs/>
          <w:color w:val="0000FF"/>
          <w:sz w:val="20"/>
        </w:rPr>
      </w:pPr>
      <w:r>
        <w:rPr>
          <w:rFonts w:ascii="Times New Roman" w:hAnsi="Times New Roman" w:cs="Times New Roman"/>
          <w:b/>
          <w:bCs/>
          <w:noProof/>
          <w:color w:val="0000FF"/>
          <w:sz w:val="20"/>
        </w:rPr>
        <mc:AlternateContent>
          <mc:Choice Requires="wps">
            <w:drawing>
              <wp:anchor distT="0" distB="0" distL="114300" distR="114300" simplePos="0" relativeHeight="251926528" behindDoc="0" locked="0" layoutInCell="1" allowOverlap="1">
                <wp:simplePos x="0" y="0"/>
                <wp:positionH relativeFrom="column">
                  <wp:posOffset>591820</wp:posOffset>
                </wp:positionH>
                <wp:positionV relativeFrom="paragraph">
                  <wp:posOffset>65405</wp:posOffset>
                </wp:positionV>
                <wp:extent cx="0" cy="1240155"/>
                <wp:effectExtent l="15875" t="15240" r="22225" b="20955"/>
                <wp:wrapNone/>
                <wp:docPr id="4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5.15pt" to="46.6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h5FgIAACwEAAAOAAAAZHJzL2Uyb0RvYy54bWysU8uu2yAQ3VfqPyD2iR91HteKc1XZSTdp&#10;G+nefgABHKNiQEDiRFX/vQN56KbdVFU3eMAzhzNzDovnUy/RkVsntKpwNk4x4opqJtS+wt9e16M5&#10;Rs4TxYjUilf4zB1+Xr5/txhMyXPdacm4RQCiXDmYCnfemzJJHO14T9xYG67gZ6ttTzxs7T5hlgyA&#10;3sskT9NpMmjLjNWUOwenzeUnXkb8tuXUf21bxz2SFQZuPq42rruwJssFKfeWmE7QKw3yDyx6IhRc&#10;eodqiCfoYMUfUL2gVjvd+jHVfaLbVlAee4BusvS3bl46YnjsBYbjzH1M7v/B0i/HrUWCVbjIMVKk&#10;B402QnGUT/MwnMG4EnJqtbWhPXpSL2aj6XeHlK47ovY8knw9GyjMQkXyUBI2zsAVu+GzZpBDDl7H&#10;SZ1a2wdImAE6RUHOd0H4ySN6OaRwmuVFmk0mEZ2Ut0Jjnf/EdY9CUGEJrCMwOW6cD0RIeUsJ9yi9&#10;FlJGvaVCQ4Xz+WQ2iRVOS8HC35Dn7H5XS4uOJFgmnaV1dAmgPaRZfVAsonWcsNU19kTISwz5UgU8&#10;6AX4XKOLJ348pU+r+WpejIp8uhoVadOMPq7rYjRdZ7NJ86Gp6yb7GahlRdkJxrgK7G7+zIq/0//6&#10;Ui7Oujv0PofkET0ODMjevpF0FDPod3HCTrPz1t5EBkvG5OvzCZ5/u4f47SNf/gIAAP//AwBQSwME&#10;FAAGAAgAAAAhAApBFQXeAAAACAEAAA8AAABkcnMvZG93bnJldi54bWxMj81OwzAQhO9IvIO1SNyo&#10;3VSt2hCnQqiV+DklcOjRjZckNF5HsdsGnp6lFzjOzmj2m2w9uk6ccAitJw3TiQKBVHnbUq3h/W17&#10;twQRoiFrOk+o4QsDrPPrq8yk1p+pwFMZa8ElFFKjoYmxT6UMVYPOhInvkdj78IMzkeVQSzuYM5e7&#10;TiZKLaQzLfGHxvT42GB1KI9Ow9P05Xt3+Nx26nW+KZ57V5SbZaH17c34cA8i4hj/wvCLz+iQM9Pe&#10;H8kG0WlYzRJO8l3NQLB/0XsNiZovQOaZ/D8g/wEAAP//AwBQSwECLQAUAAYACAAAACEAtoM4kv4A&#10;AADhAQAAEwAAAAAAAAAAAAAAAAAAAAAAW0NvbnRlbnRfVHlwZXNdLnhtbFBLAQItABQABgAIAAAA&#10;IQA4/SH/1gAAAJQBAAALAAAAAAAAAAAAAAAAAC8BAABfcmVscy8ucmVsc1BLAQItABQABgAIAAAA&#10;IQAACQh5FgIAACwEAAAOAAAAAAAAAAAAAAAAAC4CAABkcnMvZTJvRG9jLnhtbFBLAQItABQABgAI&#10;AAAAIQAKQRUF3gAAAAgBAAAPAAAAAAAAAAAAAAAAAHAEAABkcnMvZG93bnJldi54bWxQSwUGAAAA&#10;AAQABADzAAAAewUAAAAA&#10;" strokecolor="#0070c0" strokeweight="2.25pt"/>
            </w:pict>
          </mc:Fallback>
        </mc:AlternateContent>
      </w:r>
      <w:r>
        <w:rPr>
          <w:rFonts w:ascii="Times New Roman" w:hAnsi="Times New Roman" w:cs="Times New Roman"/>
          <w:b/>
          <w:bCs/>
          <w:noProof/>
          <w:color w:val="0000FF"/>
          <w:sz w:val="20"/>
        </w:rPr>
        <mc:AlternateContent>
          <mc:Choice Requires="wps">
            <w:drawing>
              <wp:anchor distT="0" distB="0" distL="114300" distR="114300" simplePos="0" relativeHeight="251927552" behindDoc="0" locked="0" layoutInCell="1" allowOverlap="1">
                <wp:simplePos x="0" y="0"/>
                <wp:positionH relativeFrom="column">
                  <wp:posOffset>591820</wp:posOffset>
                </wp:positionH>
                <wp:positionV relativeFrom="paragraph">
                  <wp:posOffset>65405</wp:posOffset>
                </wp:positionV>
                <wp:extent cx="252095" cy="0"/>
                <wp:effectExtent l="15875" t="15240" r="17780" b="22860"/>
                <wp:wrapNone/>
                <wp:docPr id="4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5.15pt" to="66.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CFgIAACsEAAAOAAAAZHJzL2Uyb0RvYy54bWysU9uO2yAQfa/Uf0C8J7azzs2Ks6rspC9p&#10;N9JuP4AAjlExICBxoqr/3oFctGlfqqoveDAzhzNzDovnUyfRkVsntCpxNkwx4opqJtS+xN/e1oMZ&#10;Rs4TxYjUipf4zB1+Xn78sOhNwUe61ZJxiwBEuaI3JW69N0WSONryjrihNlzBYaNtRzxs7T5hlvSA&#10;3slklKaTpNeWGaspdw7+1pdDvIz4TcOpf2kaxz2SJQZuPq42rruwJssFKfaWmFbQKw3yDyw6IhRc&#10;eoeqiSfoYMUfUJ2gVjvd+CHVXaKbRlAee4BusvS3bl5bYnjsBYbjzH1M7v/B0q/HrUWClTjPMFKk&#10;A402QnE0mjyF4fTGFZBTqa0N7dGTejUbTb87pHTVErXnkeTb2UBhFiqSh5KwcQau2PVfNIMccvA6&#10;TurU2C5AwgzQKQpyvgvCTx5R+Dkaj9L5GCN6O0pIcasz1vnPXHcoBCWWQDrikuPG+cCDFLeUcI3S&#10;ayFllFsq1AP2bDwdxwqnpWDhNOQ5u99V0qIjCY5Jp2kVTQJoD2lWHxSLaC0nbHWNPRHyEkO+VAEP&#10;WgE+1+hiiR/zdL6arWb5IB9NVoM8revBp3WVDybrbDqun+qqqrOfgVqWF61gjKvA7mbPLP87+a8P&#10;5WKsu0Hvc0ge0ePAgOztG0lHLYN8FyPsNDtv7U1jcGRMvr6eYPn3e4jfv/HlLwAAAP//AwBQSwME&#10;FAAGAAgAAAAhACO+/cLeAAAACAEAAA8AAABkcnMvZG93bnJldi54bWxMj81uwjAQhO+VeAdrkXor&#10;NolaQRoHIQRSf05Je+jRxNskxV5HsYG0T18jDu1xZ0az3+Sr0Rp2wsF3jiTMZwIYUu10R42E97fd&#10;3QKYD4q0Mo5Qwjd6WBWTm1xl2p2pxFMVGhZLyGdKQhtCn3Hu6xat8jPXI0Xv0w1WhXgODdeDOsdy&#10;a3gixAO3qqP4oVU9blqsD9XRSniav/x8HL52Rrzeb8vn3pbVdlFKeTsd14/AAo7hLwwX/IgORWTa&#10;uyNpz4yEZZrEZNRFCuzip8kS2P4q8CLn/wcUvwAAAP//AwBQSwECLQAUAAYACAAAACEAtoM4kv4A&#10;AADhAQAAEwAAAAAAAAAAAAAAAAAAAAAAW0NvbnRlbnRfVHlwZXNdLnhtbFBLAQItABQABgAIAAAA&#10;IQA4/SH/1gAAAJQBAAALAAAAAAAAAAAAAAAAAC8BAABfcmVscy8ucmVsc1BLAQItABQABgAIAAAA&#10;IQB/e7JCFgIAACsEAAAOAAAAAAAAAAAAAAAAAC4CAABkcnMvZTJvRG9jLnhtbFBLAQItABQABgAI&#10;AAAAIQAjvv3C3gAAAAgBAAAPAAAAAAAAAAAAAAAAAHAEAABkcnMvZG93bnJldi54bWxQSwUGAAAA&#10;AAQABADzAAAAewUAAAAA&#10;" strokecolor="#0070c0" strokeweight="2.25pt"/>
            </w:pict>
          </mc:Fallback>
        </mc:AlternateContent>
      </w: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Diritto del turismo</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6"/>
        </w:rPr>
      </w:pPr>
      <w:r w:rsidRPr="009A44A2">
        <w:rPr>
          <w:rFonts w:ascii="Times New Roman" w:hAnsi="Times New Roman" w:cs="Times New Roman"/>
          <w:b/>
          <w:bCs/>
          <w:color w:val="0000FF"/>
          <w:sz w:val="36"/>
        </w:rPr>
        <w:t>Economia del turismo</w:t>
      </w:r>
    </w:p>
    <w:p w:rsidR="009A44A2" w:rsidRPr="009A44A2" w:rsidRDefault="009A44A2" w:rsidP="009A44A2">
      <w:pPr>
        <w:spacing w:after="0" w:line="240" w:lineRule="auto"/>
        <w:ind w:left="1134" w:right="-2"/>
        <w:jc w:val="both"/>
        <w:rPr>
          <w:rFonts w:ascii="Times New Roman" w:hAnsi="Times New Roman" w:cs="Times New Roman"/>
          <w:b/>
          <w:bCs/>
          <w:color w:val="0000FF"/>
          <w:sz w:val="20"/>
        </w:rPr>
      </w:pPr>
    </w:p>
    <w:p w:rsidR="009A44A2" w:rsidRPr="009A44A2" w:rsidRDefault="009A44A2" w:rsidP="009A44A2">
      <w:pPr>
        <w:spacing w:after="0" w:line="240" w:lineRule="auto"/>
        <w:ind w:left="1134" w:right="-2"/>
        <w:jc w:val="both"/>
        <w:rPr>
          <w:rFonts w:ascii="Times New Roman" w:hAnsi="Times New Roman" w:cs="Times New Roman"/>
          <w:b/>
          <w:bCs/>
          <w:color w:val="0000FF"/>
          <w:sz w:val="32"/>
        </w:rPr>
      </w:pPr>
      <w:r w:rsidRPr="009A44A2">
        <w:rPr>
          <w:rFonts w:ascii="Times New Roman" w:hAnsi="Times New Roman" w:cs="Times New Roman"/>
          <w:b/>
          <w:bCs/>
          <w:color w:val="0000FF"/>
          <w:sz w:val="36"/>
        </w:rPr>
        <w:t>Sistema organizzativo</w:t>
      </w:r>
    </w:p>
    <w:p w:rsidR="00216819" w:rsidRDefault="002D5C23" w:rsidP="009A44A2">
      <w:pPr>
        <w:spacing w:after="0" w:line="240" w:lineRule="auto"/>
        <w:ind w:right="-2"/>
        <w:jc w:val="both"/>
        <w:rPr>
          <w:rFonts w:ascii="Times New Roman" w:hAnsi="Times New Roman" w:cs="Times New Roman"/>
          <w:sz w:val="28"/>
        </w:rPr>
      </w:pPr>
      <w:r>
        <w:rPr>
          <w:rFonts w:ascii="Times New Roman" w:hAnsi="Times New Roman" w:cs="Times New Roman"/>
          <w:b/>
          <w:bCs/>
          <w:noProof/>
          <w:color w:val="0000FF"/>
          <w:sz w:val="20"/>
        </w:rPr>
        <mc:AlternateContent>
          <mc:Choice Requires="wps">
            <w:drawing>
              <wp:anchor distT="0" distB="0" distL="114300" distR="114300" simplePos="0" relativeHeight="251928576" behindDoc="0" locked="0" layoutInCell="1" allowOverlap="1">
                <wp:simplePos x="0" y="0"/>
                <wp:positionH relativeFrom="column">
                  <wp:posOffset>596900</wp:posOffset>
                </wp:positionH>
                <wp:positionV relativeFrom="paragraph">
                  <wp:posOffset>72390</wp:posOffset>
                </wp:positionV>
                <wp:extent cx="252095" cy="0"/>
                <wp:effectExtent l="20955" t="20320" r="22225" b="17780"/>
                <wp:wrapNone/>
                <wp:docPr id="40"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7pt" to="66.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iFQIAACsEAAAOAAAAZHJzL2Uyb0RvYy54bWysU8uu2yAQ3VfqPyD2iR91chMrzlVlJ92k&#10;baR7+wEEcIyKAQGJE1X99w7koZt2U1Xd4MHMHM7MOSyeT71ER26d0KrC2TjFiCuqmVD7Cn97XY9m&#10;GDlPFCNSK17hM3f4efn+3WIwJc91pyXjFgGIcuVgKtx5b8okcbTjPXFjbbiCw1bbnnjY2n3CLBkA&#10;vZdJnqbTZNCWGaspdw7+NpdDvIz4bcup/9q2jnskKwzcfFxtXHdhTZYLUu4tMZ2gVxrkH1j0RCi4&#10;9A7VEE/QwYo/oHpBrXa69WOq+0S3raA89gDdZOlv3bx0xPDYCwzHmfuY3P+DpV+OW4sEq3AB41Gk&#10;B402QnGUT4swnMG4EnJqtbWhPXpSL2aj6XeHlK47ovY8knw9GyjMQkXyUBI2zsAVu+GzZpBDDl7H&#10;SZ1a2wdImAE6RUHOd0H4ySMKP/NJns4nGNHbUULKW52xzn/iukchqLAE0hGXHDfOBx6kvKWEa5Re&#10;Cymj3FKhAbBnk6dJrHBaChZOQ56z+10tLTqS4Jj0Ka2jSQDtIc3qg2IRreOEra6xJ0JeYsiXKuBB&#10;K8DnGl0s8WOezlez1awYFfl0NSrSphl9XNfFaLrOnibNh6aum+xnoJYVZScY4yqwu9kzK/5O/utD&#10;uRjrbtD7HJJH9DgwIHv7RtJRyyDfxQg7zc5be9MYHBmTr68nWP7tHuK3b3z5CwAA//8DAFBLAwQU&#10;AAYACAAAACEAqunaxt4AAAAIAQAADwAAAGRycy9kb3ducmV2LnhtbEyPzU7DMBCE70i8g7VI3KgT&#10;WmgJcSqEWomfUwIHjtt4SULtdRS7beDpccWBHndmNPtNvhytEXsafOdYQTpJQBDXTnfcKHh/W18t&#10;QPiArNE4JgXf5GFZnJ/lmGl34JL2VWhELGGfoYI2hD6T0tctWfQT1xNH79MNFkM8h0bqAQ+x3Bp5&#10;nSS30mLH8UOLPT22VG+rnVXwlL78fGy/1iZ5vVmVz70tq9WiVOryYny4BxFoDP9hOOJHdCgi08bt&#10;WHthFNzN4pQQ9XQG4uhPp3MQmz9BFrk8HVD8AgAA//8DAFBLAQItABQABgAIAAAAIQC2gziS/gAA&#10;AOEBAAATAAAAAAAAAAAAAAAAAAAAAABbQ29udGVudF9UeXBlc10ueG1sUEsBAi0AFAAGAAgAAAAh&#10;ADj9If/WAAAAlAEAAAsAAAAAAAAAAAAAAAAALwEAAF9yZWxzLy5yZWxzUEsBAi0AFAAGAAgAAAAh&#10;AKT8ymIVAgAAKwQAAA4AAAAAAAAAAAAAAAAALgIAAGRycy9lMm9Eb2MueG1sUEsBAi0AFAAGAAgA&#10;AAAhAKrp2sbeAAAACAEAAA8AAAAAAAAAAAAAAAAAbwQAAGRycy9kb3ducmV2LnhtbFBLBQYAAAAA&#10;BAAEAPMAAAB6BQAAAAA=&#10;" strokecolor="#0070c0" strokeweight="2.25pt"/>
            </w:pict>
          </mc:Fallback>
        </mc:AlternateContent>
      </w:r>
    </w:p>
    <w:p w:rsidR="00216819" w:rsidRDefault="00216819" w:rsidP="009A44A2">
      <w:pPr>
        <w:spacing w:after="0" w:line="240" w:lineRule="auto"/>
        <w:ind w:right="-2"/>
        <w:jc w:val="both"/>
        <w:rPr>
          <w:rFonts w:ascii="Times New Roman" w:hAnsi="Times New Roman" w:cs="Times New Roman"/>
          <w:sz w:val="28"/>
        </w:rPr>
      </w:pPr>
    </w:p>
    <w:p w:rsidR="00216819" w:rsidRPr="00BC4DB0" w:rsidRDefault="00216819" w:rsidP="00216819">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 xml:space="preserve">Tratto da: </w:t>
      </w:r>
      <w:r>
        <w:rPr>
          <w:rFonts w:ascii="Times New Roman" w:hAnsi="Times New Roman" w:cs="Times New Roman"/>
          <w:i/>
          <w:sz w:val="26"/>
          <w:szCs w:val="26"/>
        </w:rPr>
        <w:t>L’analista delle politiche pubbliche</w:t>
      </w:r>
      <w:r>
        <w:rPr>
          <w:rFonts w:ascii="Times New Roman" w:hAnsi="Times New Roman" w:cs="Times New Roman"/>
          <w:sz w:val="26"/>
          <w:szCs w:val="26"/>
        </w:rPr>
        <w:t xml:space="preserve"> (a cura di Rosario Scalia), Ed. Istituto “Max Weber”, Roma, 2005, pagg.  104.</w:t>
      </w:r>
    </w:p>
    <w:p w:rsidR="009A44A2" w:rsidRPr="009A44A2" w:rsidRDefault="009A44A2" w:rsidP="00C07078">
      <w:pPr>
        <w:spacing w:after="0" w:line="240" w:lineRule="auto"/>
        <w:jc w:val="right"/>
        <w:rPr>
          <w:rFonts w:ascii="Times New Roman" w:hAnsi="Times New Roman" w:cs="Times New Roman"/>
          <w:b/>
          <w:bCs/>
          <w:sz w:val="32"/>
          <w:szCs w:val="32"/>
        </w:rPr>
      </w:pPr>
      <w:r w:rsidRPr="009A44A2">
        <w:rPr>
          <w:rFonts w:ascii="Times New Roman" w:hAnsi="Times New Roman" w:cs="Times New Roman"/>
          <w:sz w:val="28"/>
        </w:rPr>
        <w:br w:type="page"/>
      </w:r>
      <w:r w:rsidRPr="009A44A2">
        <w:rPr>
          <w:rFonts w:ascii="Times New Roman" w:hAnsi="Times New Roman" w:cs="Times New Roman"/>
          <w:b/>
          <w:bCs/>
          <w:sz w:val="32"/>
          <w:szCs w:val="32"/>
        </w:rPr>
        <w:lastRenderedPageBreak/>
        <w:t>La cultura da acquisire</w:t>
      </w:r>
    </w:p>
    <w:p w:rsidR="009A44A2" w:rsidRPr="009A44A2" w:rsidRDefault="009A44A2" w:rsidP="00C07078">
      <w:pPr>
        <w:spacing w:after="0" w:line="240" w:lineRule="auto"/>
        <w:jc w:val="right"/>
        <w:rPr>
          <w:rFonts w:ascii="Times New Roman" w:hAnsi="Times New Roman" w:cs="Times New Roman"/>
          <w:b/>
          <w:bCs/>
          <w:sz w:val="32"/>
          <w:szCs w:val="32"/>
        </w:rPr>
      </w:pPr>
      <w:r w:rsidRPr="009A44A2">
        <w:rPr>
          <w:rFonts w:ascii="Times New Roman" w:hAnsi="Times New Roman" w:cs="Times New Roman"/>
          <w:b/>
          <w:bCs/>
          <w:sz w:val="32"/>
          <w:szCs w:val="32"/>
        </w:rPr>
        <w:t xml:space="preserve">per diventare </w:t>
      </w:r>
      <w:r w:rsidR="00C07078">
        <w:rPr>
          <w:rFonts w:ascii="Times New Roman" w:hAnsi="Times New Roman" w:cs="Times New Roman"/>
          <w:b/>
          <w:bCs/>
          <w:sz w:val="32"/>
          <w:szCs w:val="32"/>
        </w:rPr>
        <w:t>un dirigente</w:t>
      </w:r>
      <w:r w:rsidRPr="009A44A2">
        <w:rPr>
          <w:rFonts w:ascii="Times New Roman" w:hAnsi="Times New Roman" w:cs="Times New Roman"/>
          <w:b/>
          <w:bCs/>
          <w:sz w:val="32"/>
          <w:szCs w:val="32"/>
        </w:rPr>
        <w:t xml:space="preserve"> pubblic</w:t>
      </w:r>
      <w:r w:rsidR="00C07078">
        <w:rPr>
          <w:rFonts w:ascii="Times New Roman" w:hAnsi="Times New Roman" w:cs="Times New Roman"/>
          <w:b/>
          <w:bCs/>
          <w:sz w:val="32"/>
          <w:szCs w:val="32"/>
        </w:rPr>
        <w:t>o.</w:t>
      </w:r>
    </w:p>
    <w:p w:rsidR="009A44A2" w:rsidRPr="00BC4DB0" w:rsidRDefault="009A44A2" w:rsidP="009A44A2">
      <w:pPr>
        <w:ind w:right="-2"/>
        <w:jc w:val="both"/>
        <w:rPr>
          <w:rFonts w:ascii="Times New Roman" w:hAnsi="Times New Roman" w:cs="Times New Roman"/>
          <w:sz w:val="28"/>
        </w:rPr>
      </w:pPr>
    </w:p>
    <w:p w:rsidR="009A44A2" w:rsidRPr="00BC4DB0" w:rsidRDefault="002D5C23" w:rsidP="009A44A2">
      <w:pPr>
        <w:tabs>
          <w:tab w:val="left" w:pos="-1985"/>
        </w:tabs>
        <w:jc w:val="both"/>
        <w:rPr>
          <w:rFonts w:ascii="Times New Roman" w:hAnsi="Times New Roman" w:cs="Times New Roman"/>
          <w:sz w:val="28"/>
        </w:rPr>
      </w:pPr>
      <w:r>
        <w:rPr>
          <w:rFonts w:ascii="Times New Roman" w:hAnsi="Times New Roman" w:cs="Times New Roman"/>
          <w:noProof/>
        </w:rPr>
        <mc:AlternateContent>
          <mc:Choice Requires="wps">
            <w:drawing>
              <wp:anchor distT="0" distB="0" distL="114300" distR="114300" simplePos="0" relativeHeight="251936768" behindDoc="0" locked="0" layoutInCell="1" allowOverlap="1">
                <wp:simplePos x="0" y="0"/>
                <wp:positionH relativeFrom="column">
                  <wp:posOffset>3705225</wp:posOffset>
                </wp:positionH>
                <wp:positionV relativeFrom="paragraph">
                  <wp:posOffset>89535</wp:posOffset>
                </wp:positionV>
                <wp:extent cx="127000" cy="3095625"/>
                <wp:effectExtent l="14605" t="17780" r="20320" b="20320"/>
                <wp:wrapNone/>
                <wp:docPr id="39"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3095625"/>
                        </a:xfrm>
                        <a:prstGeom prst="rightBracket">
                          <a:avLst>
                            <a:gd name="adj" fmla="val 203125"/>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2" o:spid="_x0000_s1026" type="#_x0000_t86" style="position:absolute;margin-left:291.75pt;margin-top:7.05pt;width:10pt;height:243.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lRfwIAABAFAAAOAAAAZHJzL2Uyb0RvYy54bWysVNuO0zAQfUfiHyy/d3Npeos2XS1Ni5AW&#10;WGnhA1zbacw6drDdpgvi3xk7aWnhBSH64Hoy4+M5M2d8e3dsJDpwY4VWBU5uYoy4opoJtSvw50+b&#10;0Rwj64hiRGrFC/zCLb5bvn5127U5T3WtJeMGAYiyedcWuHauzaPI0po3xN7olitwVto0xIFpdhEz&#10;pAP0RkZpHE+jThvWGk25tfC17J14GfCrilP3saosd0gWGHJzYTVh3fo1Wt6SfGdIWws6pEH+IYuG&#10;CAWXnqFK4gjaG/EHVCOo0VZX7obqJtJVJSgPHIBNEv/G5qkmLQ9coDi2PZfJ/j9Y+uHwaJBgBR4v&#10;MFKkgR7d750OV6N0lvoKda3NIfCpfTSeo20fNH224IiuPN6wEIO23XvNAIgAUKjKsTKNPwl80TEU&#10;/+VcfH50iMLHJJ3FMbSIgmscLybTdOLvjkh+Ot0a695y3SC/KbARu9q9MYQ+cxduIYcH60IT2MCE&#10;sC8YVY2Elh6IRGk8Ts6oQzTgn3D9UaU3QsqgCqlQV+B0PplNArzVUjDvDTUwu+1KGgSwwCSexaug&#10;JUC7CjN6r1hAqzlh62HviJD9HuKl8nhQhSF5X4+gnO+LeLGer+fZKEun61EWl+XofrPKRtNNMpuU&#10;43K1KpMfPrUky2vBGFc+u5OKk+zvVDLMU6+/s46vWNhLspvwG1pzERZdpxE6B1xO/4Fd0IuXSK+p&#10;rWYvIBej+7GEZwQ2tTbfMOpgJAtsv+6J4RjJdwo0v0iyzM9wMLLJLAXDXHq2lx6iKEAV2GHUb1eu&#10;n/t9G5QDigttVdrrvRLupOc+q0HcMHaBwfBE+Lm+tEPUr4ds+RMAAP//AwBQSwMEFAAGAAgAAAAh&#10;AMiXDrPfAAAACgEAAA8AAABkcnMvZG93bnJldi54bWxMj8FOwzAMhu9IvENkJC6IJQFWbV3TCSHt&#10;MCQOdEhc09ZrqzVO1WRb9/Z4J3a0v1+/P2fryfXihGPoPBnQMwUCqfJ1R42Bn93meQEiREu17T2h&#10;gQsGWOf3d5lNa3+mbzwVsRFcQiG1BtoYh1TKULXobJj5AYnZ3o/ORh7HRtajPXO56+WLUol0tiO+&#10;0NoBP1qsDsXRGVBabz+3h83X005fvCuL+Ev7pTGPD9P7CkTEKf6H4arP6pCzU+mPVAfRG5gvXucc&#10;ZfCmQXAgUddFyUTpBGSeydsX8j8AAAD//wMAUEsBAi0AFAAGAAgAAAAhALaDOJL+AAAA4QEAABMA&#10;AAAAAAAAAAAAAAAAAAAAAFtDb250ZW50X1R5cGVzXS54bWxQSwECLQAUAAYACAAAACEAOP0h/9YA&#10;AACUAQAACwAAAAAAAAAAAAAAAAAvAQAAX3JlbHMvLnJlbHNQSwECLQAUAAYACAAAACEAQZFpUX8C&#10;AAAQBQAADgAAAAAAAAAAAAAAAAAuAgAAZHJzL2Uyb0RvYy54bWxQSwECLQAUAAYACAAAACEAyJcO&#10;s98AAAAKAQAADwAAAAAAAAAAAAAAAADZBAAAZHJzL2Rvd25yZXYueG1sUEsFBgAAAAAEAAQA8wAA&#10;AOUFAAAAAA==&#10;" strokecolor="#0070c0" strokeweight="2.25pt"/>
            </w:pict>
          </mc:Fallback>
        </mc:AlternateContent>
      </w:r>
      <w:r>
        <w:rPr>
          <w:rFonts w:ascii="Times New Roman" w:hAnsi="Times New Roman" w:cs="Times New Roman"/>
          <w:noProof/>
        </w:rPr>
        <mc:AlternateContent>
          <mc:Choice Requires="wps">
            <w:drawing>
              <wp:anchor distT="0" distB="0" distL="114300" distR="114300" simplePos="0" relativeHeight="251930624" behindDoc="0" locked="0" layoutInCell="1" allowOverlap="1">
                <wp:simplePos x="0" y="0"/>
                <wp:positionH relativeFrom="column">
                  <wp:posOffset>892810</wp:posOffset>
                </wp:positionH>
                <wp:positionV relativeFrom="paragraph">
                  <wp:posOffset>41910</wp:posOffset>
                </wp:positionV>
                <wp:extent cx="2978785" cy="3171825"/>
                <wp:effectExtent l="2540" t="0" r="0" b="1270"/>
                <wp:wrapNone/>
                <wp:docPr id="3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76469E" w:rsidRDefault="001178DB" w:rsidP="0048699A">
                            <w:pPr>
                              <w:pStyle w:val="Corpodeltesto22"/>
                              <w:numPr>
                                <w:ilvl w:val="0"/>
                                <w:numId w:val="30"/>
                              </w:numPr>
                              <w:ind w:left="426"/>
                              <w:jc w:val="left"/>
                              <w:rPr>
                                <w:color w:val="0000FF"/>
                                <w:sz w:val="32"/>
                              </w:rPr>
                            </w:pPr>
                            <w:r w:rsidRPr="0076469E">
                              <w:rPr>
                                <w:color w:val="0000FF"/>
                                <w:sz w:val="32"/>
                              </w:rPr>
                              <w:t>Introduzione all’analisi delle politiche pubbliche</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32"/>
                              </w:rPr>
                            </w:pPr>
                            <w:r w:rsidRPr="0076469E">
                              <w:rPr>
                                <w:rFonts w:ascii="Times New Roman" w:hAnsi="Times New Roman" w:cs="Times New Roman"/>
                                <w:b/>
                                <w:bCs/>
                                <w:color w:val="0000FF"/>
                                <w:sz w:val="32"/>
                              </w:rPr>
                              <w:t>Microeconomia</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32"/>
                              </w:rPr>
                            </w:pPr>
                            <w:r w:rsidRPr="0076469E">
                              <w:rPr>
                                <w:rFonts w:ascii="Times New Roman" w:hAnsi="Times New Roman" w:cs="Times New Roman"/>
                                <w:b/>
                                <w:bCs/>
                                <w:color w:val="0000FF"/>
                                <w:sz w:val="32"/>
                              </w:rPr>
                              <w:t>Riforme istituzionali, rifo</w:t>
                            </w:r>
                            <w:r w:rsidRPr="0076469E">
                              <w:rPr>
                                <w:rFonts w:ascii="Times New Roman" w:hAnsi="Times New Roman" w:cs="Times New Roman"/>
                                <w:b/>
                                <w:bCs/>
                                <w:color w:val="0000FF"/>
                                <w:sz w:val="32"/>
                              </w:rPr>
                              <w:t>r</w:t>
                            </w:r>
                            <w:r w:rsidRPr="0076469E">
                              <w:rPr>
                                <w:rFonts w:ascii="Times New Roman" w:hAnsi="Times New Roman" w:cs="Times New Roman"/>
                                <w:b/>
                                <w:bCs/>
                                <w:color w:val="0000FF"/>
                                <w:sz w:val="32"/>
                              </w:rPr>
                              <w:t>me amministrative</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32"/>
                              </w:rPr>
                            </w:pPr>
                            <w:r w:rsidRPr="0076469E">
                              <w:rPr>
                                <w:rFonts w:ascii="Times New Roman" w:hAnsi="Times New Roman" w:cs="Times New Roman"/>
                                <w:b/>
                                <w:bCs/>
                                <w:color w:val="0000FF"/>
                                <w:sz w:val="32"/>
                              </w:rPr>
                              <w:t>Analisi quantitativa dei dati</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28"/>
                              </w:rPr>
                            </w:pPr>
                            <w:r w:rsidRPr="0076469E">
                              <w:rPr>
                                <w:rFonts w:ascii="Times New Roman" w:hAnsi="Times New Roman" w:cs="Times New Roman"/>
                                <w:b/>
                                <w:bCs/>
                                <w:color w:val="0000FF"/>
                                <w:sz w:val="32"/>
                              </w:rPr>
                              <w:t>Analisi e facilitazione dei processi decisionali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2" type="#_x0000_t202" style="position:absolute;left:0;text-align:left;margin-left:70.3pt;margin-top:3.3pt;width:234.55pt;height:249.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RKvAIAAMU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F9CpTjpoUYPdNLoVkwoiCKToHFQGdy7H+CmnsAAhbZk1XAnqq8KcbFqCd/SGynF2FJSQ4C+eeme&#10;PZ1xlAHZjB9EDY7ITgsLNDWyN9mDfCBAh0I9nopjgqngMEjjJE4WGFVgu/RjPwkW1gfJjs8HqfQ7&#10;KnpkFjmWUH0LT/Z3SptwSHa8YrxxUbKuswro+LMDuDifgHN4amwmDFvQH6mXrpN1EjphEK2d0CsK&#10;56ZchU5U+vGiuCxWq8L/afz6YdayuqbcuDmKyw//rHgHmc+yOMlLiY7VBs6EpOR2s+ok2hMQd2m/&#10;Q0LOrrnPw7BJAC4vKPlB6N0GqVNGSeyEZbhw0thLHM9Pb9PIC9OwKJ9TumOc/jslNOY4XUAdLZ3f&#10;cvPs95obyXqmYXx0rM9xcrpEMqPBNa9taTVh3bw+S4UJ/ykVUO5joa1ijUhnueppM9nu8E+dsBH1&#10;I2hYClAYCBVmHyxaIb9jNMIcybH6tiOSYtS959AHqR+GZvDYTbiIA9jIc8vm3EJ4BVA51hjNy5We&#10;h9VukGzbgqe587i4gd5pmFW1abI5qkPHwayw5A5zzQyj87299TR9l78AAAD//wMAUEsDBBQABgAI&#10;AAAAIQAgrsRw3QAAAAkBAAAPAAAAZHJzL2Rvd25yZXYueG1sTI/BTsMwEETvSP0Ha5G4UbuoddsQ&#10;p6pAXEG0UImbG2+TiHgdxW4T/p7lRE+r0Yxm3+Sb0bfign1sAhmYTRUIpDK4hioDH/uX+xWImCw5&#10;2wZCAz8YYVNMbnKbuTDQO152qRJcQjGzBuqUukzKWNbobZyGDom9U+i9TSz7SrreDlzuW/mglJbe&#10;NsQfatvhU43l9+7sDXy+nr4Oc/VWPftFN4RRSfJraczd7bh9BJFwTP9h+MNndCiY6RjO5KJoWc+V&#10;5qgBzYd9rdZLEEcDC6VnIItcXi8ofgEAAP//AwBQSwECLQAUAAYACAAAACEAtoM4kv4AAADhAQAA&#10;EwAAAAAAAAAAAAAAAAAAAAAAW0NvbnRlbnRfVHlwZXNdLnhtbFBLAQItABQABgAIAAAAIQA4/SH/&#10;1gAAAJQBAAALAAAAAAAAAAAAAAAAAC8BAABfcmVscy8ucmVsc1BLAQItABQABgAIAAAAIQAvACRK&#10;vAIAAMUFAAAOAAAAAAAAAAAAAAAAAC4CAABkcnMvZTJvRG9jLnhtbFBLAQItABQABgAIAAAAIQAg&#10;rsRw3QAAAAkBAAAPAAAAAAAAAAAAAAAAABYFAABkcnMvZG93bnJldi54bWxQSwUGAAAAAAQABADz&#10;AAAAIAYAAAAA&#10;" filled="f" stroked="f">
                <v:textbox>
                  <w:txbxContent>
                    <w:p w:rsidR="001178DB" w:rsidRPr="0076469E" w:rsidRDefault="001178DB" w:rsidP="0048699A">
                      <w:pPr>
                        <w:pStyle w:val="Corpodeltesto22"/>
                        <w:numPr>
                          <w:ilvl w:val="0"/>
                          <w:numId w:val="30"/>
                        </w:numPr>
                        <w:ind w:left="426"/>
                        <w:jc w:val="left"/>
                        <w:rPr>
                          <w:color w:val="0000FF"/>
                          <w:sz w:val="32"/>
                        </w:rPr>
                      </w:pPr>
                      <w:r w:rsidRPr="0076469E">
                        <w:rPr>
                          <w:color w:val="0000FF"/>
                          <w:sz w:val="32"/>
                        </w:rPr>
                        <w:t>Introduzione all’analisi delle politiche pubbliche</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32"/>
                        </w:rPr>
                      </w:pPr>
                      <w:r w:rsidRPr="0076469E">
                        <w:rPr>
                          <w:rFonts w:ascii="Times New Roman" w:hAnsi="Times New Roman" w:cs="Times New Roman"/>
                          <w:b/>
                          <w:bCs/>
                          <w:color w:val="0000FF"/>
                          <w:sz w:val="32"/>
                        </w:rPr>
                        <w:t>Microeconomia</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32"/>
                        </w:rPr>
                      </w:pPr>
                      <w:r w:rsidRPr="0076469E">
                        <w:rPr>
                          <w:rFonts w:ascii="Times New Roman" w:hAnsi="Times New Roman" w:cs="Times New Roman"/>
                          <w:b/>
                          <w:bCs/>
                          <w:color w:val="0000FF"/>
                          <w:sz w:val="32"/>
                        </w:rPr>
                        <w:t>Riforme istituzionali, rifo</w:t>
                      </w:r>
                      <w:r w:rsidRPr="0076469E">
                        <w:rPr>
                          <w:rFonts w:ascii="Times New Roman" w:hAnsi="Times New Roman" w:cs="Times New Roman"/>
                          <w:b/>
                          <w:bCs/>
                          <w:color w:val="0000FF"/>
                          <w:sz w:val="32"/>
                        </w:rPr>
                        <w:t>r</w:t>
                      </w:r>
                      <w:r w:rsidRPr="0076469E">
                        <w:rPr>
                          <w:rFonts w:ascii="Times New Roman" w:hAnsi="Times New Roman" w:cs="Times New Roman"/>
                          <w:b/>
                          <w:bCs/>
                          <w:color w:val="0000FF"/>
                          <w:sz w:val="32"/>
                        </w:rPr>
                        <w:t>me amministrative</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32"/>
                        </w:rPr>
                      </w:pPr>
                      <w:r w:rsidRPr="0076469E">
                        <w:rPr>
                          <w:rFonts w:ascii="Times New Roman" w:hAnsi="Times New Roman" w:cs="Times New Roman"/>
                          <w:b/>
                          <w:bCs/>
                          <w:color w:val="0000FF"/>
                          <w:sz w:val="32"/>
                        </w:rPr>
                        <w:t>Analisi quantitativa dei dati</w:t>
                      </w:r>
                    </w:p>
                    <w:p w:rsidR="001178DB" w:rsidRPr="0076469E" w:rsidRDefault="001178DB" w:rsidP="0076469E">
                      <w:pPr>
                        <w:spacing w:after="0" w:line="240" w:lineRule="auto"/>
                        <w:ind w:left="426"/>
                        <w:rPr>
                          <w:rFonts w:ascii="Times New Roman" w:hAnsi="Times New Roman" w:cs="Times New Roman"/>
                          <w:b/>
                          <w:bCs/>
                          <w:color w:val="0000FF"/>
                          <w:sz w:val="20"/>
                        </w:rPr>
                      </w:pPr>
                    </w:p>
                    <w:p w:rsidR="001178DB" w:rsidRPr="0076469E" w:rsidRDefault="001178DB" w:rsidP="0048699A">
                      <w:pPr>
                        <w:pStyle w:val="Paragrafoelenco"/>
                        <w:numPr>
                          <w:ilvl w:val="0"/>
                          <w:numId w:val="30"/>
                        </w:numPr>
                        <w:spacing w:after="0" w:line="240" w:lineRule="auto"/>
                        <w:ind w:left="426"/>
                        <w:rPr>
                          <w:rFonts w:ascii="Times New Roman" w:hAnsi="Times New Roman" w:cs="Times New Roman"/>
                          <w:b/>
                          <w:bCs/>
                          <w:color w:val="0000FF"/>
                          <w:sz w:val="28"/>
                        </w:rPr>
                      </w:pPr>
                      <w:r w:rsidRPr="0076469E">
                        <w:rPr>
                          <w:rFonts w:ascii="Times New Roman" w:hAnsi="Times New Roman" w:cs="Times New Roman"/>
                          <w:b/>
                          <w:bCs/>
                          <w:color w:val="0000FF"/>
                          <w:sz w:val="32"/>
                        </w:rPr>
                        <w:t>Analisi e facilitazione dei processi decisionali</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933696" behindDoc="0" locked="0" layoutInCell="1" allowOverlap="1">
                <wp:simplePos x="0" y="0"/>
                <wp:positionH relativeFrom="column">
                  <wp:posOffset>787400</wp:posOffset>
                </wp:positionH>
                <wp:positionV relativeFrom="paragraph">
                  <wp:posOffset>92075</wp:posOffset>
                </wp:positionV>
                <wp:extent cx="105410" cy="3153410"/>
                <wp:effectExtent l="20955" t="20320" r="16510" b="17145"/>
                <wp:wrapNone/>
                <wp:docPr id="37"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153410"/>
                        </a:xfrm>
                        <a:prstGeom prst="leftBracket">
                          <a:avLst>
                            <a:gd name="adj" fmla="val 249297"/>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9" o:spid="_x0000_s1026" type="#_x0000_t85" style="position:absolute;margin-left:62pt;margin-top:7.25pt;width:8.3pt;height:248.3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yfwIAAA8FAAAOAAAAZHJzL2Uyb0RvYy54bWysVNuO0zAQfUfiHyy/d3Npeos2XS1Ni5AW&#10;WGnhA1zbacw6drDdpgvi3xk7aWnhBSH64Hoy4zNzxmd8e3dsJDpwY4VWBU5uYoy4opoJtSvw50+b&#10;0Rwj64hiRGrFC/zCLb5bvn5127U5T3WtJeMGAYiyedcWuHauzaPI0po3xN7olitwVto0xIFpdhEz&#10;pAP0RkZpHE+jThvWGk25tfC17J14GfCrilP3saosd0gWGGpzYTVh3fo1Wt6SfGdIWws6lEH+oYqG&#10;CAVJz1AlcQTtjfgDqhHUaKsrd0N1E+mqEpQHDsAmiX9j81STlgcu0Bzbnttk/x8s/XB4NEiwAo9n&#10;GCnSwB3d750OqVE6XfgOda3NIfCpfTSeo20fNH224IiuPN6wEIO23XvNAIgAUOjKsTKNPwl80TE0&#10;/+XcfH50iMLHJJ5kCVwRBdc4mYy94VOQ/HS6Nda95bpBflNgySv3xhD6zF1IQg4P1oU7YAMRwr5g&#10;VDUSbvRAJEqzRbqYDaBDNMCfYP1RpTdCyiAKqVBX4HQ+mU0CvNVSMO8NLTC77UoaBLBAJJ7Fq1Ox&#10;V2FG7xULaDUnbD3sHRGy30N2qTweNGEo3rcjCOf7Il6s5+t5NsrS6XqUxWU5ut+sstF0k8wm5bhc&#10;rcrkhy8tyfJaMMaVr+4k4iT7O5EM49TL7yzjKxb2kuwm/IYmXoRF12WEiwMup//ALsjFK6SX1Faz&#10;F1CL0f1UwisCm1qbbxh1MJEFtl/3xHCM5DsFkl8kWeZHOBjZZJaCYS4920sPURSgCuww6rcr14/9&#10;vjViV0OmJFyr0l7ulXAnOfdVDdqGqQsMhhfCj/WlHaJ+vWPLnwAAAP//AwBQSwMEFAAGAAgAAAAh&#10;AOuydkTiAAAACgEAAA8AAABkcnMvZG93bnJldi54bWxMj81OwzAQhO9IvIO1SNyok5JWVYhTIX4O&#10;CBDQQsvRjZckaryOYjcJPD3bE9x2tKOZb7LlaBvRY+drRwriSQQCqXCmplLB+/r+YgHCB01GN45Q&#10;wTd6WOanJ5lOjRvoDftVKAWHkE+1giqENpXSFxVa7SeuReLfl+usDiy7UppODxxuGzmNorm0uiZu&#10;qHSLNxUW+9XBKtgUT3ePL/3n5hV/bsv98Hz5sP3YKnV+Nl5fgQg4hj8zHPEZHXJm2rkDGS8a1tOE&#10;twQ+khmIoyGJ5iB2CmZxHIPMM/l/Qv4LAAD//wMAUEsBAi0AFAAGAAgAAAAhALaDOJL+AAAA4QEA&#10;ABMAAAAAAAAAAAAAAAAAAAAAAFtDb250ZW50X1R5cGVzXS54bWxQSwECLQAUAAYACAAAACEAOP0h&#10;/9YAAACUAQAACwAAAAAAAAAAAAAAAAAvAQAAX3JlbHMvLnJlbHNQSwECLQAUAAYACAAAACEAgvtu&#10;sn8CAAAPBQAADgAAAAAAAAAAAAAAAAAuAgAAZHJzL2Uyb0RvYy54bWxQSwECLQAUAAYACAAAACEA&#10;67J2ROIAAAAKAQAADwAAAAAAAAAAAAAAAADZBAAAZHJzL2Rvd25yZXYueG1sUEsFBgAAAAAEAAQA&#10;8wAAAOgFAAAAAA==&#10;" strokecolor="#0070c0" strokeweight="2.25pt"/>
            </w:pict>
          </mc:Fallback>
        </mc:AlternateContent>
      </w: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76469E" w:rsidRPr="00BC4DB0" w:rsidRDefault="0076469E" w:rsidP="009A44A2">
      <w:pPr>
        <w:tabs>
          <w:tab w:val="left" w:pos="-1985"/>
        </w:tabs>
        <w:jc w:val="both"/>
        <w:rPr>
          <w:rFonts w:ascii="Times New Roman" w:hAnsi="Times New Roman" w:cs="Times New Roman"/>
          <w:sz w:val="28"/>
        </w:rPr>
      </w:pPr>
    </w:p>
    <w:p w:rsidR="009A44A2" w:rsidRPr="00BC4DB0" w:rsidRDefault="002D5C23" w:rsidP="009A44A2">
      <w:pPr>
        <w:tabs>
          <w:tab w:val="left" w:pos="-1985"/>
        </w:tabs>
        <w:jc w:val="both"/>
        <w:rPr>
          <w:rFonts w:ascii="Times New Roman" w:hAnsi="Times New Roman" w:cs="Times New Roman"/>
          <w:sz w:val="28"/>
        </w:rPr>
      </w:pPr>
      <w:r>
        <w:rPr>
          <w:rFonts w:ascii="Times New Roman" w:hAnsi="Times New Roman" w:cs="Times New Roman"/>
          <w:noProof/>
        </w:rPr>
        <mc:AlternateContent>
          <mc:Choice Requires="wps">
            <w:drawing>
              <wp:anchor distT="0" distB="0" distL="114300" distR="114300" simplePos="0" relativeHeight="251934720" behindDoc="0" locked="0" layoutInCell="1" allowOverlap="1">
                <wp:simplePos x="0" y="0"/>
                <wp:positionH relativeFrom="column">
                  <wp:posOffset>4953635</wp:posOffset>
                </wp:positionH>
                <wp:positionV relativeFrom="paragraph">
                  <wp:posOffset>130175</wp:posOffset>
                </wp:positionV>
                <wp:extent cx="116205" cy="3006090"/>
                <wp:effectExtent l="15240" t="22225" r="20955" b="19685"/>
                <wp:wrapNone/>
                <wp:docPr id="36"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3006090"/>
                        </a:xfrm>
                        <a:prstGeom prst="rightBracket">
                          <a:avLst>
                            <a:gd name="adj" fmla="val 215574"/>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0" o:spid="_x0000_s1026" type="#_x0000_t86" style="position:absolute;margin-left:390.05pt;margin-top:10.25pt;width:9.15pt;height:236.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jVgQIAABAFAAAOAAAAZHJzL2Uyb0RvYy54bWysVNuO0zAQfUfiHyy/d3PZ9BY1XS1Ni5AW&#10;WGnhA1zbacw6drDdpgvi3xk7aWnhBSH64I4z4+M5M2e8uDs2Eh24sUKrAic3MUZcUc2E2hX486fN&#10;aIaRdUQxIrXiBX7hFt8tX79adG3OU11rybhBAKJs3rUFrp1r8yiytOYNsTe65QqclTYNcbA1u4gZ&#10;0gF6I6M0jidRpw1rjabcWvha9k68DPhVxan7WFWWOyQLDLm5sJqwbv0aLRck3xnS1oIOaZB/yKIh&#10;QsGlZ6iSOIL2RvwB1QhqtNWVu6G6iXRVCcoDB2CTxL+xeapJywMXKI5tz2Wy/w+Wfjg8GiRYgW8n&#10;GCnSQI/u906Hq1E6DRXqWptD4FP7aDxH2z5o+myhdNGVx28sxKBt914zACIAFKpyrEzjTwJfdAzF&#10;fzkXnx8dovAxSSZpPMaIgusWOhvPw90RyU+nW2PdW64b5I0CG7Gr3RtD6DN34RZyeLAuNIENTAj7&#10;glHVSGjpgUiUJuPxNPM9B9QhGqwTrj+q9EZIGVQhFeoKnM7G03GAt1oK5r2hBma3XUmDABaYxNN4&#10;dcr2KszovWIBreaErQfbESF7G26XyuNBFYbkfT2Ccr7P4/l6tp5loyydrEdZXJaj+80qG002yXRc&#10;3parVZn88KklWV4Lxrjy2Z1UnGR/p5Jhnnr9nXV8xcJekt2E31DEi7DoOo1QY+By+g/sgl68RPx8&#10;2nyr2QvIxeh+LOEZAaPW5htGHYxkge3XPTEcI/lOgebnSZb5GQ6bbDxNYWMuPdtLD1EUoArsMOrN&#10;levnft8G5YDiQluV9nqvhDvpuc9qEDeMXWAwPBF+ri/3IerXQ7b8CQAA//8DAFBLAwQUAAYACAAA&#10;ACEAWLZFaeEAAAAKAQAADwAAAGRycy9kb3ducmV2LnhtbEyPwU7DMBBE70j8g7VIXBC1XQpNQpwK&#10;IfVQpB5IK/XqxNskaryOYrdN/x5zguNqnmbe5qvJ9uyCo+8cKZAzAQypdqajRsF+t35OgPmgyeje&#10;ESq4oYdVcX+X68y4K33jpQwNiyXkM62gDWHIOPd1i1b7mRuQYnZ0o9UhnmPDzaivsdz2fC7EG7e6&#10;o7jQ6gE/W6xP5dkqEFJuvjan9fZpJ2/OVmU40DFV6vFh+ngHFnAKfzD86kd1KKJT5c5kPOsVLBMh&#10;I6pgLl6BRWCZJgtglYJF+pICL3L+/4XiBwAA//8DAFBLAQItABQABgAIAAAAIQC2gziS/gAAAOEB&#10;AAATAAAAAAAAAAAAAAAAAAAAAABbQ29udGVudF9UeXBlc10ueG1sUEsBAi0AFAAGAAgAAAAhADj9&#10;If/WAAAAlAEAAAsAAAAAAAAAAAAAAAAALwEAAF9yZWxzLy5yZWxzUEsBAi0AFAAGAAgAAAAhAJTA&#10;SNWBAgAAEAUAAA4AAAAAAAAAAAAAAAAALgIAAGRycy9lMm9Eb2MueG1sUEsBAi0AFAAGAAgAAAAh&#10;AFi2RWnhAAAACgEAAA8AAAAAAAAAAAAAAAAA2wQAAGRycy9kb3ducmV2LnhtbFBLBQYAAAAABAAE&#10;APMAAADpBQAAAAA=&#10;" strokecolor="#0070c0" strokeweight="2.25pt"/>
            </w:pict>
          </mc:Fallback>
        </mc:AlternateContent>
      </w:r>
      <w:r>
        <w:rPr>
          <w:rFonts w:ascii="Times New Roman" w:hAnsi="Times New Roman" w:cs="Times New Roman"/>
          <w:noProof/>
        </w:rPr>
        <mc:AlternateContent>
          <mc:Choice Requires="wps">
            <w:drawing>
              <wp:anchor distT="0" distB="0" distL="114300" distR="114300" simplePos="0" relativeHeight="251931648" behindDoc="0" locked="0" layoutInCell="1" allowOverlap="1">
                <wp:simplePos x="0" y="0"/>
                <wp:positionH relativeFrom="column">
                  <wp:posOffset>2023745</wp:posOffset>
                </wp:positionH>
                <wp:positionV relativeFrom="paragraph">
                  <wp:posOffset>166370</wp:posOffset>
                </wp:positionV>
                <wp:extent cx="3095625" cy="2969895"/>
                <wp:effectExtent l="0" t="1270" r="0" b="635"/>
                <wp:wrapNone/>
                <wp:docPr id="3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96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76469E" w:rsidRDefault="001178DB" w:rsidP="0048699A">
                            <w:pPr>
                              <w:pStyle w:val="Corpodeltesto22"/>
                              <w:numPr>
                                <w:ilvl w:val="0"/>
                                <w:numId w:val="31"/>
                              </w:numPr>
                              <w:ind w:left="425"/>
                              <w:jc w:val="left"/>
                              <w:rPr>
                                <w:color w:val="0000FF"/>
                                <w:sz w:val="32"/>
                              </w:rPr>
                            </w:pPr>
                            <w:r w:rsidRPr="0076469E">
                              <w:rPr>
                                <w:color w:val="0000FF"/>
                                <w:sz w:val="32"/>
                              </w:rPr>
                              <w:t>Valutazione delle alternative di scelta</w:t>
                            </w:r>
                          </w:p>
                          <w:p w:rsidR="001178DB" w:rsidRPr="0076469E" w:rsidRDefault="001178DB" w:rsidP="00C07078">
                            <w:pPr>
                              <w:spacing w:after="0" w:line="240" w:lineRule="auto"/>
                              <w:ind w:left="425"/>
                              <w:rPr>
                                <w:rFonts w:ascii="Times New Roman" w:hAnsi="Times New Roman" w:cs="Times New Roman"/>
                                <w:b/>
                                <w:bCs/>
                                <w:color w:val="0000FF"/>
                                <w:sz w:val="20"/>
                              </w:rPr>
                            </w:pPr>
                          </w:p>
                          <w:p w:rsidR="001178DB" w:rsidRPr="0076469E" w:rsidRDefault="001178DB" w:rsidP="0048699A">
                            <w:pPr>
                              <w:pStyle w:val="Paragrafoelenco"/>
                              <w:numPr>
                                <w:ilvl w:val="0"/>
                                <w:numId w:val="31"/>
                              </w:numPr>
                              <w:spacing w:after="0" w:line="240" w:lineRule="auto"/>
                              <w:ind w:left="425"/>
                              <w:contextualSpacing w:val="0"/>
                              <w:rPr>
                                <w:rFonts w:ascii="Times New Roman" w:hAnsi="Times New Roman" w:cs="Times New Roman"/>
                                <w:b/>
                                <w:bCs/>
                                <w:color w:val="0000FF"/>
                                <w:sz w:val="32"/>
                              </w:rPr>
                            </w:pPr>
                            <w:r w:rsidRPr="0076469E">
                              <w:rPr>
                                <w:rFonts w:ascii="Times New Roman" w:hAnsi="Times New Roman" w:cs="Times New Roman"/>
                                <w:b/>
                                <w:bCs/>
                                <w:color w:val="0000FF"/>
                                <w:sz w:val="32"/>
                              </w:rPr>
                              <w:t>Valutazione dei risultati</w:t>
                            </w:r>
                          </w:p>
                          <w:p w:rsidR="001178DB" w:rsidRPr="0076469E" w:rsidRDefault="001178DB" w:rsidP="00C07078">
                            <w:pPr>
                              <w:spacing w:after="0" w:line="240" w:lineRule="auto"/>
                              <w:ind w:left="425"/>
                              <w:rPr>
                                <w:rFonts w:ascii="Times New Roman" w:hAnsi="Times New Roman" w:cs="Times New Roman"/>
                                <w:b/>
                                <w:bCs/>
                                <w:color w:val="0000FF"/>
                                <w:sz w:val="20"/>
                              </w:rPr>
                            </w:pPr>
                          </w:p>
                          <w:p w:rsidR="001178DB" w:rsidRPr="0076469E" w:rsidRDefault="001178DB" w:rsidP="0048699A">
                            <w:pPr>
                              <w:pStyle w:val="Paragrafoelenco"/>
                              <w:numPr>
                                <w:ilvl w:val="0"/>
                                <w:numId w:val="31"/>
                              </w:numPr>
                              <w:spacing w:after="0" w:line="240" w:lineRule="auto"/>
                              <w:ind w:left="425"/>
                              <w:contextualSpacing w:val="0"/>
                              <w:rPr>
                                <w:rFonts w:ascii="Times New Roman" w:hAnsi="Times New Roman" w:cs="Times New Roman"/>
                                <w:b/>
                                <w:bCs/>
                                <w:color w:val="0000FF"/>
                                <w:sz w:val="32"/>
                              </w:rPr>
                            </w:pPr>
                            <w:r w:rsidRPr="0076469E">
                              <w:rPr>
                                <w:rFonts w:ascii="Times New Roman" w:hAnsi="Times New Roman" w:cs="Times New Roman"/>
                                <w:b/>
                                <w:bCs/>
                                <w:color w:val="0000FF"/>
                                <w:sz w:val="32"/>
                              </w:rPr>
                              <w:t xml:space="preserve">Economia </w:t>
                            </w:r>
                            <w:r>
                              <w:rPr>
                                <w:rFonts w:ascii="Times New Roman" w:hAnsi="Times New Roman" w:cs="Times New Roman"/>
                                <w:b/>
                                <w:bCs/>
                                <w:color w:val="0000FF"/>
                                <w:sz w:val="32"/>
                              </w:rPr>
                              <w:t>d</w:t>
                            </w:r>
                            <w:r w:rsidRPr="0076469E">
                              <w:rPr>
                                <w:rFonts w:ascii="Times New Roman" w:hAnsi="Times New Roman" w:cs="Times New Roman"/>
                                <w:b/>
                                <w:bCs/>
                                <w:color w:val="0000FF"/>
                                <w:sz w:val="32"/>
                              </w:rPr>
                              <w:t>ell’organizzazione</w:t>
                            </w:r>
                            <w:r>
                              <w:rPr>
                                <w:rFonts w:ascii="Times New Roman" w:hAnsi="Times New Roman" w:cs="Times New Roman"/>
                                <w:b/>
                                <w:bCs/>
                                <w:color w:val="0000FF"/>
                                <w:sz w:val="32"/>
                              </w:rPr>
                              <w:t xml:space="preserve"> </w:t>
                            </w:r>
                            <w:r w:rsidRPr="0076469E">
                              <w:rPr>
                                <w:rFonts w:ascii="Times New Roman" w:hAnsi="Times New Roman" w:cs="Times New Roman"/>
                                <w:b/>
                                <w:bCs/>
                                <w:color w:val="0000FF"/>
                                <w:sz w:val="32"/>
                              </w:rPr>
                              <w:t>pubblica</w:t>
                            </w:r>
                          </w:p>
                          <w:p w:rsidR="001178DB" w:rsidRPr="0076469E" w:rsidRDefault="001178DB" w:rsidP="00C07078">
                            <w:pPr>
                              <w:spacing w:after="0" w:line="240" w:lineRule="auto"/>
                              <w:ind w:left="425"/>
                              <w:rPr>
                                <w:rFonts w:ascii="Times New Roman" w:hAnsi="Times New Roman" w:cs="Times New Roman"/>
                                <w:b/>
                                <w:bCs/>
                                <w:color w:val="0000FF"/>
                                <w:sz w:val="20"/>
                              </w:rPr>
                            </w:pPr>
                          </w:p>
                          <w:p w:rsidR="001178DB" w:rsidRPr="0076469E" w:rsidRDefault="001178DB" w:rsidP="0048699A">
                            <w:pPr>
                              <w:pStyle w:val="Paragrafoelenco"/>
                              <w:numPr>
                                <w:ilvl w:val="0"/>
                                <w:numId w:val="31"/>
                              </w:numPr>
                              <w:spacing w:after="0" w:line="240" w:lineRule="auto"/>
                              <w:ind w:left="425"/>
                              <w:contextualSpacing w:val="0"/>
                              <w:rPr>
                                <w:rFonts w:ascii="Times New Roman" w:hAnsi="Times New Roman" w:cs="Times New Roman"/>
                                <w:b/>
                                <w:bCs/>
                                <w:sz w:val="28"/>
                              </w:rPr>
                            </w:pPr>
                            <w:r w:rsidRPr="0076469E">
                              <w:rPr>
                                <w:rFonts w:ascii="Times New Roman" w:hAnsi="Times New Roman" w:cs="Times New Roman"/>
                                <w:b/>
                                <w:bCs/>
                                <w:color w:val="0000FF"/>
                                <w:sz w:val="32"/>
                              </w:rPr>
                              <w:t>Controlli interni; il controllo indipendente esterno della Corte dei conti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43" type="#_x0000_t202" style="position:absolute;left:0;text-align:left;margin-left:159.35pt;margin-top:13.1pt;width:243.75pt;height:233.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bVvAIAAMUFAAAOAAAAZHJzL2Uyb0RvYy54bWysVG1vmzAQ/j5p/8Hyd8pLgQAqqdoQpknd&#10;i9TuBzhggjWwme0Eumn/fWeTpGmrSdM2PiDbZz93z91zd3U99R3aU6mY4Dn2LzyMKK9Ezfg2x18e&#10;SifBSGnCa9IJTnP8SBW+Xr59czUOGQ1EK7qaSgQgXGXjkONW6yFzXVW1tCfqQgyUg7ERsicatnLr&#10;1pKMgN53buB5sTsKWQ9SVFQpOC1mI15a/Kahlf7UNIpq1OUYYtP2L+1/Y/7u8opkW0mGllWHMMhf&#10;RNETxsHpCaogmqCdZK+gelZJoUSjLyrRu6JpWEUtB2Djey/Y3LdkoJYLJEcNpzSp/wdbfdx/lojV&#10;Ob6MMOKkhxo90EmjWzGhIF6YBI2DyuDe/QA39QQGKLQlq4Y7UX1ViItVS/iW3kgpxpaSGgL0zUv3&#10;7OmMowzIZvwganBEdlpYoKmRvcke5AMBOhTq8VQcE0wFh5deGsUBBFmBLUjjNEkj64Nkx+eDVPod&#10;FT0yixxLqL6FJ/s7pU04JDteMd64KFnXWQV0/NkBXJxPwDk8NTYThi3oj9RL18k6CZ0wiNdO6BWF&#10;c1OuQicu/UVUXBarVeH/NH79MGtZXVNu3BzF5Yd/VryDzGdZnOSlRMdqA2dCUnK7WXUS7QmIu7Tf&#10;ISFn19znYdgkAJcXlPwg9G6D1CnjZOGEZRg56cJLHM9Pb9PYC9OwKJ9TumOc/jslNOY4jaCols5v&#10;uXn2e82NZD3TMD461uc4OV0imdHgmte2tJqwbl6fpcKE/5QKKPex0FaxRqSzXPW0mWx3+KdO2Ij6&#10;ETQsBSgMhAqzDxatkN8xGmGO5Fh92xFJMerec+iD1A9DM3jsJowWAWzkuWVzbiG8Aqgca4zm5UrP&#10;w2o3SLZtwdPceVzcQO80zKraNNkc1aHjYFZYcoe5ZobR+d7eepq+y18AAAD//wMAUEsDBBQABgAI&#10;AAAAIQCqCyAf3gAAAAoBAAAPAAAAZHJzL2Rvd25yZXYueG1sTI/BTsMwDIbvSLxDZCRuLFk3Rlvq&#10;TgjEFbTBJnHLGq+taJyqydby9mQnuNnyp9/fX6wn24kzDb51jDCfKRDElTMt1wifH693KQgfNBvd&#10;OSaEH/KwLq+vCp0bN/KGzttQixjCPtcITQh9LqWvGrLaz1xPHG9HN1gd4jrU0gx6jOG2k4lSK2l1&#10;y/FDo3t6bqj63p4swu7t+LVfqvf6xd73o5uUZJtJxNub6ekRRKAp/MFw0Y/qUEangzux8aJDWMzT&#10;h4giJKsERARSdRkOCMtskYEsC/m/QvkLAAD//wMAUEsBAi0AFAAGAAgAAAAhALaDOJL+AAAA4QEA&#10;ABMAAAAAAAAAAAAAAAAAAAAAAFtDb250ZW50X1R5cGVzXS54bWxQSwECLQAUAAYACAAAACEAOP0h&#10;/9YAAACUAQAACwAAAAAAAAAAAAAAAAAvAQAAX3JlbHMvLnJlbHNQSwECLQAUAAYACAAAACEAVc5W&#10;1bwCAADFBQAADgAAAAAAAAAAAAAAAAAuAgAAZHJzL2Uyb0RvYy54bWxQSwECLQAUAAYACAAAACEA&#10;qgsgH94AAAAKAQAADwAAAAAAAAAAAAAAAAAWBQAAZHJzL2Rvd25yZXYueG1sUEsFBgAAAAAEAAQA&#10;8wAAACEGAAAAAA==&#10;" filled="f" stroked="f">
                <v:textbox>
                  <w:txbxContent>
                    <w:p w:rsidR="001178DB" w:rsidRPr="0076469E" w:rsidRDefault="001178DB" w:rsidP="0048699A">
                      <w:pPr>
                        <w:pStyle w:val="Corpodeltesto22"/>
                        <w:numPr>
                          <w:ilvl w:val="0"/>
                          <w:numId w:val="31"/>
                        </w:numPr>
                        <w:ind w:left="425"/>
                        <w:jc w:val="left"/>
                        <w:rPr>
                          <w:color w:val="0000FF"/>
                          <w:sz w:val="32"/>
                        </w:rPr>
                      </w:pPr>
                      <w:r w:rsidRPr="0076469E">
                        <w:rPr>
                          <w:color w:val="0000FF"/>
                          <w:sz w:val="32"/>
                        </w:rPr>
                        <w:t>Valutazione delle alternative di scelta</w:t>
                      </w:r>
                    </w:p>
                    <w:p w:rsidR="001178DB" w:rsidRPr="0076469E" w:rsidRDefault="001178DB" w:rsidP="00C07078">
                      <w:pPr>
                        <w:spacing w:after="0" w:line="240" w:lineRule="auto"/>
                        <w:ind w:left="425"/>
                        <w:rPr>
                          <w:rFonts w:ascii="Times New Roman" w:hAnsi="Times New Roman" w:cs="Times New Roman"/>
                          <w:b/>
                          <w:bCs/>
                          <w:color w:val="0000FF"/>
                          <w:sz w:val="20"/>
                        </w:rPr>
                      </w:pPr>
                    </w:p>
                    <w:p w:rsidR="001178DB" w:rsidRPr="0076469E" w:rsidRDefault="001178DB" w:rsidP="0048699A">
                      <w:pPr>
                        <w:pStyle w:val="Paragrafoelenco"/>
                        <w:numPr>
                          <w:ilvl w:val="0"/>
                          <w:numId w:val="31"/>
                        </w:numPr>
                        <w:spacing w:after="0" w:line="240" w:lineRule="auto"/>
                        <w:ind w:left="425"/>
                        <w:contextualSpacing w:val="0"/>
                        <w:rPr>
                          <w:rFonts w:ascii="Times New Roman" w:hAnsi="Times New Roman" w:cs="Times New Roman"/>
                          <w:b/>
                          <w:bCs/>
                          <w:color w:val="0000FF"/>
                          <w:sz w:val="32"/>
                        </w:rPr>
                      </w:pPr>
                      <w:r w:rsidRPr="0076469E">
                        <w:rPr>
                          <w:rFonts w:ascii="Times New Roman" w:hAnsi="Times New Roman" w:cs="Times New Roman"/>
                          <w:b/>
                          <w:bCs/>
                          <w:color w:val="0000FF"/>
                          <w:sz w:val="32"/>
                        </w:rPr>
                        <w:t>Valutazione dei risultati</w:t>
                      </w:r>
                    </w:p>
                    <w:p w:rsidR="001178DB" w:rsidRPr="0076469E" w:rsidRDefault="001178DB" w:rsidP="00C07078">
                      <w:pPr>
                        <w:spacing w:after="0" w:line="240" w:lineRule="auto"/>
                        <w:ind w:left="425"/>
                        <w:rPr>
                          <w:rFonts w:ascii="Times New Roman" w:hAnsi="Times New Roman" w:cs="Times New Roman"/>
                          <w:b/>
                          <w:bCs/>
                          <w:color w:val="0000FF"/>
                          <w:sz w:val="20"/>
                        </w:rPr>
                      </w:pPr>
                    </w:p>
                    <w:p w:rsidR="001178DB" w:rsidRPr="0076469E" w:rsidRDefault="001178DB" w:rsidP="0048699A">
                      <w:pPr>
                        <w:pStyle w:val="Paragrafoelenco"/>
                        <w:numPr>
                          <w:ilvl w:val="0"/>
                          <w:numId w:val="31"/>
                        </w:numPr>
                        <w:spacing w:after="0" w:line="240" w:lineRule="auto"/>
                        <w:ind w:left="425"/>
                        <w:contextualSpacing w:val="0"/>
                        <w:rPr>
                          <w:rFonts w:ascii="Times New Roman" w:hAnsi="Times New Roman" w:cs="Times New Roman"/>
                          <w:b/>
                          <w:bCs/>
                          <w:color w:val="0000FF"/>
                          <w:sz w:val="32"/>
                        </w:rPr>
                      </w:pPr>
                      <w:r w:rsidRPr="0076469E">
                        <w:rPr>
                          <w:rFonts w:ascii="Times New Roman" w:hAnsi="Times New Roman" w:cs="Times New Roman"/>
                          <w:b/>
                          <w:bCs/>
                          <w:color w:val="0000FF"/>
                          <w:sz w:val="32"/>
                        </w:rPr>
                        <w:t xml:space="preserve">Economia </w:t>
                      </w:r>
                      <w:r>
                        <w:rPr>
                          <w:rFonts w:ascii="Times New Roman" w:hAnsi="Times New Roman" w:cs="Times New Roman"/>
                          <w:b/>
                          <w:bCs/>
                          <w:color w:val="0000FF"/>
                          <w:sz w:val="32"/>
                        </w:rPr>
                        <w:t>d</w:t>
                      </w:r>
                      <w:r w:rsidRPr="0076469E">
                        <w:rPr>
                          <w:rFonts w:ascii="Times New Roman" w:hAnsi="Times New Roman" w:cs="Times New Roman"/>
                          <w:b/>
                          <w:bCs/>
                          <w:color w:val="0000FF"/>
                          <w:sz w:val="32"/>
                        </w:rPr>
                        <w:t>ell’organizzazione</w:t>
                      </w:r>
                      <w:r>
                        <w:rPr>
                          <w:rFonts w:ascii="Times New Roman" w:hAnsi="Times New Roman" w:cs="Times New Roman"/>
                          <w:b/>
                          <w:bCs/>
                          <w:color w:val="0000FF"/>
                          <w:sz w:val="32"/>
                        </w:rPr>
                        <w:t xml:space="preserve"> </w:t>
                      </w:r>
                      <w:r w:rsidRPr="0076469E">
                        <w:rPr>
                          <w:rFonts w:ascii="Times New Roman" w:hAnsi="Times New Roman" w:cs="Times New Roman"/>
                          <w:b/>
                          <w:bCs/>
                          <w:color w:val="0000FF"/>
                          <w:sz w:val="32"/>
                        </w:rPr>
                        <w:t>pubblica</w:t>
                      </w:r>
                    </w:p>
                    <w:p w:rsidR="001178DB" w:rsidRPr="0076469E" w:rsidRDefault="001178DB" w:rsidP="00C07078">
                      <w:pPr>
                        <w:spacing w:after="0" w:line="240" w:lineRule="auto"/>
                        <w:ind w:left="425"/>
                        <w:rPr>
                          <w:rFonts w:ascii="Times New Roman" w:hAnsi="Times New Roman" w:cs="Times New Roman"/>
                          <w:b/>
                          <w:bCs/>
                          <w:color w:val="0000FF"/>
                          <w:sz w:val="20"/>
                        </w:rPr>
                      </w:pPr>
                    </w:p>
                    <w:p w:rsidR="001178DB" w:rsidRPr="0076469E" w:rsidRDefault="001178DB" w:rsidP="0048699A">
                      <w:pPr>
                        <w:pStyle w:val="Paragrafoelenco"/>
                        <w:numPr>
                          <w:ilvl w:val="0"/>
                          <w:numId w:val="31"/>
                        </w:numPr>
                        <w:spacing w:after="0" w:line="240" w:lineRule="auto"/>
                        <w:ind w:left="425"/>
                        <w:contextualSpacing w:val="0"/>
                        <w:rPr>
                          <w:rFonts w:ascii="Times New Roman" w:hAnsi="Times New Roman" w:cs="Times New Roman"/>
                          <w:b/>
                          <w:bCs/>
                          <w:sz w:val="28"/>
                        </w:rPr>
                      </w:pPr>
                      <w:r w:rsidRPr="0076469E">
                        <w:rPr>
                          <w:rFonts w:ascii="Times New Roman" w:hAnsi="Times New Roman" w:cs="Times New Roman"/>
                          <w:b/>
                          <w:bCs/>
                          <w:color w:val="0000FF"/>
                          <w:sz w:val="32"/>
                        </w:rPr>
                        <w:t>Controlli interni; il controllo indipendente esterno della Corte dei conti</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935744" behindDoc="0" locked="0" layoutInCell="1" allowOverlap="1">
                <wp:simplePos x="0" y="0"/>
                <wp:positionH relativeFrom="column">
                  <wp:posOffset>1918335</wp:posOffset>
                </wp:positionH>
                <wp:positionV relativeFrom="paragraph">
                  <wp:posOffset>149225</wp:posOffset>
                </wp:positionV>
                <wp:extent cx="105410" cy="3006090"/>
                <wp:effectExtent l="18415" t="22225" r="19050" b="19685"/>
                <wp:wrapNone/>
                <wp:docPr id="34"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006090"/>
                        </a:xfrm>
                        <a:prstGeom prst="leftBracket">
                          <a:avLst>
                            <a:gd name="adj" fmla="val 237651"/>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1" o:spid="_x0000_s1026" type="#_x0000_t85" style="position:absolute;margin-left:151.05pt;margin-top:11.75pt;width:8.3pt;height:236.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tdgQIAAA8FAAAOAAAAZHJzL2Uyb0RvYy54bWysVNuO0zAQfUfiHyy/d3Npeos2XS1Ni5AW&#10;WGnhA1zbacw6drDdpgvi3xk7aWnhBSH64I4z4+M5M2d8e3dsJDpwY4VWBU5uYoy4opoJtSvw50+b&#10;0Rwj64hiRGrFC/zCLb5bvn5127U5T3WtJeMGAYiyedcWuHauzaPI0po3xN7olitwVto0xMHW7CJm&#10;SAfojYzSOJ5GnTasNZpya+Fr2TvxMuBXFafuY1VZ7pAsMOTmwmrCuvVrtLwl+c6QthZ0SIP8QxYN&#10;EQouPUOVxBG0N+IPqEZQo62u3A3VTaSrSlAeOACbJP6NzVNNWh64QHFsey6T/X+w9MPh0SDBCjzO&#10;MFKkgR7d750OV6N0lvgKda3NIfCpfTSeo20fNH224IiuPH5jIQZtu/eaARABoFCVY2UafxL4omMo&#10;/su5+PzoEIWPSTzJEmgRBdcYOhsvQncikp9Ot8a6t1w3yBsFlrxybwyhz9yFS8jhwbrQAzYQIewL&#10;RlUjoaMHIlE6nk0ngRCADtFgnWD9UaU3QsogCqlQV+B0PplNArzVUjDvDSUwu+1KGgSwQCSexatT&#10;sldhRu8VC2g1J2w92I4I2dtwu1QeD4owJO/LEYTzfREv1vP1PBtl6XQ9yuKyHN1vVtlouklmk3Jc&#10;rlZl8sOnlmR5LRjjymd3EnGS/Z1IhnHq5XeW8RULe0l2E35eFZD8RVh0nUZwA5fTf2AX5OIV0ktq&#10;q9kLqMXofirhFQGj1uYbRh1MZIHt1z0xHCP5ToHkF0mW+REOm2wyS2FjLj3bSw9RFKAK7DDqzZXr&#10;x37fGrGr4aYktFVpL/dKuJOc+6wGbcPUBQbDC+HH+nIfon69Y8ufAAAA//8DAFBLAwQUAAYACAAA&#10;ACEAvLsM9eQAAAAKAQAADwAAAGRycy9kb3ducmV2LnhtbEyPy07DMBBF90j8gzVI7KjzgD5CJhXi&#10;sUCAgAItSzcZkqjxOIrdJPD1mBVdju7RvWfS5agb0VNna8MI4SQAQZybouYS4f3t7mwOwjrFhWoM&#10;E8I3WVhmx0epSgoz8Cv1K1cKX8I2UQiVc20ipc0r0spOTEvssy/TaeX82ZWy6NTgy3UjoyCYSq1q&#10;9guVaum6ony32muEdf54+/Dcf65f6Oem3A1P8f3mY4N4ejJeXYJwNLp/GP70vTpk3mlr9lxY0SDE&#10;QRR6FCGKL0B4IA7nMxBbhPPFdAEyS+XhC9kvAAAA//8DAFBLAQItABQABgAIAAAAIQC2gziS/gAA&#10;AOEBAAATAAAAAAAAAAAAAAAAAAAAAABbQ29udGVudF9UeXBlc10ueG1sUEsBAi0AFAAGAAgAAAAh&#10;ADj9If/WAAAAlAEAAAsAAAAAAAAAAAAAAAAALwEAAF9yZWxzLy5yZWxzUEsBAi0AFAAGAAgAAAAh&#10;AO0Fe12BAgAADwUAAA4AAAAAAAAAAAAAAAAALgIAAGRycy9lMm9Eb2MueG1sUEsBAi0AFAAGAAgA&#10;AAAhALy7DPXkAAAACgEAAA8AAAAAAAAAAAAAAAAA2wQAAGRycy9kb3ducmV2LnhtbFBLBQYAAAAA&#10;BAAEAPMAAADsBQAAAAA=&#10;" strokecolor="#0070c0" strokeweight="2.25pt"/>
            </w:pict>
          </mc:Fallback>
        </mc:AlternateContent>
      </w: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9A44A2">
      <w:pPr>
        <w:tabs>
          <w:tab w:val="left" w:pos="-1985"/>
        </w:tabs>
        <w:jc w:val="both"/>
        <w:rPr>
          <w:rFonts w:ascii="Times New Roman" w:hAnsi="Times New Roman" w:cs="Times New Roman"/>
          <w:sz w:val="28"/>
        </w:rPr>
      </w:pPr>
    </w:p>
    <w:p w:rsidR="009A44A2" w:rsidRPr="00BC4DB0" w:rsidRDefault="009A44A2" w:rsidP="00216819">
      <w:pPr>
        <w:tabs>
          <w:tab w:val="left" w:pos="-1985"/>
        </w:tabs>
        <w:jc w:val="both"/>
        <w:rPr>
          <w:rFonts w:ascii="Times New Roman" w:hAnsi="Times New Roman" w:cs="Times New Roman"/>
          <w:sz w:val="28"/>
        </w:rPr>
      </w:pPr>
    </w:p>
    <w:p w:rsidR="009A44A2" w:rsidRPr="00216819" w:rsidRDefault="009A44A2" w:rsidP="009A44A2">
      <w:pPr>
        <w:tabs>
          <w:tab w:val="left" w:pos="-1985"/>
        </w:tabs>
        <w:jc w:val="both"/>
        <w:rPr>
          <w:rFonts w:ascii="Times New Roman" w:hAnsi="Times New Roman" w:cs="Times New Roman"/>
          <w:sz w:val="28"/>
        </w:rPr>
      </w:pPr>
    </w:p>
    <w:p w:rsidR="00216819" w:rsidRDefault="00216819" w:rsidP="009A44A2">
      <w:pPr>
        <w:ind w:right="-2"/>
        <w:jc w:val="both"/>
        <w:rPr>
          <w:rFonts w:ascii="Times New Roman" w:hAnsi="Times New Roman" w:cs="Times New Roman"/>
          <w:sz w:val="28"/>
        </w:rPr>
      </w:pPr>
    </w:p>
    <w:p w:rsidR="00216819" w:rsidRPr="00216819" w:rsidRDefault="00216819" w:rsidP="009A44A2">
      <w:pPr>
        <w:ind w:right="-2"/>
        <w:jc w:val="both"/>
        <w:rPr>
          <w:rFonts w:ascii="Times New Roman" w:hAnsi="Times New Roman" w:cs="Times New Roman"/>
          <w:sz w:val="28"/>
        </w:rPr>
      </w:pPr>
    </w:p>
    <w:p w:rsidR="00751AC3" w:rsidRDefault="00216819" w:rsidP="00216819">
      <w:pPr>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 xml:space="preserve">Tratto da: </w:t>
      </w:r>
      <w:r>
        <w:rPr>
          <w:rFonts w:ascii="Times New Roman" w:hAnsi="Times New Roman" w:cs="Times New Roman"/>
          <w:i/>
          <w:sz w:val="26"/>
          <w:szCs w:val="26"/>
        </w:rPr>
        <w:t>L’analista delle politiche pubbliche</w:t>
      </w:r>
      <w:r>
        <w:rPr>
          <w:rFonts w:ascii="Times New Roman" w:hAnsi="Times New Roman" w:cs="Times New Roman"/>
          <w:sz w:val="26"/>
          <w:szCs w:val="26"/>
        </w:rPr>
        <w:t xml:space="preserve"> (a cura di Rosario Scalia), Ed. Istituto “Max Weber”, Roma, 2005, pagg.  104.</w:t>
      </w:r>
    </w:p>
    <w:p w:rsidR="00751AC3" w:rsidRDefault="00751AC3" w:rsidP="00216819">
      <w:pPr>
        <w:spacing w:after="0" w:line="240" w:lineRule="auto"/>
        <w:ind w:right="-2"/>
        <w:jc w:val="both"/>
        <w:rPr>
          <w:rFonts w:ascii="Times New Roman" w:hAnsi="Times New Roman" w:cs="Times New Roman"/>
          <w:sz w:val="26"/>
          <w:szCs w:val="26"/>
        </w:rPr>
        <w:sectPr w:rsidR="00751AC3" w:rsidSect="00C44E23">
          <w:footnotePr>
            <w:numRestart w:val="eachSect"/>
          </w:footnotePr>
          <w:pgSz w:w="11906" w:h="16838" w:code="9"/>
          <w:pgMar w:top="1701" w:right="1418" w:bottom="1701" w:left="1418" w:header="709" w:footer="709" w:gutter="0"/>
          <w:cols w:space="708"/>
          <w:docGrid w:linePitch="360"/>
        </w:sectPr>
      </w:pPr>
    </w:p>
    <w:p w:rsidR="00C07078" w:rsidRPr="00694AE1" w:rsidRDefault="00C07078" w:rsidP="00C07078">
      <w:pPr>
        <w:pStyle w:val="Paragrafoelenco"/>
        <w:widowControl w:val="0"/>
        <w:spacing w:after="0" w:line="360" w:lineRule="auto"/>
        <w:ind w:left="709" w:hanging="709"/>
        <w:contextualSpacing w:val="0"/>
        <w:jc w:val="both"/>
        <w:rPr>
          <w:rFonts w:ascii="Times New Roman" w:hAnsi="Times New Roman" w:cs="Times New Roman"/>
          <w:b/>
          <w:sz w:val="28"/>
          <w:szCs w:val="28"/>
        </w:rPr>
      </w:pPr>
      <w:r w:rsidRPr="00694AE1">
        <w:rPr>
          <w:rFonts w:ascii="Times New Roman" w:hAnsi="Times New Roman" w:cs="Times New Roman"/>
          <w:b/>
          <w:sz w:val="28"/>
          <w:szCs w:val="28"/>
        </w:rPr>
        <w:lastRenderedPageBreak/>
        <w:t>6</w:t>
      </w:r>
      <w:r>
        <w:rPr>
          <w:rFonts w:ascii="Times New Roman" w:hAnsi="Times New Roman" w:cs="Times New Roman"/>
          <w:b/>
          <w:sz w:val="28"/>
          <w:szCs w:val="28"/>
        </w:rPr>
        <w:t>.</w:t>
      </w:r>
      <w:r w:rsidRPr="00694AE1">
        <w:rPr>
          <w:rFonts w:ascii="Times New Roman" w:hAnsi="Times New Roman" w:cs="Times New Roman"/>
          <w:b/>
          <w:sz w:val="28"/>
          <w:szCs w:val="28"/>
        </w:rPr>
        <w:tab/>
        <w:t xml:space="preserve">Etica della dirigenza, etica del personale </w:t>
      </w:r>
      <w:r>
        <w:rPr>
          <w:rFonts w:ascii="Times New Roman" w:hAnsi="Times New Roman" w:cs="Times New Roman"/>
          <w:b/>
          <w:sz w:val="28"/>
          <w:szCs w:val="28"/>
        </w:rPr>
        <w:t>di supporto.</w:t>
      </w:r>
    </w:p>
    <w:p w:rsidR="00C07078" w:rsidRPr="00694AE1" w:rsidRDefault="00C07078" w:rsidP="00C07078">
      <w:pPr>
        <w:pStyle w:val="Paragrafoelenco"/>
        <w:widowControl w:val="0"/>
        <w:spacing w:after="0" w:line="360" w:lineRule="auto"/>
        <w:contextualSpacing w:val="0"/>
        <w:jc w:val="both"/>
        <w:rPr>
          <w:rFonts w:ascii="Times New Roman" w:hAnsi="Times New Roman" w:cs="Times New Roman"/>
          <w:sz w:val="28"/>
          <w:szCs w:val="28"/>
        </w:rPr>
      </w:pPr>
    </w:p>
    <w:p w:rsidR="00C07078" w:rsidRPr="00694AE1" w:rsidRDefault="00C07078" w:rsidP="00C07078">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Non si sa, di primo acchito, se si debba riconoscere alla dirigenza (amm</w:t>
      </w:r>
      <w:r w:rsidRPr="00694AE1">
        <w:rPr>
          <w:rFonts w:ascii="Times New Roman" w:hAnsi="Times New Roman" w:cs="Times New Roman"/>
          <w:sz w:val="28"/>
          <w:szCs w:val="28"/>
        </w:rPr>
        <w:t>i</w:t>
      </w:r>
      <w:r w:rsidRPr="00694AE1">
        <w:rPr>
          <w:rFonts w:ascii="Times New Roman" w:hAnsi="Times New Roman" w:cs="Times New Roman"/>
          <w:sz w:val="28"/>
          <w:szCs w:val="28"/>
        </w:rPr>
        <w:t>nistrativa o tecnica che sia) una responsabilità maggiore di quell</w:t>
      </w:r>
      <w:r>
        <w:rPr>
          <w:rFonts w:ascii="Times New Roman" w:hAnsi="Times New Roman" w:cs="Times New Roman"/>
          <w:sz w:val="28"/>
          <w:szCs w:val="28"/>
        </w:rPr>
        <w:t>a</w:t>
      </w:r>
      <w:r w:rsidRPr="00694AE1">
        <w:rPr>
          <w:rFonts w:ascii="Times New Roman" w:hAnsi="Times New Roman" w:cs="Times New Roman"/>
          <w:sz w:val="28"/>
          <w:szCs w:val="28"/>
        </w:rPr>
        <w:t xml:space="preserve"> che è da ascr</w:t>
      </w:r>
      <w:r w:rsidRPr="00694AE1">
        <w:rPr>
          <w:rFonts w:ascii="Times New Roman" w:hAnsi="Times New Roman" w:cs="Times New Roman"/>
          <w:sz w:val="28"/>
          <w:szCs w:val="28"/>
        </w:rPr>
        <w:t>i</w:t>
      </w:r>
      <w:r w:rsidRPr="00694AE1">
        <w:rPr>
          <w:rFonts w:ascii="Times New Roman" w:hAnsi="Times New Roman" w:cs="Times New Roman"/>
          <w:sz w:val="28"/>
          <w:szCs w:val="28"/>
        </w:rPr>
        <w:t>vere ai collaboratori</w:t>
      </w:r>
      <w:r w:rsidR="00FD387E">
        <w:rPr>
          <w:rFonts w:ascii="Times New Roman" w:hAnsi="Times New Roman" w:cs="Times New Roman"/>
          <w:sz w:val="28"/>
          <w:szCs w:val="28"/>
        </w:rPr>
        <w:t xml:space="preserve"> di essa</w:t>
      </w:r>
      <w:r w:rsidRPr="00694AE1">
        <w:rPr>
          <w:rFonts w:ascii="Times New Roman" w:hAnsi="Times New Roman" w:cs="Times New Roman"/>
          <w:sz w:val="28"/>
          <w:szCs w:val="28"/>
        </w:rPr>
        <w:t>.</w:t>
      </w:r>
    </w:p>
    <w:p w:rsidR="00C07078" w:rsidRPr="00694AE1" w:rsidRDefault="00C07078" w:rsidP="00C07078">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In questo caso, saremmo orientati ad affermare che, oggi più che in pass</w:t>
      </w:r>
      <w:r w:rsidRPr="00694AE1">
        <w:rPr>
          <w:rFonts w:ascii="Times New Roman" w:hAnsi="Times New Roman" w:cs="Times New Roman"/>
          <w:sz w:val="28"/>
          <w:szCs w:val="28"/>
        </w:rPr>
        <w:t>a</w:t>
      </w:r>
      <w:r w:rsidRPr="00694AE1">
        <w:rPr>
          <w:rFonts w:ascii="Times New Roman" w:hAnsi="Times New Roman" w:cs="Times New Roman"/>
          <w:sz w:val="28"/>
          <w:szCs w:val="28"/>
        </w:rPr>
        <w:t>to, sono proprio i dirigenti a dover comprendere che il grado di responsabilità (in assenza di una classe politica che si possa qualificare all’altezza dei tempi) che grava su ciascuno di loro è molto più ampio, più articolato rispetto al passato (remoto, cioè prima del 1999, quando all’unico articolo 20 del d.l</w:t>
      </w:r>
      <w:r>
        <w:rPr>
          <w:rFonts w:ascii="Times New Roman" w:hAnsi="Times New Roman" w:cs="Times New Roman"/>
          <w:sz w:val="28"/>
          <w:szCs w:val="28"/>
        </w:rPr>
        <w:t>g</w:t>
      </w:r>
      <w:r w:rsidRPr="00694AE1">
        <w:rPr>
          <w:rFonts w:ascii="Times New Roman" w:hAnsi="Times New Roman" w:cs="Times New Roman"/>
          <w:sz w:val="28"/>
          <w:szCs w:val="28"/>
        </w:rPr>
        <w:t>s. n. 29/93, integrato nel 1994, si sostitu</w:t>
      </w:r>
      <w:r>
        <w:rPr>
          <w:rFonts w:ascii="Times New Roman" w:hAnsi="Times New Roman" w:cs="Times New Roman"/>
          <w:sz w:val="28"/>
          <w:szCs w:val="28"/>
        </w:rPr>
        <w:t>ì</w:t>
      </w:r>
      <w:r w:rsidRPr="00694AE1">
        <w:rPr>
          <w:rFonts w:ascii="Times New Roman" w:hAnsi="Times New Roman" w:cs="Times New Roman"/>
          <w:sz w:val="28"/>
          <w:szCs w:val="28"/>
        </w:rPr>
        <w:t xml:space="preserve"> il d.lgs. n. 286).</w:t>
      </w:r>
    </w:p>
    <w:p w:rsidR="00C07078" w:rsidRPr="00694AE1" w:rsidRDefault="00C07078" w:rsidP="00C07078">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Né </w:t>
      </w:r>
      <w:r w:rsidR="00A203F0">
        <w:rPr>
          <w:rFonts w:ascii="Times New Roman" w:hAnsi="Times New Roman" w:cs="Times New Roman"/>
          <w:sz w:val="28"/>
          <w:szCs w:val="28"/>
        </w:rPr>
        <w:t>è</w:t>
      </w:r>
      <w:r w:rsidRPr="00694AE1">
        <w:rPr>
          <w:rFonts w:ascii="Times New Roman" w:hAnsi="Times New Roman" w:cs="Times New Roman"/>
          <w:sz w:val="28"/>
          <w:szCs w:val="28"/>
        </w:rPr>
        <w:t xml:space="preserve"> immaginabile che il </w:t>
      </w:r>
      <w:r>
        <w:rPr>
          <w:rFonts w:ascii="Times New Roman" w:hAnsi="Times New Roman" w:cs="Times New Roman"/>
          <w:sz w:val="28"/>
          <w:szCs w:val="28"/>
        </w:rPr>
        <w:t xml:space="preserve">decisore </w:t>
      </w:r>
      <w:r w:rsidRPr="00694AE1">
        <w:rPr>
          <w:rFonts w:ascii="Times New Roman" w:hAnsi="Times New Roman" w:cs="Times New Roman"/>
          <w:sz w:val="28"/>
          <w:szCs w:val="28"/>
        </w:rPr>
        <w:t>politico intenda ora recuperare lo sp</w:t>
      </w:r>
      <w:r w:rsidRPr="00694AE1">
        <w:rPr>
          <w:rFonts w:ascii="Times New Roman" w:hAnsi="Times New Roman" w:cs="Times New Roman"/>
          <w:sz w:val="28"/>
          <w:szCs w:val="28"/>
        </w:rPr>
        <w:t>a</w:t>
      </w:r>
      <w:r w:rsidRPr="00694AE1">
        <w:rPr>
          <w:rFonts w:ascii="Times New Roman" w:hAnsi="Times New Roman" w:cs="Times New Roman"/>
          <w:sz w:val="28"/>
          <w:szCs w:val="28"/>
        </w:rPr>
        <w:t>zio decisionale che finora ha ritenuto di dover rilasciare a ciascuno di essi, con la promessa che gli stipendi sarebbero stati (sempre) “stipendi da manager”</w:t>
      </w:r>
      <w:r w:rsidR="00FD387E">
        <w:rPr>
          <w:rFonts w:ascii="Times New Roman" w:hAnsi="Times New Roman" w:cs="Times New Roman"/>
          <w:sz w:val="28"/>
          <w:szCs w:val="28"/>
        </w:rPr>
        <w:t>, cioè al di sopra della media del personale</w:t>
      </w:r>
      <w:r w:rsidR="00BC357F">
        <w:rPr>
          <w:rFonts w:ascii="Times New Roman" w:hAnsi="Times New Roman" w:cs="Times New Roman"/>
          <w:sz w:val="28"/>
          <w:szCs w:val="28"/>
        </w:rPr>
        <w:t xml:space="preserve"> di comparto.</w:t>
      </w:r>
    </w:p>
    <w:p w:rsidR="00C07078" w:rsidRPr="00694AE1" w:rsidRDefault="00C07078" w:rsidP="00C07078">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Anzi. Le disposizioni che ri-disciplinano il sistema dei doveri del dirige</w:t>
      </w:r>
      <w:r w:rsidRPr="00694AE1">
        <w:rPr>
          <w:rFonts w:ascii="Times New Roman" w:hAnsi="Times New Roman" w:cs="Times New Roman"/>
          <w:sz w:val="28"/>
          <w:szCs w:val="28"/>
        </w:rPr>
        <w:t>n</w:t>
      </w:r>
      <w:r w:rsidRPr="00694AE1">
        <w:rPr>
          <w:rFonts w:ascii="Times New Roman" w:hAnsi="Times New Roman" w:cs="Times New Roman"/>
          <w:sz w:val="28"/>
          <w:szCs w:val="28"/>
        </w:rPr>
        <w:t>te pubblico (</w:t>
      </w:r>
      <w:r>
        <w:rPr>
          <w:rStyle w:val="Rimandonotaapidipagina"/>
          <w:rFonts w:ascii="Times New Roman" w:hAnsi="Times New Roman" w:cs="Times New Roman"/>
          <w:sz w:val="28"/>
          <w:szCs w:val="28"/>
        </w:rPr>
        <w:footnoteReference w:id="22"/>
      </w:r>
      <w:r w:rsidRPr="00694AE1">
        <w:rPr>
          <w:rFonts w:ascii="Times New Roman" w:hAnsi="Times New Roman" w:cs="Times New Roman"/>
          <w:sz w:val="28"/>
          <w:szCs w:val="28"/>
        </w:rPr>
        <w:t xml:space="preserve">) non si </w:t>
      </w:r>
      <w:r w:rsidR="00A359DC">
        <w:rPr>
          <w:rFonts w:ascii="Times New Roman" w:hAnsi="Times New Roman" w:cs="Times New Roman"/>
          <w:sz w:val="28"/>
          <w:szCs w:val="28"/>
        </w:rPr>
        <w:t xml:space="preserve">possono </w:t>
      </w:r>
      <w:r w:rsidRPr="00694AE1">
        <w:rPr>
          <w:rFonts w:ascii="Times New Roman" w:hAnsi="Times New Roman" w:cs="Times New Roman"/>
          <w:sz w:val="28"/>
          <w:szCs w:val="28"/>
        </w:rPr>
        <w:t>discosta</w:t>
      </w:r>
      <w:r w:rsidR="00A359DC">
        <w:rPr>
          <w:rFonts w:ascii="Times New Roman" w:hAnsi="Times New Roman" w:cs="Times New Roman"/>
          <w:sz w:val="28"/>
          <w:szCs w:val="28"/>
        </w:rPr>
        <w:t>re</w:t>
      </w:r>
      <w:r w:rsidRPr="00694AE1">
        <w:rPr>
          <w:rFonts w:ascii="Times New Roman" w:hAnsi="Times New Roman" w:cs="Times New Roman"/>
          <w:sz w:val="28"/>
          <w:szCs w:val="28"/>
        </w:rPr>
        <w:t xml:space="preserve"> da quelle vigenti, preferendo il </w:t>
      </w:r>
      <w:r>
        <w:rPr>
          <w:rFonts w:ascii="Times New Roman" w:hAnsi="Times New Roman" w:cs="Times New Roman"/>
          <w:sz w:val="28"/>
          <w:szCs w:val="28"/>
        </w:rPr>
        <w:t xml:space="preserve">decisore </w:t>
      </w:r>
      <w:r w:rsidRPr="00694AE1">
        <w:rPr>
          <w:rFonts w:ascii="Times New Roman" w:hAnsi="Times New Roman" w:cs="Times New Roman"/>
          <w:sz w:val="28"/>
          <w:szCs w:val="28"/>
        </w:rPr>
        <w:t>politico lasciare intatto il potere di nomina e di revoca di tali figure profession</w:t>
      </w:r>
      <w:r w:rsidRPr="00694AE1">
        <w:rPr>
          <w:rFonts w:ascii="Times New Roman" w:hAnsi="Times New Roman" w:cs="Times New Roman"/>
          <w:sz w:val="28"/>
          <w:szCs w:val="28"/>
        </w:rPr>
        <w:t>a</w:t>
      </w:r>
      <w:r w:rsidRPr="00694AE1">
        <w:rPr>
          <w:rFonts w:ascii="Times New Roman" w:hAnsi="Times New Roman" w:cs="Times New Roman"/>
          <w:sz w:val="28"/>
          <w:szCs w:val="28"/>
        </w:rPr>
        <w:t>li, potendo lo “spoil’s system all’italiana” garantire un alto livello di “influence” sui processi decisionali di competenza ma senza poter essere il loro operato v</w:t>
      </w:r>
      <w:r w:rsidRPr="00694AE1">
        <w:rPr>
          <w:rFonts w:ascii="Times New Roman" w:hAnsi="Times New Roman" w:cs="Times New Roman"/>
          <w:sz w:val="28"/>
          <w:szCs w:val="28"/>
        </w:rPr>
        <w:t>a</w:t>
      </w:r>
      <w:r w:rsidRPr="00694AE1">
        <w:rPr>
          <w:rFonts w:ascii="Times New Roman" w:hAnsi="Times New Roman" w:cs="Times New Roman"/>
          <w:sz w:val="28"/>
          <w:szCs w:val="28"/>
        </w:rPr>
        <w:t>lutato, giudicato.</w:t>
      </w:r>
    </w:p>
    <w:p w:rsidR="00C07078" w:rsidRPr="00694AE1" w:rsidRDefault="00C07078" w:rsidP="00C07078">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Alla dirigenza, comunque, il “</w:t>
      </w:r>
      <w:r>
        <w:rPr>
          <w:rFonts w:ascii="Times New Roman" w:hAnsi="Times New Roman" w:cs="Times New Roman"/>
          <w:sz w:val="28"/>
          <w:szCs w:val="28"/>
        </w:rPr>
        <w:t>C</w:t>
      </w:r>
      <w:r w:rsidRPr="00694AE1">
        <w:rPr>
          <w:rFonts w:ascii="Times New Roman" w:hAnsi="Times New Roman" w:cs="Times New Roman"/>
          <w:sz w:val="28"/>
          <w:szCs w:val="28"/>
        </w:rPr>
        <w:t>odice di comportamento” attribuisce l’obbligo di rispettare un sistema di doveri, che si presentano diversi dal sistema di doveri (e obblighi) alla cui osservanza sono tenuti i collaboratori</w:t>
      </w:r>
      <w:r w:rsidR="00A359DC">
        <w:rPr>
          <w:rFonts w:ascii="Times New Roman" w:hAnsi="Times New Roman" w:cs="Times New Roman"/>
          <w:sz w:val="28"/>
          <w:szCs w:val="28"/>
        </w:rPr>
        <w:t xml:space="preserve"> (art. 13, d.P.R. n. 62/2013)</w:t>
      </w:r>
      <w:r w:rsidRPr="00694AE1">
        <w:rPr>
          <w:rFonts w:ascii="Times New Roman" w:hAnsi="Times New Roman" w:cs="Times New Roman"/>
          <w:sz w:val="28"/>
          <w:szCs w:val="28"/>
        </w:rPr>
        <w:t>.</w:t>
      </w:r>
    </w:p>
    <w:p w:rsidR="00C07078" w:rsidRDefault="00C07078" w:rsidP="00C07078">
      <w:pPr>
        <w:pStyle w:val="Paragrafoelenco"/>
        <w:widowControl w:val="0"/>
        <w:spacing w:after="0" w:line="360" w:lineRule="auto"/>
        <w:ind w:left="0" w:firstLine="709"/>
        <w:contextualSpacing w:val="0"/>
        <w:jc w:val="both"/>
        <w:rPr>
          <w:rFonts w:ascii="Times New Roman" w:hAnsi="Times New Roman" w:cs="Times New Roman"/>
          <w:sz w:val="28"/>
          <w:szCs w:val="28"/>
        </w:rPr>
      </w:pPr>
      <w:r w:rsidRPr="00694AE1">
        <w:rPr>
          <w:rFonts w:ascii="Times New Roman" w:hAnsi="Times New Roman" w:cs="Times New Roman"/>
          <w:sz w:val="28"/>
          <w:szCs w:val="28"/>
        </w:rPr>
        <w:t xml:space="preserve">Al dirigente, comunque, spetta un </w:t>
      </w:r>
      <w:r>
        <w:rPr>
          <w:rFonts w:ascii="Times New Roman" w:hAnsi="Times New Roman" w:cs="Times New Roman"/>
          <w:sz w:val="28"/>
          <w:szCs w:val="28"/>
        </w:rPr>
        <w:t>unico</w:t>
      </w:r>
      <w:r w:rsidRPr="00694AE1">
        <w:rPr>
          <w:rFonts w:ascii="Times New Roman" w:hAnsi="Times New Roman" w:cs="Times New Roman"/>
          <w:sz w:val="28"/>
          <w:szCs w:val="28"/>
        </w:rPr>
        <w:t xml:space="preserve"> grande dovere: quello di dover essere (non solo di apparire) da esempio</w:t>
      </w:r>
      <w:r>
        <w:rPr>
          <w:rFonts w:ascii="Times New Roman" w:hAnsi="Times New Roman" w:cs="Times New Roman"/>
          <w:sz w:val="28"/>
          <w:szCs w:val="28"/>
        </w:rPr>
        <w:t xml:space="preserve"> ai propri collaboratori: essere un ese</w:t>
      </w:r>
      <w:r>
        <w:rPr>
          <w:rFonts w:ascii="Times New Roman" w:hAnsi="Times New Roman" w:cs="Times New Roman"/>
          <w:sz w:val="28"/>
          <w:szCs w:val="28"/>
        </w:rPr>
        <w:t>m</w:t>
      </w:r>
      <w:r>
        <w:rPr>
          <w:rFonts w:ascii="Times New Roman" w:hAnsi="Times New Roman" w:cs="Times New Roman"/>
          <w:sz w:val="28"/>
          <w:szCs w:val="28"/>
        </w:rPr>
        <w:lastRenderedPageBreak/>
        <w:t>pio di integrità morale, di imparzialità, di trasparenza.</w:t>
      </w:r>
    </w:p>
    <w:p w:rsidR="004B68E3" w:rsidRDefault="004B68E3"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In definitiva, di essere un uomo giusto, prima di essere un esperto in qu</w:t>
      </w:r>
      <w:r>
        <w:rPr>
          <w:rFonts w:ascii="Times New Roman" w:hAnsi="Times New Roman" w:cs="Times New Roman"/>
          <w:sz w:val="28"/>
          <w:szCs w:val="28"/>
        </w:rPr>
        <w:t>e</w:t>
      </w:r>
      <w:r>
        <w:rPr>
          <w:rFonts w:ascii="Times New Roman" w:hAnsi="Times New Roman" w:cs="Times New Roman"/>
          <w:sz w:val="28"/>
          <w:szCs w:val="28"/>
        </w:rPr>
        <w:t>sta o in quella materia.</w:t>
      </w:r>
    </w:p>
    <w:p w:rsidR="00136285" w:rsidRDefault="00136285"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La domanda spontanea che sorge è questa: chi è in grado di insegnare l’ “etica della responsabilità” di weberiana memoria? Un  tipo di etica che molto ha a che fare con la rappresentazione che ogni individuo porta con sé del valore che si assegna ai precetti (comandamenti) della religione.</w:t>
      </w:r>
    </w:p>
    <w:p w:rsidR="00136285" w:rsidRDefault="00136285"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L’etica è l</w:t>
      </w:r>
      <w:r w:rsidR="00423915">
        <w:rPr>
          <w:rFonts w:ascii="Times New Roman" w:hAnsi="Times New Roman" w:cs="Times New Roman"/>
          <w:sz w:val="28"/>
          <w:szCs w:val="28"/>
        </w:rPr>
        <w:t>a “religione del laico” (così si è orientati a dire), ma ciò non s</w:t>
      </w:r>
      <w:r w:rsidR="00423915">
        <w:rPr>
          <w:rFonts w:ascii="Times New Roman" w:hAnsi="Times New Roman" w:cs="Times New Roman"/>
          <w:sz w:val="28"/>
          <w:szCs w:val="28"/>
        </w:rPr>
        <w:t>i</w:t>
      </w:r>
      <w:r w:rsidR="00423915">
        <w:rPr>
          <w:rFonts w:ascii="Times New Roman" w:hAnsi="Times New Roman" w:cs="Times New Roman"/>
          <w:sz w:val="28"/>
          <w:szCs w:val="28"/>
        </w:rPr>
        <w:t>gnifica che per questo si debba diventare laici da religiosi che si sia, o si sia a</w:t>
      </w:r>
      <w:r w:rsidR="00423915">
        <w:rPr>
          <w:rFonts w:ascii="Times New Roman" w:hAnsi="Times New Roman" w:cs="Times New Roman"/>
          <w:sz w:val="28"/>
          <w:szCs w:val="28"/>
        </w:rPr>
        <w:t>n</w:t>
      </w:r>
      <w:r w:rsidR="00423915">
        <w:rPr>
          <w:rFonts w:ascii="Times New Roman" w:hAnsi="Times New Roman" w:cs="Times New Roman"/>
          <w:sz w:val="28"/>
          <w:szCs w:val="28"/>
        </w:rPr>
        <w:t>che diventati abbandonando posizioni di ateismo/agnosticismo.</w:t>
      </w:r>
    </w:p>
    <w:p w:rsidR="00423915" w:rsidRDefault="00423915"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Certo è che non si può vivere senza regole, ma il vero punto (anzi, la vera sfida culturale) è che non si può fare a meno di mettere ordine nelle organizz</w:t>
      </w:r>
      <w:r>
        <w:rPr>
          <w:rFonts w:ascii="Times New Roman" w:hAnsi="Times New Roman" w:cs="Times New Roman"/>
          <w:sz w:val="28"/>
          <w:szCs w:val="28"/>
        </w:rPr>
        <w:t>a</w:t>
      </w:r>
      <w:r>
        <w:rPr>
          <w:rFonts w:ascii="Times New Roman" w:hAnsi="Times New Roman" w:cs="Times New Roman"/>
          <w:sz w:val="28"/>
          <w:szCs w:val="28"/>
        </w:rPr>
        <w:t>zioni, soprattutto tra gli operatori che agiscono all’interno di esse o/e verso l’esterno.</w:t>
      </w:r>
    </w:p>
    <w:p w:rsidR="00423915" w:rsidRDefault="00423915"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Costringendo – in senso proattivo, naturalmente – i vertici politici </w:t>
      </w:r>
      <w:r w:rsidR="00B77A06">
        <w:rPr>
          <w:rFonts w:ascii="Times New Roman" w:hAnsi="Times New Roman" w:cs="Times New Roman"/>
          <w:sz w:val="28"/>
          <w:szCs w:val="28"/>
        </w:rPr>
        <w:t>(G</w:t>
      </w:r>
      <w:r w:rsidR="00B77A06">
        <w:rPr>
          <w:rFonts w:ascii="Times New Roman" w:hAnsi="Times New Roman" w:cs="Times New Roman"/>
          <w:sz w:val="28"/>
          <w:szCs w:val="28"/>
        </w:rPr>
        <w:t>o</w:t>
      </w:r>
      <w:r w:rsidR="00B77A06">
        <w:rPr>
          <w:rFonts w:ascii="Times New Roman" w:hAnsi="Times New Roman" w:cs="Times New Roman"/>
          <w:sz w:val="28"/>
          <w:szCs w:val="28"/>
        </w:rPr>
        <w:t xml:space="preserve">verno, a livello centrale) </w:t>
      </w:r>
      <w:r>
        <w:rPr>
          <w:rFonts w:ascii="Times New Roman" w:hAnsi="Times New Roman" w:cs="Times New Roman"/>
          <w:sz w:val="28"/>
          <w:szCs w:val="28"/>
        </w:rPr>
        <w:t>a essere elaboratori di prescrizioni di natura squisit</w:t>
      </w:r>
      <w:r>
        <w:rPr>
          <w:rFonts w:ascii="Times New Roman" w:hAnsi="Times New Roman" w:cs="Times New Roman"/>
          <w:sz w:val="28"/>
          <w:szCs w:val="28"/>
        </w:rPr>
        <w:t>a</w:t>
      </w:r>
      <w:r>
        <w:rPr>
          <w:rFonts w:ascii="Times New Roman" w:hAnsi="Times New Roman" w:cs="Times New Roman"/>
          <w:sz w:val="28"/>
          <w:szCs w:val="28"/>
        </w:rPr>
        <w:t>mente comportamentale, il Legislatore nazionale ha inteso dare risposta a una esigenza (che è senza tempo), rinvenibile in ogni democrazia, cioè quella di d</w:t>
      </w:r>
      <w:r>
        <w:rPr>
          <w:rFonts w:ascii="Times New Roman" w:hAnsi="Times New Roman" w:cs="Times New Roman"/>
          <w:sz w:val="28"/>
          <w:szCs w:val="28"/>
        </w:rPr>
        <w:t>o</w:t>
      </w:r>
      <w:r>
        <w:rPr>
          <w:rFonts w:ascii="Times New Roman" w:hAnsi="Times New Roman" w:cs="Times New Roman"/>
          <w:sz w:val="28"/>
          <w:szCs w:val="28"/>
        </w:rPr>
        <w:t>ver tradurre in concreti atti di vita il principio secondo cui l’agire de</w:t>
      </w:r>
      <w:r w:rsidR="00B77A06">
        <w:rPr>
          <w:rFonts w:ascii="Times New Roman" w:hAnsi="Times New Roman" w:cs="Times New Roman"/>
          <w:sz w:val="28"/>
          <w:szCs w:val="28"/>
        </w:rPr>
        <w:t>l/i</w:t>
      </w:r>
      <w:r>
        <w:rPr>
          <w:rFonts w:ascii="Times New Roman" w:hAnsi="Times New Roman" w:cs="Times New Roman"/>
          <w:sz w:val="28"/>
          <w:szCs w:val="28"/>
        </w:rPr>
        <w:t xml:space="preserve"> rappr</w:t>
      </w:r>
      <w:r>
        <w:rPr>
          <w:rFonts w:ascii="Times New Roman" w:hAnsi="Times New Roman" w:cs="Times New Roman"/>
          <w:sz w:val="28"/>
          <w:szCs w:val="28"/>
        </w:rPr>
        <w:t>e</w:t>
      </w:r>
      <w:r>
        <w:rPr>
          <w:rFonts w:ascii="Times New Roman" w:hAnsi="Times New Roman" w:cs="Times New Roman"/>
          <w:sz w:val="28"/>
          <w:szCs w:val="28"/>
        </w:rPr>
        <w:t>sentante</w:t>
      </w:r>
      <w:r w:rsidR="00B77A06">
        <w:rPr>
          <w:rFonts w:ascii="Times New Roman" w:hAnsi="Times New Roman" w:cs="Times New Roman"/>
          <w:sz w:val="28"/>
          <w:szCs w:val="28"/>
        </w:rPr>
        <w:t>/i</w:t>
      </w:r>
      <w:r>
        <w:rPr>
          <w:rFonts w:ascii="Times New Roman" w:hAnsi="Times New Roman" w:cs="Times New Roman"/>
          <w:sz w:val="28"/>
          <w:szCs w:val="28"/>
        </w:rPr>
        <w:t xml:space="preserve"> del </w:t>
      </w:r>
      <w:r w:rsidR="00B77A06">
        <w:rPr>
          <w:rFonts w:ascii="Times New Roman" w:hAnsi="Times New Roman" w:cs="Times New Roman"/>
          <w:sz w:val="28"/>
          <w:szCs w:val="28"/>
        </w:rPr>
        <w:t>P</w:t>
      </w:r>
      <w:r>
        <w:rPr>
          <w:rFonts w:ascii="Times New Roman" w:hAnsi="Times New Roman" w:cs="Times New Roman"/>
          <w:sz w:val="28"/>
          <w:szCs w:val="28"/>
        </w:rPr>
        <w:t xml:space="preserve">opolo deve ispirarsi alla salvaguardia dell’onore (suo e di … chi gli sta vicino), </w:t>
      </w:r>
      <w:r w:rsidR="00B77A06">
        <w:rPr>
          <w:rFonts w:ascii="Times New Roman" w:hAnsi="Times New Roman" w:cs="Times New Roman"/>
          <w:sz w:val="28"/>
          <w:szCs w:val="28"/>
        </w:rPr>
        <w:t xml:space="preserve">oltre che </w:t>
      </w:r>
      <w:r>
        <w:rPr>
          <w:rFonts w:ascii="Times New Roman" w:hAnsi="Times New Roman" w:cs="Times New Roman"/>
          <w:sz w:val="28"/>
          <w:szCs w:val="28"/>
        </w:rPr>
        <w:t>al perseguimento del buon funzionamento delle org</w:t>
      </w:r>
      <w:r>
        <w:rPr>
          <w:rFonts w:ascii="Times New Roman" w:hAnsi="Times New Roman" w:cs="Times New Roman"/>
          <w:sz w:val="28"/>
          <w:szCs w:val="28"/>
        </w:rPr>
        <w:t>a</w:t>
      </w:r>
      <w:r>
        <w:rPr>
          <w:rFonts w:ascii="Times New Roman" w:hAnsi="Times New Roman" w:cs="Times New Roman"/>
          <w:sz w:val="28"/>
          <w:szCs w:val="28"/>
        </w:rPr>
        <w:t>nizzazioni</w:t>
      </w:r>
      <w:r w:rsidR="00B77A06">
        <w:rPr>
          <w:rFonts w:ascii="Times New Roman" w:hAnsi="Times New Roman" w:cs="Times New Roman"/>
          <w:sz w:val="28"/>
          <w:szCs w:val="28"/>
        </w:rPr>
        <w:t>,</w:t>
      </w:r>
      <w:r>
        <w:rPr>
          <w:rFonts w:ascii="Times New Roman" w:hAnsi="Times New Roman" w:cs="Times New Roman"/>
          <w:sz w:val="28"/>
          <w:szCs w:val="28"/>
        </w:rPr>
        <w:t xml:space="preserve"> fondando</w:t>
      </w:r>
      <w:r w:rsidR="00B77A06">
        <w:rPr>
          <w:rFonts w:ascii="Times New Roman" w:hAnsi="Times New Roman" w:cs="Times New Roman"/>
          <w:sz w:val="28"/>
          <w:szCs w:val="28"/>
        </w:rPr>
        <w:t xml:space="preserve"> quest’ultimo</w:t>
      </w:r>
      <w:r>
        <w:rPr>
          <w:rFonts w:ascii="Times New Roman" w:hAnsi="Times New Roman" w:cs="Times New Roman"/>
          <w:sz w:val="28"/>
          <w:szCs w:val="28"/>
        </w:rPr>
        <w:t xml:space="preserve"> sulla disciplina (gerarchia/responsabilità).</w:t>
      </w:r>
    </w:p>
    <w:p w:rsidR="00423915" w:rsidRDefault="00423915"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Disciplina, onore. Sono due termini che ben risultano declinati nel “Cod</w:t>
      </w:r>
      <w:r>
        <w:rPr>
          <w:rFonts w:ascii="Times New Roman" w:hAnsi="Times New Roman" w:cs="Times New Roman"/>
          <w:sz w:val="28"/>
          <w:szCs w:val="28"/>
        </w:rPr>
        <w:t>i</w:t>
      </w:r>
      <w:r>
        <w:rPr>
          <w:rFonts w:ascii="Times New Roman" w:hAnsi="Times New Roman" w:cs="Times New Roman"/>
          <w:sz w:val="28"/>
          <w:szCs w:val="28"/>
        </w:rPr>
        <w:t>ce di comportamento dei dipendenti pubblici”.</w:t>
      </w:r>
    </w:p>
    <w:p w:rsidR="00423915" w:rsidRPr="00694AE1" w:rsidRDefault="00423915" w:rsidP="00555CF1">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Una declinazione, comunque, che ha richiesto l’accentuazione di alcuni aspetti a seconda della qualità professionale </w:t>
      </w:r>
      <w:r w:rsidR="00B77A06">
        <w:rPr>
          <w:rFonts w:ascii="Times New Roman" w:hAnsi="Times New Roman" w:cs="Times New Roman"/>
          <w:sz w:val="28"/>
          <w:szCs w:val="28"/>
        </w:rPr>
        <w:t xml:space="preserve">(mansioni) </w:t>
      </w:r>
      <w:r>
        <w:rPr>
          <w:rFonts w:ascii="Times New Roman" w:hAnsi="Times New Roman" w:cs="Times New Roman"/>
          <w:sz w:val="28"/>
          <w:szCs w:val="28"/>
        </w:rPr>
        <w:t>posseduta dai destinatari dei</w:t>
      </w:r>
      <w:r w:rsidR="00B77A06">
        <w:rPr>
          <w:rFonts w:ascii="Times New Roman" w:hAnsi="Times New Roman" w:cs="Times New Roman"/>
          <w:sz w:val="28"/>
          <w:szCs w:val="28"/>
        </w:rPr>
        <w:t xml:space="preserve"> diversi </w:t>
      </w:r>
      <w:r>
        <w:rPr>
          <w:rFonts w:ascii="Times New Roman" w:hAnsi="Times New Roman" w:cs="Times New Roman"/>
          <w:sz w:val="28"/>
          <w:szCs w:val="28"/>
        </w:rPr>
        <w:t>precetti (prescrizioni).</w:t>
      </w:r>
    </w:p>
    <w:p w:rsidR="00555CF1" w:rsidRDefault="004E529C" w:rsidP="004E529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Se è vero che il dirigente si vede intestati dalla legislazione una serie di compiti (che lo qualificano tale), allora ad essi deve corrispondere necessari</w:t>
      </w:r>
      <w:r>
        <w:rPr>
          <w:rFonts w:ascii="Times New Roman" w:hAnsi="Times New Roman" w:cs="Times New Roman"/>
          <w:sz w:val="28"/>
          <w:szCs w:val="28"/>
        </w:rPr>
        <w:t>a</w:t>
      </w:r>
      <w:r>
        <w:rPr>
          <w:rFonts w:ascii="Times New Roman" w:hAnsi="Times New Roman" w:cs="Times New Roman"/>
          <w:sz w:val="28"/>
          <w:szCs w:val="28"/>
        </w:rPr>
        <w:lastRenderedPageBreak/>
        <w:t>mente un sistema di doveri; doveri che vanno rintracciati, per buona parte, nelle regole cui deve essere conformato il relativo comportamento.</w:t>
      </w:r>
    </w:p>
    <w:p w:rsidR="00216819" w:rsidRPr="00A359DC" w:rsidRDefault="00216819" w:rsidP="00555CF1">
      <w:pPr>
        <w:pStyle w:val="Paragrafoelenco"/>
        <w:widowControl w:val="0"/>
        <w:spacing w:after="0" w:line="360" w:lineRule="auto"/>
        <w:contextualSpacing w:val="0"/>
        <w:jc w:val="both"/>
        <w:rPr>
          <w:rFonts w:ascii="Times New Roman" w:hAnsi="Times New Roman" w:cs="Times New Roman"/>
          <w:sz w:val="16"/>
          <w:szCs w:val="16"/>
        </w:rPr>
      </w:pPr>
    </w:p>
    <w:tbl>
      <w:tblPr>
        <w:tblStyle w:val="Grigliatabella"/>
        <w:tblW w:w="0" w:type="auto"/>
        <w:jc w:val="center"/>
        <w:tblInd w:w="-176" w:type="dxa"/>
        <w:tblLayout w:type="fixed"/>
        <w:tblLook w:val="04A0" w:firstRow="1" w:lastRow="0" w:firstColumn="1" w:lastColumn="0" w:noHBand="0" w:noVBand="1"/>
      </w:tblPr>
      <w:tblGrid>
        <w:gridCol w:w="4787"/>
        <w:gridCol w:w="4217"/>
      </w:tblGrid>
      <w:tr w:rsidR="00B77A06" w:rsidRPr="004E529C" w:rsidTr="00DB0865">
        <w:trPr>
          <w:jc w:val="center"/>
        </w:trPr>
        <w:tc>
          <w:tcPr>
            <w:tcW w:w="4787" w:type="dxa"/>
            <w:vAlign w:val="center"/>
          </w:tcPr>
          <w:p w:rsidR="00B77A06" w:rsidRPr="00E613E7" w:rsidRDefault="00B77A06" w:rsidP="004E529C">
            <w:pPr>
              <w:pStyle w:val="Paragrafoelenco"/>
              <w:widowControl w:val="0"/>
              <w:ind w:left="0"/>
              <w:contextualSpacing w:val="0"/>
              <w:jc w:val="center"/>
              <w:rPr>
                <w:rFonts w:ascii="Times New Roman" w:hAnsi="Times New Roman" w:cs="Times New Roman"/>
                <w:b/>
                <w:sz w:val="26"/>
                <w:szCs w:val="26"/>
              </w:rPr>
            </w:pPr>
            <w:r w:rsidRPr="00E613E7">
              <w:rPr>
                <w:rFonts w:ascii="Times New Roman" w:hAnsi="Times New Roman" w:cs="Times New Roman"/>
                <w:b/>
                <w:sz w:val="26"/>
                <w:szCs w:val="26"/>
              </w:rPr>
              <w:t>Compiti</w:t>
            </w:r>
          </w:p>
        </w:tc>
        <w:tc>
          <w:tcPr>
            <w:tcW w:w="4217" w:type="dxa"/>
            <w:vAlign w:val="center"/>
          </w:tcPr>
          <w:p w:rsidR="00B77A06" w:rsidRPr="00E613E7" w:rsidRDefault="00B77A06" w:rsidP="004E529C">
            <w:pPr>
              <w:pStyle w:val="Paragrafoelenco"/>
              <w:widowControl w:val="0"/>
              <w:ind w:left="0"/>
              <w:contextualSpacing w:val="0"/>
              <w:jc w:val="center"/>
              <w:rPr>
                <w:rFonts w:ascii="Times New Roman" w:hAnsi="Times New Roman" w:cs="Times New Roman"/>
                <w:b/>
                <w:sz w:val="26"/>
                <w:szCs w:val="26"/>
              </w:rPr>
            </w:pPr>
            <w:r w:rsidRPr="00E613E7">
              <w:rPr>
                <w:rFonts w:ascii="Times New Roman" w:hAnsi="Times New Roman" w:cs="Times New Roman"/>
                <w:b/>
                <w:sz w:val="26"/>
                <w:szCs w:val="26"/>
              </w:rPr>
              <w:t>Comportamento</w:t>
            </w:r>
          </w:p>
          <w:p w:rsidR="00B77A06" w:rsidRPr="00E613E7" w:rsidRDefault="00B77A06" w:rsidP="004E529C">
            <w:pPr>
              <w:pStyle w:val="Paragrafoelenco"/>
              <w:widowControl w:val="0"/>
              <w:ind w:left="0"/>
              <w:contextualSpacing w:val="0"/>
              <w:jc w:val="center"/>
              <w:rPr>
                <w:rFonts w:ascii="Times New Roman" w:hAnsi="Times New Roman" w:cs="Times New Roman"/>
                <w:b/>
                <w:sz w:val="26"/>
                <w:szCs w:val="26"/>
              </w:rPr>
            </w:pPr>
            <w:r w:rsidRPr="00E613E7">
              <w:rPr>
                <w:rFonts w:ascii="Times New Roman" w:hAnsi="Times New Roman" w:cs="Times New Roman"/>
                <w:b/>
                <w:sz w:val="26"/>
                <w:szCs w:val="26"/>
              </w:rPr>
              <w:t>da tenere</w:t>
            </w:r>
          </w:p>
        </w:tc>
      </w:tr>
      <w:tr w:rsidR="00B77A06" w:rsidRPr="004E529C" w:rsidTr="00DB0865">
        <w:trPr>
          <w:jc w:val="center"/>
        </w:trPr>
        <w:tc>
          <w:tcPr>
            <w:tcW w:w="4787" w:type="dxa"/>
            <w:vAlign w:val="center"/>
          </w:tcPr>
          <w:p w:rsidR="00B77A06" w:rsidRPr="004E529C" w:rsidRDefault="00B77A06" w:rsidP="0048699A">
            <w:pPr>
              <w:pStyle w:val="Paragrafoelenco"/>
              <w:widowControl w:val="0"/>
              <w:numPr>
                <w:ilvl w:val="0"/>
                <w:numId w:val="32"/>
              </w:numPr>
              <w:ind w:left="284" w:hanging="284"/>
              <w:contextualSpacing w:val="0"/>
              <w:rPr>
                <w:rFonts w:ascii="Times New Roman" w:hAnsi="Times New Roman" w:cs="Times New Roman"/>
                <w:sz w:val="26"/>
                <w:szCs w:val="26"/>
              </w:rPr>
            </w:pPr>
            <w:r>
              <w:rPr>
                <w:rFonts w:ascii="Times New Roman" w:hAnsi="Times New Roman" w:cs="Times New Roman"/>
                <w:sz w:val="26"/>
                <w:szCs w:val="26"/>
              </w:rPr>
              <w:t>ASSUMERE DECISIONI</w:t>
            </w:r>
          </w:p>
        </w:tc>
        <w:tc>
          <w:tcPr>
            <w:tcW w:w="4217" w:type="dxa"/>
            <w:vAlign w:val="center"/>
          </w:tcPr>
          <w:p w:rsidR="00B77A06" w:rsidRDefault="00B77A06" w:rsidP="0048699A">
            <w:pPr>
              <w:pStyle w:val="Paragrafoelenco"/>
              <w:widowControl w:val="0"/>
              <w:numPr>
                <w:ilvl w:val="0"/>
                <w:numId w:val="33"/>
              </w:numPr>
              <w:ind w:left="317" w:hanging="284"/>
              <w:contextualSpacing w:val="0"/>
              <w:rPr>
                <w:rFonts w:ascii="Times New Roman" w:hAnsi="Times New Roman" w:cs="Times New Roman"/>
                <w:sz w:val="26"/>
                <w:szCs w:val="26"/>
              </w:rPr>
            </w:pPr>
            <w:r>
              <w:rPr>
                <w:rFonts w:ascii="Times New Roman" w:hAnsi="Times New Roman" w:cs="Times New Roman"/>
                <w:sz w:val="26"/>
                <w:szCs w:val="26"/>
              </w:rPr>
              <w:t>a salvaguardia della integrità mor</w:t>
            </w:r>
            <w:r>
              <w:rPr>
                <w:rFonts w:ascii="Times New Roman" w:hAnsi="Times New Roman" w:cs="Times New Roman"/>
                <w:sz w:val="26"/>
                <w:szCs w:val="26"/>
              </w:rPr>
              <w:t>a</w:t>
            </w:r>
            <w:r>
              <w:rPr>
                <w:rFonts w:ascii="Times New Roman" w:hAnsi="Times New Roman" w:cs="Times New Roman"/>
                <w:sz w:val="26"/>
                <w:szCs w:val="26"/>
              </w:rPr>
              <w:t>le</w:t>
            </w:r>
          </w:p>
          <w:p w:rsidR="00B77A06" w:rsidRDefault="00B77A06" w:rsidP="0048699A">
            <w:pPr>
              <w:pStyle w:val="Paragrafoelenco"/>
              <w:widowControl w:val="0"/>
              <w:numPr>
                <w:ilvl w:val="0"/>
                <w:numId w:val="33"/>
              </w:numPr>
              <w:ind w:left="317" w:hanging="284"/>
              <w:contextualSpacing w:val="0"/>
              <w:rPr>
                <w:rFonts w:ascii="Times New Roman" w:hAnsi="Times New Roman" w:cs="Times New Roman"/>
                <w:sz w:val="26"/>
                <w:szCs w:val="26"/>
              </w:rPr>
            </w:pPr>
            <w:r>
              <w:rPr>
                <w:rFonts w:ascii="Times New Roman" w:hAnsi="Times New Roman" w:cs="Times New Roman"/>
                <w:sz w:val="26"/>
                <w:szCs w:val="26"/>
              </w:rPr>
              <w:t>a salvaguardia del buon andamento</w:t>
            </w:r>
          </w:p>
          <w:p w:rsidR="00B77A06" w:rsidRPr="004E529C" w:rsidRDefault="00B77A06" w:rsidP="0048699A">
            <w:pPr>
              <w:pStyle w:val="Paragrafoelenco"/>
              <w:widowControl w:val="0"/>
              <w:numPr>
                <w:ilvl w:val="0"/>
                <w:numId w:val="33"/>
              </w:numPr>
              <w:ind w:left="317" w:hanging="284"/>
              <w:contextualSpacing w:val="0"/>
              <w:rPr>
                <w:rFonts w:ascii="Times New Roman" w:hAnsi="Times New Roman" w:cs="Times New Roman"/>
                <w:sz w:val="26"/>
                <w:szCs w:val="26"/>
              </w:rPr>
            </w:pPr>
            <w:r>
              <w:rPr>
                <w:rFonts w:ascii="Times New Roman" w:hAnsi="Times New Roman" w:cs="Times New Roman"/>
                <w:sz w:val="26"/>
                <w:szCs w:val="26"/>
              </w:rPr>
              <w:t>a salvaguardia della imparzialità</w:t>
            </w:r>
          </w:p>
        </w:tc>
      </w:tr>
      <w:tr w:rsidR="00B77A06" w:rsidRPr="004E529C" w:rsidTr="00DB0865">
        <w:trPr>
          <w:jc w:val="center"/>
        </w:trPr>
        <w:tc>
          <w:tcPr>
            <w:tcW w:w="4787" w:type="dxa"/>
            <w:vAlign w:val="center"/>
          </w:tcPr>
          <w:p w:rsidR="00B77A06" w:rsidRPr="004E529C" w:rsidRDefault="00B77A06" w:rsidP="0048699A">
            <w:pPr>
              <w:pStyle w:val="Paragrafoelenco"/>
              <w:widowControl w:val="0"/>
              <w:numPr>
                <w:ilvl w:val="0"/>
                <w:numId w:val="32"/>
              </w:numPr>
              <w:ind w:left="284" w:hanging="284"/>
              <w:contextualSpacing w:val="0"/>
              <w:rPr>
                <w:rFonts w:ascii="Times New Roman" w:hAnsi="Times New Roman" w:cs="Times New Roman"/>
                <w:sz w:val="26"/>
                <w:szCs w:val="26"/>
              </w:rPr>
            </w:pPr>
            <w:r>
              <w:rPr>
                <w:rFonts w:ascii="Times New Roman" w:hAnsi="Times New Roman" w:cs="Times New Roman"/>
                <w:sz w:val="26"/>
                <w:szCs w:val="26"/>
              </w:rPr>
              <w:t>PROGRAMMARE</w:t>
            </w:r>
            <w:r w:rsidR="00DB0865">
              <w:rPr>
                <w:rFonts w:ascii="Times New Roman" w:hAnsi="Times New Roman" w:cs="Times New Roman"/>
                <w:sz w:val="26"/>
                <w:szCs w:val="26"/>
              </w:rPr>
              <w:t xml:space="preserve"> / </w:t>
            </w:r>
            <w:r>
              <w:rPr>
                <w:rFonts w:ascii="Times New Roman" w:hAnsi="Times New Roman" w:cs="Times New Roman"/>
                <w:sz w:val="26"/>
                <w:szCs w:val="26"/>
              </w:rPr>
              <w:t>PIANIFICARE</w:t>
            </w:r>
          </w:p>
        </w:tc>
        <w:tc>
          <w:tcPr>
            <w:tcW w:w="4217" w:type="dxa"/>
            <w:vAlign w:val="center"/>
          </w:tcPr>
          <w:p w:rsidR="00B77A06" w:rsidRDefault="00B77A06" w:rsidP="0048699A">
            <w:pPr>
              <w:pStyle w:val="Paragrafoelenco"/>
              <w:widowControl w:val="0"/>
              <w:numPr>
                <w:ilvl w:val="0"/>
                <w:numId w:val="34"/>
              </w:numPr>
              <w:ind w:left="317" w:hanging="284"/>
              <w:contextualSpacing w:val="0"/>
              <w:rPr>
                <w:rFonts w:ascii="Times New Roman" w:hAnsi="Times New Roman" w:cs="Times New Roman"/>
                <w:sz w:val="26"/>
                <w:szCs w:val="26"/>
              </w:rPr>
            </w:pPr>
            <w:r>
              <w:rPr>
                <w:rFonts w:ascii="Times New Roman" w:hAnsi="Times New Roman" w:cs="Times New Roman"/>
                <w:sz w:val="26"/>
                <w:szCs w:val="26"/>
              </w:rPr>
              <w:t>Piano della prevenzione della co</w:t>
            </w:r>
            <w:r>
              <w:rPr>
                <w:rFonts w:ascii="Times New Roman" w:hAnsi="Times New Roman" w:cs="Times New Roman"/>
                <w:sz w:val="26"/>
                <w:szCs w:val="26"/>
              </w:rPr>
              <w:t>r</w:t>
            </w:r>
            <w:r>
              <w:rPr>
                <w:rFonts w:ascii="Times New Roman" w:hAnsi="Times New Roman" w:cs="Times New Roman"/>
                <w:sz w:val="26"/>
                <w:szCs w:val="26"/>
              </w:rPr>
              <w:t>ruzione</w:t>
            </w:r>
          </w:p>
          <w:p w:rsidR="00B77A06" w:rsidRDefault="00B77A06" w:rsidP="0048699A">
            <w:pPr>
              <w:pStyle w:val="Paragrafoelenco"/>
              <w:widowControl w:val="0"/>
              <w:numPr>
                <w:ilvl w:val="0"/>
                <w:numId w:val="34"/>
              </w:numPr>
              <w:ind w:left="317" w:hanging="284"/>
              <w:contextualSpacing w:val="0"/>
              <w:rPr>
                <w:rFonts w:ascii="Times New Roman" w:hAnsi="Times New Roman" w:cs="Times New Roman"/>
                <w:sz w:val="26"/>
                <w:szCs w:val="26"/>
              </w:rPr>
            </w:pPr>
            <w:r>
              <w:rPr>
                <w:rFonts w:ascii="Times New Roman" w:hAnsi="Times New Roman" w:cs="Times New Roman"/>
                <w:sz w:val="26"/>
                <w:szCs w:val="26"/>
              </w:rPr>
              <w:t>Piano triennale della performance</w:t>
            </w:r>
          </w:p>
          <w:p w:rsidR="00B77A06" w:rsidRPr="004E529C" w:rsidRDefault="00B77A06" w:rsidP="0048699A">
            <w:pPr>
              <w:pStyle w:val="Paragrafoelenco"/>
              <w:widowControl w:val="0"/>
              <w:numPr>
                <w:ilvl w:val="0"/>
                <w:numId w:val="34"/>
              </w:numPr>
              <w:ind w:left="317" w:hanging="284"/>
              <w:contextualSpacing w:val="0"/>
              <w:rPr>
                <w:rFonts w:ascii="Times New Roman" w:hAnsi="Times New Roman" w:cs="Times New Roman"/>
                <w:sz w:val="26"/>
                <w:szCs w:val="26"/>
              </w:rPr>
            </w:pPr>
            <w:r>
              <w:rPr>
                <w:rFonts w:ascii="Times New Roman" w:hAnsi="Times New Roman" w:cs="Times New Roman"/>
                <w:sz w:val="26"/>
                <w:szCs w:val="26"/>
              </w:rPr>
              <w:t>Piano della trasparenza e integrità</w:t>
            </w:r>
          </w:p>
        </w:tc>
      </w:tr>
      <w:tr w:rsidR="00B77A06" w:rsidRPr="004E529C" w:rsidTr="00DB0865">
        <w:trPr>
          <w:jc w:val="center"/>
        </w:trPr>
        <w:tc>
          <w:tcPr>
            <w:tcW w:w="4787" w:type="dxa"/>
            <w:vAlign w:val="center"/>
          </w:tcPr>
          <w:p w:rsidR="00DB0865" w:rsidRDefault="00B77A06" w:rsidP="0048699A">
            <w:pPr>
              <w:pStyle w:val="Paragrafoelenco"/>
              <w:widowControl w:val="0"/>
              <w:numPr>
                <w:ilvl w:val="0"/>
                <w:numId w:val="32"/>
              </w:numPr>
              <w:ind w:left="284" w:hanging="284"/>
              <w:contextualSpacing w:val="0"/>
              <w:rPr>
                <w:rFonts w:ascii="Times New Roman" w:hAnsi="Times New Roman" w:cs="Times New Roman"/>
                <w:sz w:val="26"/>
                <w:szCs w:val="26"/>
              </w:rPr>
            </w:pPr>
            <w:r>
              <w:rPr>
                <w:rFonts w:ascii="Times New Roman" w:hAnsi="Times New Roman" w:cs="Times New Roman"/>
                <w:sz w:val="26"/>
                <w:szCs w:val="26"/>
              </w:rPr>
              <w:t>VERIFICARE LA LEGITTIMI</w:t>
            </w:r>
            <w:r w:rsidR="00DB0865">
              <w:rPr>
                <w:rFonts w:ascii="Times New Roman" w:hAnsi="Times New Roman" w:cs="Times New Roman"/>
                <w:sz w:val="26"/>
                <w:szCs w:val="26"/>
              </w:rPr>
              <w:t>TA’ DEGLI ATTI,</w:t>
            </w:r>
          </w:p>
          <w:p w:rsidR="00DB0865" w:rsidRDefault="00B77A06" w:rsidP="00DB0865">
            <w:pPr>
              <w:pStyle w:val="Paragrafoelenco"/>
              <w:widowControl w:val="0"/>
              <w:ind w:left="284"/>
              <w:contextualSpacing w:val="0"/>
              <w:rPr>
                <w:rFonts w:ascii="Times New Roman" w:hAnsi="Times New Roman" w:cs="Times New Roman"/>
                <w:sz w:val="26"/>
                <w:szCs w:val="26"/>
              </w:rPr>
            </w:pPr>
            <w:r>
              <w:rPr>
                <w:rFonts w:ascii="Times New Roman" w:hAnsi="Times New Roman" w:cs="Times New Roman"/>
                <w:sz w:val="26"/>
                <w:szCs w:val="26"/>
              </w:rPr>
              <w:t>L’EFFICIENZA DELL’ATTIVITA’</w:t>
            </w:r>
            <w:r w:rsidR="00DB0865">
              <w:rPr>
                <w:rFonts w:ascii="Times New Roman" w:hAnsi="Times New Roman" w:cs="Times New Roman"/>
                <w:sz w:val="26"/>
                <w:szCs w:val="26"/>
              </w:rPr>
              <w:t>,</w:t>
            </w:r>
          </w:p>
          <w:p w:rsidR="00B77A06" w:rsidRPr="004E529C" w:rsidRDefault="00DB0865" w:rsidP="00DB0865">
            <w:pPr>
              <w:pStyle w:val="Paragrafoelenco"/>
              <w:widowControl w:val="0"/>
              <w:ind w:left="284"/>
              <w:contextualSpacing w:val="0"/>
              <w:rPr>
                <w:rFonts w:ascii="Times New Roman" w:hAnsi="Times New Roman" w:cs="Times New Roman"/>
                <w:sz w:val="26"/>
                <w:szCs w:val="26"/>
              </w:rPr>
            </w:pPr>
            <w:r>
              <w:rPr>
                <w:rFonts w:ascii="Times New Roman" w:hAnsi="Times New Roman" w:cs="Times New Roman"/>
                <w:sz w:val="26"/>
                <w:szCs w:val="26"/>
              </w:rPr>
              <w:t>L’ECONOMICITA’ DELL’ATTIVITA’</w:t>
            </w:r>
          </w:p>
        </w:tc>
        <w:tc>
          <w:tcPr>
            <w:tcW w:w="4217" w:type="dxa"/>
            <w:vAlign w:val="center"/>
          </w:tcPr>
          <w:p w:rsidR="00B77A06" w:rsidRDefault="00B77A06" w:rsidP="0048699A">
            <w:pPr>
              <w:pStyle w:val="Paragrafoelenco"/>
              <w:widowControl w:val="0"/>
              <w:numPr>
                <w:ilvl w:val="0"/>
                <w:numId w:val="35"/>
              </w:numPr>
              <w:ind w:left="317" w:hanging="284"/>
              <w:contextualSpacing w:val="0"/>
              <w:rPr>
                <w:rFonts w:ascii="Times New Roman" w:hAnsi="Times New Roman" w:cs="Times New Roman"/>
                <w:sz w:val="26"/>
                <w:szCs w:val="26"/>
              </w:rPr>
            </w:pPr>
            <w:r>
              <w:rPr>
                <w:rFonts w:ascii="Times New Roman" w:hAnsi="Times New Roman" w:cs="Times New Roman"/>
                <w:sz w:val="26"/>
                <w:szCs w:val="26"/>
              </w:rPr>
              <w:t>a salvaguardia del rispetto del principio di legalità</w:t>
            </w:r>
          </w:p>
          <w:p w:rsidR="00B77A06" w:rsidRDefault="00B77A06" w:rsidP="0048699A">
            <w:pPr>
              <w:pStyle w:val="Paragrafoelenco"/>
              <w:widowControl w:val="0"/>
              <w:numPr>
                <w:ilvl w:val="0"/>
                <w:numId w:val="35"/>
              </w:numPr>
              <w:ind w:left="317" w:hanging="284"/>
              <w:contextualSpacing w:val="0"/>
              <w:rPr>
                <w:rFonts w:ascii="Times New Roman" w:hAnsi="Times New Roman" w:cs="Times New Roman"/>
                <w:sz w:val="26"/>
                <w:szCs w:val="26"/>
              </w:rPr>
            </w:pPr>
            <w:r>
              <w:rPr>
                <w:rFonts w:ascii="Times New Roman" w:hAnsi="Times New Roman" w:cs="Times New Roman"/>
                <w:sz w:val="26"/>
                <w:szCs w:val="26"/>
              </w:rPr>
              <w:t>a salvaguardia del buon andamento</w:t>
            </w:r>
          </w:p>
          <w:p w:rsidR="00B77A06" w:rsidRPr="004E529C" w:rsidRDefault="00B77A06" w:rsidP="0048699A">
            <w:pPr>
              <w:pStyle w:val="Paragrafoelenco"/>
              <w:widowControl w:val="0"/>
              <w:numPr>
                <w:ilvl w:val="0"/>
                <w:numId w:val="35"/>
              </w:numPr>
              <w:ind w:left="317" w:hanging="284"/>
              <w:contextualSpacing w:val="0"/>
              <w:rPr>
                <w:rFonts w:ascii="Times New Roman" w:hAnsi="Times New Roman" w:cs="Times New Roman"/>
                <w:sz w:val="26"/>
                <w:szCs w:val="26"/>
              </w:rPr>
            </w:pPr>
            <w:r>
              <w:rPr>
                <w:rFonts w:ascii="Times New Roman" w:hAnsi="Times New Roman" w:cs="Times New Roman"/>
                <w:sz w:val="26"/>
                <w:szCs w:val="26"/>
              </w:rPr>
              <w:t>a salvaguardia del rispetto del principio di libera concorrenza</w:t>
            </w:r>
          </w:p>
        </w:tc>
      </w:tr>
      <w:tr w:rsidR="00B77A06" w:rsidRPr="004E529C" w:rsidTr="00DB0865">
        <w:trPr>
          <w:jc w:val="center"/>
        </w:trPr>
        <w:tc>
          <w:tcPr>
            <w:tcW w:w="4787" w:type="dxa"/>
            <w:vAlign w:val="center"/>
          </w:tcPr>
          <w:p w:rsidR="00B77A06" w:rsidRPr="004E529C" w:rsidRDefault="00DB0865" w:rsidP="0048699A">
            <w:pPr>
              <w:pStyle w:val="Paragrafoelenco"/>
              <w:widowControl w:val="0"/>
              <w:numPr>
                <w:ilvl w:val="0"/>
                <w:numId w:val="32"/>
              </w:numPr>
              <w:ind w:left="284" w:hanging="284"/>
              <w:contextualSpacing w:val="0"/>
              <w:rPr>
                <w:rFonts w:ascii="Times New Roman" w:hAnsi="Times New Roman" w:cs="Times New Roman"/>
                <w:sz w:val="26"/>
                <w:szCs w:val="26"/>
              </w:rPr>
            </w:pPr>
            <w:r>
              <w:rPr>
                <w:rFonts w:ascii="Times New Roman" w:hAnsi="Times New Roman" w:cs="Times New Roman"/>
                <w:sz w:val="26"/>
                <w:szCs w:val="26"/>
              </w:rPr>
              <w:t xml:space="preserve">VIGILARE SULLA </w:t>
            </w:r>
            <w:r w:rsidR="00B77A06">
              <w:rPr>
                <w:rFonts w:ascii="Times New Roman" w:hAnsi="Times New Roman" w:cs="Times New Roman"/>
                <w:sz w:val="26"/>
                <w:szCs w:val="26"/>
              </w:rPr>
              <w:t>INTEGRITA’</w:t>
            </w:r>
            <w:r>
              <w:rPr>
                <w:rFonts w:ascii="Times New Roman" w:hAnsi="Times New Roman" w:cs="Times New Roman"/>
                <w:sz w:val="26"/>
                <w:szCs w:val="26"/>
              </w:rPr>
              <w:t xml:space="preserve"> MORALE</w:t>
            </w:r>
            <w:r w:rsidR="00B77A06">
              <w:rPr>
                <w:rFonts w:ascii="Times New Roman" w:hAnsi="Times New Roman" w:cs="Times New Roman"/>
                <w:sz w:val="26"/>
                <w:szCs w:val="26"/>
              </w:rPr>
              <w:t xml:space="preserve"> DEI COLLABORATORI</w:t>
            </w:r>
          </w:p>
        </w:tc>
        <w:tc>
          <w:tcPr>
            <w:tcW w:w="4217" w:type="dxa"/>
            <w:vAlign w:val="center"/>
          </w:tcPr>
          <w:p w:rsidR="00B77A06" w:rsidRDefault="00B77A06" w:rsidP="0048699A">
            <w:pPr>
              <w:pStyle w:val="Paragrafoelenco"/>
              <w:widowControl w:val="0"/>
              <w:numPr>
                <w:ilvl w:val="0"/>
                <w:numId w:val="36"/>
              </w:numPr>
              <w:ind w:left="317" w:hanging="284"/>
              <w:contextualSpacing w:val="0"/>
              <w:rPr>
                <w:rFonts w:ascii="Times New Roman" w:hAnsi="Times New Roman" w:cs="Times New Roman"/>
                <w:sz w:val="26"/>
                <w:szCs w:val="26"/>
              </w:rPr>
            </w:pPr>
            <w:r>
              <w:rPr>
                <w:rFonts w:ascii="Times New Roman" w:hAnsi="Times New Roman" w:cs="Times New Roman"/>
                <w:sz w:val="26"/>
                <w:szCs w:val="26"/>
              </w:rPr>
              <w:t>intrattenere rapporti diretti</w:t>
            </w:r>
          </w:p>
          <w:p w:rsidR="00B77A06" w:rsidRDefault="00B77A06" w:rsidP="0048699A">
            <w:pPr>
              <w:pStyle w:val="Paragrafoelenco"/>
              <w:widowControl w:val="0"/>
              <w:numPr>
                <w:ilvl w:val="0"/>
                <w:numId w:val="36"/>
              </w:numPr>
              <w:ind w:left="317" w:hanging="284"/>
              <w:contextualSpacing w:val="0"/>
              <w:rPr>
                <w:rFonts w:ascii="Times New Roman" w:hAnsi="Times New Roman" w:cs="Times New Roman"/>
                <w:sz w:val="26"/>
                <w:szCs w:val="26"/>
              </w:rPr>
            </w:pPr>
            <w:r>
              <w:rPr>
                <w:rFonts w:ascii="Times New Roman" w:hAnsi="Times New Roman" w:cs="Times New Roman"/>
                <w:sz w:val="26"/>
                <w:szCs w:val="26"/>
              </w:rPr>
              <w:t>controllare periodicamente gli atti emanati</w:t>
            </w:r>
          </w:p>
          <w:p w:rsidR="00B77A06" w:rsidRPr="004E529C" w:rsidRDefault="00DB0865" w:rsidP="0048699A">
            <w:pPr>
              <w:pStyle w:val="Paragrafoelenco"/>
              <w:widowControl w:val="0"/>
              <w:numPr>
                <w:ilvl w:val="0"/>
                <w:numId w:val="36"/>
              </w:numPr>
              <w:ind w:left="317" w:hanging="284"/>
              <w:contextualSpacing w:val="0"/>
              <w:rPr>
                <w:rFonts w:ascii="Times New Roman" w:hAnsi="Times New Roman" w:cs="Times New Roman"/>
                <w:sz w:val="26"/>
                <w:szCs w:val="26"/>
              </w:rPr>
            </w:pPr>
            <w:r>
              <w:rPr>
                <w:rFonts w:ascii="Times New Roman" w:hAnsi="Times New Roman" w:cs="Times New Roman"/>
                <w:sz w:val="26"/>
                <w:szCs w:val="26"/>
              </w:rPr>
              <w:t>controllare i rapporti con gli utenti</w:t>
            </w:r>
          </w:p>
        </w:tc>
      </w:tr>
    </w:tbl>
    <w:p w:rsidR="00216819" w:rsidRDefault="00216819" w:rsidP="004E529C">
      <w:pPr>
        <w:pStyle w:val="Paragrafoelenco"/>
        <w:widowControl w:val="0"/>
        <w:spacing w:after="0" w:line="240" w:lineRule="auto"/>
        <w:ind w:left="0"/>
        <w:contextualSpacing w:val="0"/>
        <w:jc w:val="both"/>
        <w:rPr>
          <w:rFonts w:ascii="Times New Roman" w:hAnsi="Times New Roman" w:cs="Times New Roman"/>
          <w:sz w:val="28"/>
          <w:szCs w:val="28"/>
        </w:rPr>
      </w:pPr>
    </w:p>
    <w:p w:rsidR="00216819" w:rsidRDefault="00E613E7"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Doveri che, in successione logica, se violati, generano in capo all’Amministrazione, nella veste sempre di datore di lavoro, l’obbligo di attivare meccanismi di “giustizia interna” o “domestica” (applicazione della disciplina sanzionatoria contenuta nei contratti collettivi nazionali di lavoro)</w:t>
      </w:r>
      <w:r w:rsidR="00A359DC">
        <w:rPr>
          <w:rFonts w:ascii="Times New Roman" w:hAnsi="Times New Roman" w:cs="Times New Roman"/>
          <w:sz w:val="28"/>
          <w:szCs w:val="28"/>
        </w:rPr>
        <w:t xml:space="preserve"> ai sensi dell’art. 15 del d.P.R. n. 62/2013</w:t>
      </w:r>
      <w:r>
        <w:rPr>
          <w:rFonts w:ascii="Times New Roman" w:hAnsi="Times New Roman" w:cs="Times New Roman"/>
          <w:sz w:val="28"/>
          <w:szCs w:val="28"/>
        </w:rPr>
        <w:t>.</w:t>
      </w:r>
    </w:p>
    <w:p w:rsidR="00E613E7" w:rsidRDefault="00E613E7"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Ai collaboratori del dirigente, ugualmente, l’onere di conformare il pr</w:t>
      </w:r>
      <w:r>
        <w:rPr>
          <w:rFonts w:ascii="Times New Roman" w:hAnsi="Times New Roman" w:cs="Times New Roman"/>
          <w:sz w:val="28"/>
          <w:szCs w:val="28"/>
        </w:rPr>
        <w:t>o</w:t>
      </w:r>
      <w:r>
        <w:rPr>
          <w:rFonts w:ascii="Times New Roman" w:hAnsi="Times New Roman" w:cs="Times New Roman"/>
          <w:sz w:val="28"/>
          <w:szCs w:val="28"/>
        </w:rPr>
        <w:t>prio comportamento ai c.d. “doveri di ufficio”: generici, quelli che si rintracci</w:t>
      </w:r>
      <w:r>
        <w:rPr>
          <w:rFonts w:ascii="Times New Roman" w:hAnsi="Times New Roman" w:cs="Times New Roman"/>
          <w:sz w:val="28"/>
          <w:szCs w:val="28"/>
        </w:rPr>
        <w:t>a</w:t>
      </w:r>
      <w:r>
        <w:rPr>
          <w:rFonts w:ascii="Times New Roman" w:hAnsi="Times New Roman" w:cs="Times New Roman"/>
          <w:sz w:val="28"/>
          <w:szCs w:val="28"/>
        </w:rPr>
        <w:t xml:space="preserve">no, oggi, nel d.P.R. </w:t>
      </w:r>
      <w:r w:rsidR="00DB0865">
        <w:rPr>
          <w:rFonts w:ascii="Times New Roman" w:hAnsi="Times New Roman" w:cs="Times New Roman"/>
          <w:sz w:val="28"/>
          <w:szCs w:val="28"/>
        </w:rPr>
        <w:t>n. 62</w:t>
      </w:r>
      <w:r>
        <w:rPr>
          <w:rFonts w:ascii="Times New Roman" w:hAnsi="Times New Roman" w:cs="Times New Roman"/>
          <w:sz w:val="28"/>
          <w:szCs w:val="28"/>
        </w:rPr>
        <w:t xml:space="preserve">/2013; specifici quelli che si rintracciano </w:t>
      </w:r>
      <w:r w:rsidR="00A203F0">
        <w:rPr>
          <w:rFonts w:ascii="Times New Roman" w:hAnsi="Times New Roman" w:cs="Times New Roman"/>
          <w:sz w:val="28"/>
          <w:szCs w:val="28"/>
        </w:rPr>
        <w:t>(</w:t>
      </w:r>
      <w:r w:rsidR="00A203F0" w:rsidRPr="00A203F0">
        <w:rPr>
          <w:rFonts w:ascii="Times New Roman" w:hAnsi="Times New Roman" w:cs="Times New Roman"/>
          <w:i/>
          <w:sz w:val="28"/>
          <w:szCs w:val="28"/>
        </w:rPr>
        <w:t>rectius</w:t>
      </w:r>
      <w:r w:rsidR="00A203F0">
        <w:rPr>
          <w:rFonts w:ascii="Times New Roman" w:hAnsi="Times New Roman" w:cs="Times New Roman"/>
          <w:sz w:val="28"/>
          <w:szCs w:val="28"/>
        </w:rPr>
        <w:t xml:space="preserve">, si dovrebbero rintracciare) </w:t>
      </w:r>
      <w:r>
        <w:rPr>
          <w:rFonts w:ascii="Times New Roman" w:hAnsi="Times New Roman" w:cs="Times New Roman"/>
          <w:sz w:val="28"/>
          <w:szCs w:val="28"/>
        </w:rPr>
        <w:t xml:space="preserve">nei “Codici di comportamento” adottati da ciascuna Amministrazione in virtù del novellato art. </w:t>
      </w:r>
      <w:r w:rsidR="00DB0865">
        <w:rPr>
          <w:rFonts w:ascii="Times New Roman" w:hAnsi="Times New Roman" w:cs="Times New Roman"/>
          <w:sz w:val="28"/>
          <w:szCs w:val="28"/>
        </w:rPr>
        <w:t>54</w:t>
      </w:r>
      <w:r>
        <w:rPr>
          <w:rFonts w:ascii="Times New Roman" w:hAnsi="Times New Roman" w:cs="Times New Roman"/>
          <w:sz w:val="28"/>
          <w:szCs w:val="28"/>
        </w:rPr>
        <w:t>, comma 5, del d.lgs. n. 165/2001.</w:t>
      </w:r>
    </w:p>
    <w:p w:rsidR="00E613E7" w:rsidRDefault="00E613E7"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Ma questi ultimi rientranti, pur sempre, nel complesso sistema dei “doveri d’ufficio”; solo che il Legislatore ha voluto che essi risultassero meglio chiariti o specificati da ciascuna Amministrazione. In tal modo, la violazione accertata </w:t>
      </w:r>
      <w:r>
        <w:rPr>
          <w:rFonts w:ascii="Times New Roman" w:hAnsi="Times New Roman" w:cs="Times New Roman"/>
          <w:sz w:val="28"/>
          <w:szCs w:val="28"/>
        </w:rPr>
        <w:lastRenderedPageBreak/>
        <w:t xml:space="preserve">può costituire un input per verificare la bontà – in termini di corretta tenuta – del </w:t>
      </w:r>
      <w:r w:rsidR="00A359DC">
        <w:rPr>
          <w:rFonts w:ascii="Times New Roman" w:hAnsi="Times New Roman" w:cs="Times New Roman"/>
          <w:sz w:val="28"/>
          <w:szCs w:val="28"/>
        </w:rPr>
        <w:t>P</w:t>
      </w:r>
      <w:r>
        <w:rPr>
          <w:rFonts w:ascii="Times New Roman" w:hAnsi="Times New Roman" w:cs="Times New Roman"/>
          <w:sz w:val="28"/>
          <w:szCs w:val="28"/>
        </w:rPr>
        <w:t xml:space="preserve">iano triennale anticorruzione, oppure dell’altro </w:t>
      </w:r>
      <w:r w:rsidR="00A203F0">
        <w:rPr>
          <w:rFonts w:ascii="Times New Roman" w:hAnsi="Times New Roman" w:cs="Times New Roman"/>
          <w:sz w:val="28"/>
          <w:szCs w:val="28"/>
        </w:rPr>
        <w:t>P</w:t>
      </w:r>
      <w:r>
        <w:rPr>
          <w:rFonts w:ascii="Times New Roman" w:hAnsi="Times New Roman" w:cs="Times New Roman"/>
          <w:sz w:val="28"/>
          <w:szCs w:val="28"/>
        </w:rPr>
        <w:t>iano, quello annuale</w:t>
      </w:r>
      <w:r w:rsidR="00A359DC">
        <w:rPr>
          <w:rFonts w:ascii="Times New Roman" w:hAnsi="Times New Roman" w:cs="Times New Roman"/>
          <w:sz w:val="28"/>
          <w:szCs w:val="28"/>
        </w:rPr>
        <w:t>/triennale</w:t>
      </w:r>
      <w:r>
        <w:rPr>
          <w:rFonts w:ascii="Times New Roman" w:hAnsi="Times New Roman" w:cs="Times New Roman"/>
          <w:sz w:val="28"/>
          <w:szCs w:val="28"/>
        </w:rPr>
        <w:t xml:space="preserve"> sulla </w:t>
      </w:r>
      <w:r w:rsidRPr="00A359DC">
        <w:rPr>
          <w:rFonts w:ascii="Times New Roman" w:hAnsi="Times New Roman" w:cs="Times New Roman"/>
          <w:i/>
          <w:sz w:val="28"/>
          <w:szCs w:val="28"/>
        </w:rPr>
        <w:t>performance</w:t>
      </w:r>
      <w:r>
        <w:rPr>
          <w:rFonts w:ascii="Times New Roman" w:hAnsi="Times New Roman" w:cs="Times New Roman"/>
          <w:sz w:val="28"/>
          <w:szCs w:val="28"/>
        </w:rPr>
        <w:t xml:space="preserve"> (sui rendimenti, la cui misurazione è necessaria per la corr</w:t>
      </w:r>
      <w:r>
        <w:rPr>
          <w:rFonts w:ascii="Times New Roman" w:hAnsi="Times New Roman" w:cs="Times New Roman"/>
          <w:sz w:val="28"/>
          <w:szCs w:val="28"/>
        </w:rPr>
        <w:t>e</w:t>
      </w:r>
      <w:r>
        <w:rPr>
          <w:rFonts w:ascii="Times New Roman" w:hAnsi="Times New Roman" w:cs="Times New Roman"/>
          <w:sz w:val="28"/>
          <w:szCs w:val="28"/>
        </w:rPr>
        <w:t>sponsione del salario accessorio).</w:t>
      </w:r>
    </w:p>
    <w:p w:rsidR="00E613E7" w:rsidRDefault="00E613E7"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Dovendo essere attenti conoscitori</w:t>
      </w:r>
      <w:r w:rsidR="002C5575">
        <w:rPr>
          <w:rFonts w:ascii="Times New Roman" w:hAnsi="Times New Roman" w:cs="Times New Roman"/>
          <w:sz w:val="28"/>
          <w:szCs w:val="28"/>
        </w:rPr>
        <w:t xml:space="preserve"> della struttura organizzativa di una ist</w:t>
      </w:r>
      <w:r w:rsidR="002C5575">
        <w:rPr>
          <w:rFonts w:ascii="Times New Roman" w:hAnsi="Times New Roman" w:cs="Times New Roman"/>
          <w:sz w:val="28"/>
          <w:szCs w:val="28"/>
        </w:rPr>
        <w:t>i</w:t>
      </w:r>
      <w:r w:rsidR="002C5575">
        <w:rPr>
          <w:rFonts w:ascii="Times New Roman" w:hAnsi="Times New Roman" w:cs="Times New Roman"/>
          <w:sz w:val="28"/>
          <w:szCs w:val="28"/>
        </w:rPr>
        <w:t xml:space="preserve">tuzione pubblica e trarre da questa conoscenza quel che può derivare in termini di “danno all’immagine”, la elaborazione del “Codice di comportamento” </w:t>
      </w:r>
      <w:r w:rsidR="00751AC3">
        <w:rPr>
          <w:rFonts w:ascii="Times New Roman" w:hAnsi="Times New Roman" w:cs="Times New Roman"/>
          <w:sz w:val="28"/>
          <w:szCs w:val="28"/>
        </w:rPr>
        <w:t>azie</w:t>
      </w:r>
      <w:r w:rsidR="00751AC3">
        <w:rPr>
          <w:rFonts w:ascii="Times New Roman" w:hAnsi="Times New Roman" w:cs="Times New Roman"/>
          <w:sz w:val="28"/>
          <w:szCs w:val="28"/>
        </w:rPr>
        <w:t>n</w:t>
      </w:r>
      <w:r w:rsidR="00751AC3">
        <w:rPr>
          <w:rFonts w:ascii="Times New Roman" w:hAnsi="Times New Roman" w:cs="Times New Roman"/>
          <w:sz w:val="28"/>
          <w:szCs w:val="28"/>
        </w:rPr>
        <w:t>dale</w:t>
      </w:r>
      <w:r w:rsidR="002C5575">
        <w:rPr>
          <w:rFonts w:ascii="Times New Roman" w:hAnsi="Times New Roman" w:cs="Times New Roman"/>
          <w:sz w:val="28"/>
          <w:szCs w:val="28"/>
        </w:rPr>
        <w:t xml:space="preserve"> deve necessariamente contenere una serie di “doveri” riferibili alle diverse professionalità che</w:t>
      </w:r>
      <w:r w:rsidR="00751AC3">
        <w:rPr>
          <w:rFonts w:ascii="Times New Roman" w:hAnsi="Times New Roman" w:cs="Times New Roman"/>
          <w:sz w:val="28"/>
          <w:szCs w:val="28"/>
        </w:rPr>
        <w:t xml:space="preserve"> operano in</w:t>
      </w:r>
      <w:r w:rsidR="002C5575">
        <w:rPr>
          <w:rFonts w:ascii="Times New Roman" w:hAnsi="Times New Roman" w:cs="Times New Roman"/>
          <w:sz w:val="28"/>
          <w:szCs w:val="28"/>
        </w:rPr>
        <w:t xml:space="preserve"> tale organizzazione.</w:t>
      </w:r>
    </w:p>
    <w:p w:rsidR="002C5575" w:rsidRDefault="002C5575"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Solo che si presenta, a prima vista, una difficoltà: la complessità dell’organizzazione e, di conseguenza, la presenza, al suo interno, di un numero di professionalità </w:t>
      </w:r>
      <w:r w:rsidR="00751AC3">
        <w:rPr>
          <w:rFonts w:ascii="Times New Roman" w:hAnsi="Times New Roman" w:cs="Times New Roman"/>
          <w:sz w:val="28"/>
          <w:szCs w:val="28"/>
        </w:rPr>
        <w:t xml:space="preserve">(esercizio di diverse mansioni) </w:t>
      </w:r>
      <w:r>
        <w:rPr>
          <w:rFonts w:ascii="Times New Roman" w:hAnsi="Times New Roman" w:cs="Times New Roman"/>
          <w:sz w:val="28"/>
          <w:szCs w:val="28"/>
        </w:rPr>
        <w:t>abbastanza elevato</w:t>
      </w:r>
      <w:r w:rsidR="00A203F0">
        <w:rPr>
          <w:rFonts w:ascii="Times New Roman" w:hAnsi="Times New Roman" w:cs="Times New Roman"/>
          <w:sz w:val="28"/>
          <w:szCs w:val="28"/>
        </w:rPr>
        <w:t>, potrebbero costituire un ostacolo</w:t>
      </w:r>
      <w:r>
        <w:rPr>
          <w:rFonts w:ascii="Times New Roman" w:hAnsi="Times New Roman" w:cs="Times New Roman"/>
          <w:sz w:val="28"/>
          <w:szCs w:val="28"/>
        </w:rPr>
        <w:t>.</w:t>
      </w:r>
    </w:p>
    <w:p w:rsidR="002C5575" w:rsidRDefault="002C5575"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Ora, questo fatto non deve scoraggiare; se mai, il lavorio di analisi delle diverse posizioni di lavoro si dimostra utile per “scoprire” livelli/gradi di profe</w:t>
      </w:r>
      <w:r>
        <w:rPr>
          <w:rFonts w:ascii="Times New Roman" w:hAnsi="Times New Roman" w:cs="Times New Roman"/>
          <w:sz w:val="28"/>
          <w:szCs w:val="28"/>
        </w:rPr>
        <w:t>s</w:t>
      </w:r>
      <w:r>
        <w:rPr>
          <w:rFonts w:ascii="Times New Roman" w:hAnsi="Times New Roman" w:cs="Times New Roman"/>
          <w:sz w:val="28"/>
          <w:szCs w:val="28"/>
        </w:rPr>
        <w:t xml:space="preserve">sionalità insospettabili, cui corrisponde, assai spesso, l’esercizio di poteri senza che vi sia mai stata </w:t>
      </w:r>
      <w:r w:rsidR="00751AC3">
        <w:rPr>
          <w:rFonts w:ascii="Times New Roman" w:hAnsi="Times New Roman" w:cs="Times New Roman"/>
          <w:sz w:val="28"/>
          <w:szCs w:val="28"/>
        </w:rPr>
        <w:t xml:space="preserve">definita </w:t>
      </w:r>
      <w:r>
        <w:rPr>
          <w:rFonts w:ascii="Times New Roman" w:hAnsi="Times New Roman" w:cs="Times New Roman"/>
          <w:sz w:val="28"/>
          <w:szCs w:val="28"/>
        </w:rPr>
        <w:t>alcuna regola predeterminata (</w:t>
      </w:r>
      <w:r w:rsidR="00751AC3">
        <w:rPr>
          <w:rFonts w:ascii="Times New Roman" w:hAnsi="Times New Roman" w:cs="Times New Roman"/>
          <w:sz w:val="28"/>
          <w:szCs w:val="28"/>
        </w:rPr>
        <w:t xml:space="preserve">inesistenza di un </w:t>
      </w:r>
      <w:r>
        <w:rPr>
          <w:rFonts w:ascii="Times New Roman" w:hAnsi="Times New Roman" w:cs="Times New Roman"/>
          <w:sz w:val="28"/>
          <w:szCs w:val="28"/>
        </w:rPr>
        <w:t>m</w:t>
      </w:r>
      <w:r>
        <w:rPr>
          <w:rFonts w:ascii="Times New Roman" w:hAnsi="Times New Roman" w:cs="Times New Roman"/>
          <w:sz w:val="28"/>
          <w:szCs w:val="28"/>
        </w:rPr>
        <w:t>a</w:t>
      </w:r>
      <w:r>
        <w:rPr>
          <w:rFonts w:ascii="Times New Roman" w:hAnsi="Times New Roman" w:cs="Times New Roman"/>
          <w:sz w:val="28"/>
          <w:szCs w:val="28"/>
        </w:rPr>
        <w:t>nuale di procedura).</w:t>
      </w:r>
    </w:p>
    <w:p w:rsidR="002C5575" w:rsidRDefault="002C5575"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Ed è a questo punto che si possono rilevare le debolezze (anche potenzi</w:t>
      </w:r>
      <w:r>
        <w:rPr>
          <w:rFonts w:ascii="Times New Roman" w:hAnsi="Times New Roman" w:cs="Times New Roman"/>
          <w:sz w:val="28"/>
          <w:szCs w:val="28"/>
        </w:rPr>
        <w:t>a</w:t>
      </w:r>
      <w:r>
        <w:rPr>
          <w:rFonts w:ascii="Times New Roman" w:hAnsi="Times New Roman" w:cs="Times New Roman"/>
          <w:sz w:val="28"/>
          <w:szCs w:val="28"/>
        </w:rPr>
        <w:t xml:space="preserve">li) dell’organizzazione, per la quale si sta affrontando </w:t>
      </w:r>
      <w:r w:rsidR="00751AC3">
        <w:rPr>
          <w:rFonts w:ascii="Times New Roman" w:hAnsi="Times New Roman" w:cs="Times New Roman"/>
          <w:sz w:val="28"/>
          <w:szCs w:val="28"/>
        </w:rPr>
        <w:t>l’elaborazione del</w:t>
      </w:r>
      <w:r>
        <w:rPr>
          <w:rFonts w:ascii="Times New Roman" w:hAnsi="Times New Roman" w:cs="Times New Roman"/>
          <w:sz w:val="28"/>
          <w:szCs w:val="28"/>
        </w:rPr>
        <w:t xml:space="preserve"> testo </w:t>
      </w:r>
      <w:r w:rsidRPr="00751AC3">
        <w:rPr>
          <w:rFonts w:ascii="Times New Roman" w:hAnsi="Times New Roman" w:cs="Times New Roman"/>
          <w:i/>
          <w:sz w:val="28"/>
          <w:szCs w:val="28"/>
        </w:rPr>
        <w:t>“ad hoc</w:t>
      </w:r>
      <w:r>
        <w:rPr>
          <w:rFonts w:ascii="Times New Roman" w:hAnsi="Times New Roman" w:cs="Times New Roman"/>
          <w:sz w:val="28"/>
          <w:szCs w:val="28"/>
        </w:rPr>
        <w:t>” del “Codice di comportamento” aziendale.</w:t>
      </w:r>
    </w:p>
    <w:p w:rsidR="002C5575" w:rsidRDefault="002C5575" w:rsidP="002C5575">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Un testo che deve riprodurre necessariamente le prescrizioni di carattere generale, così come si trovano esposte nel d.P.R. </w:t>
      </w:r>
      <w:r w:rsidR="00751AC3">
        <w:rPr>
          <w:rFonts w:ascii="Times New Roman" w:hAnsi="Times New Roman" w:cs="Times New Roman"/>
          <w:sz w:val="28"/>
          <w:szCs w:val="28"/>
        </w:rPr>
        <w:t>n. 62</w:t>
      </w:r>
      <w:r>
        <w:rPr>
          <w:rFonts w:ascii="Times New Roman" w:hAnsi="Times New Roman" w:cs="Times New Roman"/>
          <w:sz w:val="28"/>
          <w:szCs w:val="28"/>
        </w:rPr>
        <w:t>/2013 più volte richiam</w:t>
      </w:r>
      <w:r>
        <w:rPr>
          <w:rFonts w:ascii="Times New Roman" w:hAnsi="Times New Roman" w:cs="Times New Roman"/>
          <w:sz w:val="28"/>
          <w:szCs w:val="28"/>
        </w:rPr>
        <w:t>a</w:t>
      </w:r>
      <w:r>
        <w:rPr>
          <w:rFonts w:ascii="Times New Roman" w:hAnsi="Times New Roman" w:cs="Times New Roman"/>
          <w:sz w:val="28"/>
          <w:szCs w:val="28"/>
        </w:rPr>
        <w:t xml:space="preserve">to; ma che non può che essere specifico, cioè </w:t>
      </w:r>
      <w:r w:rsidR="00751AC3">
        <w:rPr>
          <w:rFonts w:ascii="Times New Roman" w:hAnsi="Times New Roman" w:cs="Times New Roman"/>
          <w:sz w:val="28"/>
          <w:szCs w:val="28"/>
        </w:rPr>
        <w:t xml:space="preserve">deve </w:t>
      </w:r>
      <w:r>
        <w:rPr>
          <w:rFonts w:ascii="Times New Roman" w:hAnsi="Times New Roman" w:cs="Times New Roman"/>
          <w:sz w:val="28"/>
          <w:szCs w:val="28"/>
        </w:rPr>
        <w:t>contenere integrazioni del primo.</w:t>
      </w:r>
    </w:p>
    <w:p w:rsidR="00751AC3" w:rsidRDefault="00751AC3" w:rsidP="00751AC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Le schede </w:t>
      </w:r>
      <w:r w:rsidR="00A203F0">
        <w:rPr>
          <w:rFonts w:ascii="Times New Roman" w:hAnsi="Times New Roman" w:cs="Times New Roman"/>
          <w:sz w:val="28"/>
          <w:szCs w:val="28"/>
        </w:rPr>
        <w:t xml:space="preserve">logiche </w:t>
      </w:r>
      <w:r>
        <w:rPr>
          <w:rFonts w:ascii="Times New Roman" w:hAnsi="Times New Roman" w:cs="Times New Roman"/>
          <w:sz w:val="28"/>
          <w:szCs w:val="28"/>
        </w:rPr>
        <w:t xml:space="preserve">che seguono </w:t>
      </w:r>
      <w:r w:rsidR="00A203F0">
        <w:rPr>
          <w:rFonts w:ascii="Times New Roman" w:hAnsi="Times New Roman" w:cs="Times New Roman"/>
          <w:sz w:val="28"/>
          <w:szCs w:val="28"/>
        </w:rPr>
        <w:t xml:space="preserve">intendono </w:t>
      </w:r>
      <w:r>
        <w:rPr>
          <w:rFonts w:ascii="Times New Roman" w:hAnsi="Times New Roman" w:cs="Times New Roman"/>
          <w:sz w:val="28"/>
          <w:szCs w:val="28"/>
        </w:rPr>
        <w:t>po</w:t>
      </w:r>
      <w:r w:rsidR="00A203F0">
        <w:rPr>
          <w:rFonts w:ascii="Times New Roman" w:hAnsi="Times New Roman" w:cs="Times New Roman"/>
          <w:sz w:val="28"/>
          <w:szCs w:val="28"/>
        </w:rPr>
        <w:t>rre</w:t>
      </w:r>
      <w:r>
        <w:rPr>
          <w:rFonts w:ascii="Times New Roman" w:hAnsi="Times New Roman" w:cs="Times New Roman"/>
          <w:sz w:val="28"/>
          <w:szCs w:val="28"/>
        </w:rPr>
        <w:t xml:space="preserve"> in evidenza</w:t>
      </w:r>
      <w:r w:rsidR="00A203F0">
        <w:rPr>
          <w:rFonts w:ascii="Times New Roman" w:hAnsi="Times New Roman" w:cs="Times New Roman"/>
          <w:sz w:val="28"/>
          <w:szCs w:val="28"/>
        </w:rPr>
        <w:t xml:space="preserve"> sa necessità di evidenziare</w:t>
      </w:r>
      <w:r>
        <w:rPr>
          <w:rFonts w:ascii="Times New Roman" w:hAnsi="Times New Roman" w:cs="Times New Roman"/>
          <w:sz w:val="28"/>
          <w:szCs w:val="28"/>
        </w:rPr>
        <w:t xml:space="preserve"> i rischi che possono derivare dall’esercizio delle diverse professi</w:t>
      </w:r>
      <w:r>
        <w:rPr>
          <w:rFonts w:ascii="Times New Roman" w:hAnsi="Times New Roman" w:cs="Times New Roman"/>
          <w:sz w:val="28"/>
          <w:szCs w:val="28"/>
        </w:rPr>
        <w:t>o</w:t>
      </w:r>
      <w:r>
        <w:rPr>
          <w:rFonts w:ascii="Times New Roman" w:hAnsi="Times New Roman" w:cs="Times New Roman"/>
          <w:sz w:val="28"/>
          <w:szCs w:val="28"/>
        </w:rPr>
        <w:t>nalità, che si ritrovano normalmente in un sistema amministrativo comunale.</w:t>
      </w:r>
    </w:p>
    <w:p w:rsid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Risultato quest’ultimo che si consegue attraverso il confronto/dibattito tra </w:t>
      </w:r>
      <w:r>
        <w:rPr>
          <w:rFonts w:ascii="Times New Roman" w:hAnsi="Times New Roman" w:cs="Times New Roman"/>
          <w:sz w:val="28"/>
          <w:szCs w:val="28"/>
        </w:rPr>
        <w:lastRenderedPageBreak/>
        <w:t>che è (stato) l’estensore dei due piani richiamati (quello della performance; que</w:t>
      </w:r>
      <w:r>
        <w:rPr>
          <w:rFonts w:ascii="Times New Roman" w:hAnsi="Times New Roman" w:cs="Times New Roman"/>
          <w:sz w:val="28"/>
          <w:szCs w:val="28"/>
        </w:rPr>
        <w:t>l</w:t>
      </w:r>
      <w:r>
        <w:rPr>
          <w:rFonts w:ascii="Times New Roman" w:hAnsi="Times New Roman" w:cs="Times New Roman"/>
          <w:sz w:val="28"/>
          <w:szCs w:val="28"/>
        </w:rPr>
        <w:t>lo anticorruzione); piani che costituiscono gli strumenti di esecuzione, in capo ai responsabili dei diversi apparati, della legislazione anche di settore.</w:t>
      </w:r>
    </w:p>
    <w:p w:rsid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Da un siffatto livello di conoscenza della legislazione occorre prendere le mosse perché l’Organo rappresentativo della volontà popolare (Consiglio com</w:t>
      </w:r>
      <w:r>
        <w:rPr>
          <w:rFonts w:ascii="Times New Roman" w:hAnsi="Times New Roman" w:cs="Times New Roman"/>
          <w:sz w:val="28"/>
          <w:szCs w:val="28"/>
        </w:rPr>
        <w:t>u</w:t>
      </w:r>
      <w:r>
        <w:rPr>
          <w:rFonts w:ascii="Times New Roman" w:hAnsi="Times New Roman" w:cs="Times New Roman"/>
          <w:sz w:val="28"/>
          <w:szCs w:val="28"/>
        </w:rPr>
        <w:t>nale, metropolitano, provinciale) formuli un giudizio – più o meno positivo – sulla “qualità” del documento aziendale.</w:t>
      </w:r>
    </w:p>
    <w:p w:rsid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Né si può prescindere da una siffatta analisi quando si debba assicurare, da parte della Corte dei conti, una corretta valutazione circa l’adeguatezza del sistema dei controlli interni.</w:t>
      </w:r>
    </w:p>
    <w:p w:rsid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In particolare, tra i diversi tipi di controllo </w:t>
      </w:r>
      <w:r>
        <w:rPr>
          <w:rStyle w:val="Rimandonotaapidipagina"/>
          <w:rFonts w:ascii="Times New Roman" w:hAnsi="Times New Roman" w:cs="Times New Roman"/>
          <w:sz w:val="28"/>
          <w:szCs w:val="28"/>
        </w:rPr>
        <w:footnoteReference w:id="23"/>
      </w:r>
      <w:r>
        <w:rPr>
          <w:rFonts w:ascii="Times New Roman" w:hAnsi="Times New Roman" w:cs="Times New Roman"/>
          <w:sz w:val="28"/>
          <w:szCs w:val="28"/>
        </w:rPr>
        <w:t>, quello che si individua come “controllo di gestione” [orientato a misurare la produttività del singolo così c</w:t>
      </w:r>
      <w:r>
        <w:rPr>
          <w:rFonts w:ascii="Times New Roman" w:hAnsi="Times New Roman" w:cs="Times New Roman"/>
          <w:sz w:val="28"/>
          <w:szCs w:val="28"/>
        </w:rPr>
        <w:t>o</w:t>
      </w:r>
      <w:r>
        <w:rPr>
          <w:rFonts w:ascii="Times New Roman" w:hAnsi="Times New Roman" w:cs="Times New Roman"/>
          <w:sz w:val="28"/>
          <w:szCs w:val="28"/>
        </w:rPr>
        <w:t>me del centro di responsabilità a cui quel determinato operatore risulta essere (stato) assegnato] assume una rilevanza fondamentale.</w:t>
      </w:r>
    </w:p>
    <w:p w:rsid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Infatti, per poter avere il dirigente, preposto alla vigilanza (ovvero, al m</w:t>
      </w:r>
      <w:r>
        <w:rPr>
          <w:rFonts w:ascii="Times New Roman" w:hAnsi="Times New Roman" w:cs="Times New Roman"/>
          <w:sz w:val="28"/>
          <w:szCs w:val="28"/>
        </w:rPr>
        <w:t>o</w:t>
      </w:r>
      <w:r>
        <w:rPr>
          <w:rFonts w:ascii="Times New Roman" w:hAnsi="Times New Roman" w:cs="Times New Roman"/>
          <w:sz w:val="28"/>
          <w:szCs w:val="28"/>
        </w:rPr>
        <w:t>nitoraggio) di quel determinato centro di responsabilità/di costo, i dati sul re</w:t>
      </w:r>
      <w:r>
        <w:rPr>
          <w:rFonts w:ascii="Times New Roman" w:hAnsi="Times New Roman" w:cs="Times New Roman"/>
          <w:sz w:val="28"/>
          <w:szCs w:val="28"/>
        </w:rPr>
        <w:t>n</w:t>
      </w:r>
      <w:r>
        <w:rPr>
          <w:rFonts w:ascii="Times New Roman" w:hAnsi="Times New Roman" w:cs="Times New Roman"/>
          <w:sz w:val="28"/>
          <w:szCs w:val="28"/>
        </w:rPr>
        <w:t>dimento dei suoi collaboratori non può fare a meno di conoscere i metodi di l</w:t>
      </w:r>
      <w:r>
        <w:rPr>
          <w:rFonts w:ascii="Times New Roman" w:hAnsi="Times New Roman" w:cs="Times New Roman"/>
          <w:sz w:val="28"/>
          <w:szCs w:val="28"/>
        </w:rPr>
        <w:t>a</w:t>
      </w:r>
      <w:r>
        <w:rPr>
          <w:rFonts w:ascii="Times New Roman" w:hAnsi="Times New Roman" w:cs="Times New Roman"/>
          <w:sz w:val="28"/>
          <w:szCs w:val="28"/>
        </w:rPr>
        <w:t>voro adottati e i tempi di conclusione di ciascun procedimento/servizio da rend</w:t>
      </w:r>
      <w:r>
        <w:rPr>
          <w:rFonts w:ascii="Times New Roman" w:hAnsi="Times New Roman" w:cs="Times New Roman"/>
          <w:sz w:val="28"/>
          <w:szCs w:val="28"/>
        </w:rPr>
        <w:t>e</w:t>
      </w:r>
      <w:r>
        <w:rPr>
          <w:rFonts w:ascii="Times New Roman" w:hAnsi="Times New Roman" w:cs="Times New Roman"/>
          <w:sz w:val="28"/>
          <w:szCs w:val="28"/>
        </w:rPr>
        <w:t>re.</w:t>
      </w:r>
    </w:p>
    <w:p w:rsid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Solo avendo conoscenza di tali dati, potrà essere in grado di calcolare </w:t>
      </w:r>
      <w:r w:rsidRPr="00347383">
        <w:rPr>
          <w:rFonts w:ascii="Times New Roman" w:hAnsi="Times New Roman" w:cs="Times New Roman"/>
          <w:i/>
          <w:sz w:val="28"/>
          <w:szCs w:val="28"/>
        </w:rPr>
        <w:t>ex ante</w:t>
      </w:r>
      <w:r>
        <w:rPr>
          <w:rFonts w:ascii="Times New Roman" w:hAnsi="Times New Roman" w:cs="Times New Roman"/>
          <w:sz w:val="28"/>
          <w:szCs w:val="28"/>
        </w:rPr>
        <w:t xml:space="preserve"> il tempo-standard necessario per assicurare risposta tempestiva e adeguata all’utenza.</w:t>
      </w:r>
    </w:p>
    <w:p w:rsidR="00A359DC" w:rsidRPr="00A359DC" w:rsidRDefault="00A359DC" w:rsidP="00A359DC">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Di tale attività propedeutica si era ben reso conto il Legislatore, nel 1999, quando richiese a tutte le Amministrazioni di predisporre la “centrale dei proc</w:t>
      </w:r>
      <w:r>
        <w:rPr>
          <w:rFonts w:ascii="Times New Roman" w:hAnsi="Times New Roman" w:cs="Times New Roman"/>
          <w:sz w:val="28"/>
          <w:szCs w:val="28"/>
        </w:rPr>
        <w:t>e</w:t>
      </w:r>
      <w:r>
        <w:rPr>
          <w:rFonts w:ascii="Times New Roman" w:hAnsi="Times New Roman" w:cs="Times New Roman"/>
          <w:sz w:val="28"/>
          <w:szCs w:val="28"/>
        </w:rPr>
        <w:t xml:space="preserve">dimenti”, da un lato, e la “carta dei servizi”, dall’altro </w:t>
      </w:r>
      <w:r>
        <w:rPr>
          <w:rStyle w:val="Rimandonotaapidipagina"/>
          <w:rFonts w:ascii="Times New Roman" w:hAnsi="Times New Roman" w:cs="Times New Roman"/>
          <w:sz w:val="28"/>
          <w:szCs w:val="28"/>
        </w:rPr>
        <w:footnoteReference w:id="24"/>
      </w:r>
      <w:r>
        <w:rPr>
          <w:rFonts w:ascii="Times New Roman" w:hAnsi="Times New Roman" w:cs="Times New Roman"/>
          <w:sz w:val="28"/>
          <w:szCs w:val="28"/>
        </w:rPr>
        <w:t>.</w:t>
      </w:r>
    </w:p>
    <w:p w:rsidR="00A203F0" w:rsidRDefault="00A203F0" w:rsidP="00751AC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La base giuridica per “costruire” una sostanziale omogeneità dei compo</w:t>
      </w:r>
      <w:r>
        <w:rPr>
          <w:rFonts w:ascii="Times New Roman" w:hAnsi="Times New Roman" w:cs="Times New Roman"/>
          <w:sz w:val="28"/>
          <w:szCs w:val="28"/>
        </w:rPr>
        <w:t>r</w:t>
      </w:r>
      <w:r>
        <w:rPr>
          <w:rFonts w:ascii="Times New Roman" w:hAnsi="Times New Roman" w:cs="Times New Roman"/>
          <w:sz w:val="28"/>
          <w:szCs w:val="28"/>
        </w:rPr>
        <w:lastRenderedPageBreak/>
        <w:t>tamenti burocratici c’era e c’è.</w:t>
      </w:r>
    </w:p>
    <w:p w:rsidR="00A203F0" w:rsidRDefault="00787BE1" w:rsidP="00751AC3">
      <w:pPr>
        <w:pStyle w:val="Paragrafoelenco"/>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Perché non ripartire dai “manuali di procedura”? Si avrà modo do riflett</w:t>
      </w:r>
      <w:r>
        <w:rPr>
          <w:rFonts w:ascii="Times New Roman" w:hAnsi="Times New Roman" w:cs="Times New Roman"/>
          <w:sz w:val="28"/>
          <w:szCs w:val="28"/>
        </w:rPr>
        <w:t>e</w:t>
      </w:r>
      <w:r>
        <w:rPr>
          <w:rFonts w:ascii="Times New Roman" w:hAnsi="Times New Roman" w:cs="Times New Roman"/>
          <w:sz w:val="28"/>
          <w:szCs w:val="28"/>
        </w:rPr>
        <w:t>re, così, sull’isteria normativa che colpisce da tempo la legge n. 241 del 1990.</w:t>
      </w:r>
    </w:p>
    <w:p w:rsidR="00787BE1" w:rsidRDefault="00787BE1" w:rsidP="00751AC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C91AA8" w:rsidRDefault="00C91AA8" w:rsidP="00751AC3">
      <w:pPr>
        <w:pStyle w:val="Paragrafoelenco"/>
        <w:widowControl w:val="0"/>
        <w:spacing w:after="0" w:line="360" w:lineRule="auto"/>
        <w:ind w:left="0" w:firstLine="709"/>
        <w:contextualSpacing w:val="0"/>
        <w:jc w:val="both"/>
        <w:rPr>
          <w:rFonts w:ascii="Times New Roman" w:hAnsi="Times New Roman" w:cs="Times New Roman"/>
          <w:sz w:val="28"/>
          <w:szCs w:val="28"/>
        </w:rPr>
      </w:pPr>
    </w:p>
    <w:p w:rsidR="00787BE1" w:rsidRDefault="00787BE1" w:rsidP="00751AC3">
      <w:pPr>
        <w:pStyle w:val="Paragrafoelenco"/>
        <w:widowControl w:val="0"/>
        <w:spacing w:after="0" w:line="360" w:lineRule="auto"/>
        <w:ind w:left="0" w:firstLine="709"/>
        <w:contextualSpacing w:val="0"/>
        <w:jc w:val="both"/>
        <w:rPr>
          <w:rFonts w:ascii="Times New Roman" w:hAnsi="Times New Roman" w:cs="Times New Roman"/>
          <w:sz w:val="28"/>
          <w:szCs w:val="28"/>
        </w:rPr>
        <w:sectPr w:rsidR="00787BE1" w:rsidSect="00A359DC">
          <w:footnotePr>
            <w:numRestart w:val="eachSect"/>
          </w:footnotePr>
          <w:pgSz w:w="11906" w:h="16838" w:code="9"/>
          <w:pgMar w:top="1531" w:right="1418" w:bottom="1418" w:left="1418" w:header="709" w:footer="709" w:gutter="0"/>
          <w:cols w:space="708"/>
          <w:docGrid w:linePitch="360"/>
        </w:sectPr>
      </w:pPr>
    </w:p>
    <w:p w:rsidR="00216819" w:rsidRDefault="002C5575" w:rsidP="002C5575">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lastRenderedPageBreak/>
        <w:t>I doveri d’ufficio riconducibili</w:t>
      </w:r>
    </w:p>
    <w:p w:rsidR="002C5575" w:rsidRPr="002C5575" w:rsidRDefault="002C5575" w:rsidP="002C5575">
      <w:pPr>
        <w:pStyle w:val="Paragrafoelenco"/>
        <w:widowControl w:val="0"/>
        <w:spacing w:after="0" w:line="240" w:lineRule="auto"/>
        <w:ind w:left="0"/>
        <w:contextualSpacing w:val="0"/>
        <w:jc w:val="right"/>
        <w:rPr>
          <w:rFonts w:ascii="Times New Roman" w:hAnsi="Times New Roman" w:cs="Times New Roman"/>
          <w:b/>
          <w:sz w:val="32"/>
          <w:szCs w:val="32"/>
        </w:rPr>
      </w:pPr>
      <w:r>
        <w:rPr>
          <w:rFonts w:ascii="Times New Roman" w:hAnsi="Times New Roman" w:cs="Times New Roman"/>
          <w:b/>
          <w:sz w:val="32"/>
          <w:szCs w:val="32"/>
        </w:rPr>
        <w:t>al profilo professionale.</w:t>
      </w:r>
    </w:p>
    <w:p w:rsidR="00216819" w:rsidRDefault="00216819" w:rsidP="002C5575">
      <w:pPr>
        <w:pStyle w:val="Paragrafoelenco"/>
        <w:widowControl w:val="0"/>
        <w:spacing w:after="0" w:line="240" w:lineRule="auto"/>
        <w:ind w:left="0"/>
        <w:contextualSpacing w:val="0"/>
        <w:jc w:val="both"/>
        <w:rPr>
          <w:rFonts w:ascii="Times New Roman" w:hAnsi="Times New Roman" w:cs="Times New Roman"/>
          <w:sz w:val="28"/>
          <w:szCs w:val="28"/>
        </w:rPr>
      </w:pPr>
    </w:p>
    <w:p w:rsidR="00216819" w:rsidRPr="001A4364" w:rsidRDefault="001A4364" w:rsidP="002C5575">
      <w:pPr>
        <w:pStyle w:val="Paragrafoelenco"/>
        <w:widowControl w:val="0"/>
        <w:spacing w:after="0" w:line="240" w:lineRule="auto"/>
        <w:ind w:left="0"/>
        <w:contextualSpacing w:val="0"/>
        <w:jc w:val="both"/>
        <w:rPr>
          <w:rFonts w:ascii="Times New Roman" w:hAnsi="Times New Roman" w:cs="Times New Roman"/>
          <w:b/>
          <w:sz w:val="28"/>
          <w:szCs w:val="28"/>
        </w:rPr>
      </w:pPr>
      <w:r w:rsidRPr="001A4364">
        <w:rPr>
          <w:rFonts w:ascii="Times New Roman" w:hAnsi="Times New Roman" w:cs="Times New Roman"/>
          <w:b/>
          <w:sz w:val="28"/>
          <w:szCs w:val="28"/>
        </w:rPr>
        <w:t>Profilo professionale: ADDETTO ALLA RAGIONERIA</w:t>
      </w:r>
    </w:p>
    <w:p w:rsidR="001A4364" w:rsidRDefault="001A4364" w:rsidP="002C5575">
      <w:pPr>
        <w:pStyle w:val="Paragrafoelenco"/>
        <w:widowControl w:val="0"/>
        <w:spacing w:after="0" w:line="240" w:lineRule="auto"/>
        <w:ind w:left="0"/>
        <w:contextualSpacing w:val="0"/>
        <w:jc w:val="both"/>
        <w:rPr>
          <w:rFonts w:ascii="Times New Roman" w:hAnsi="Times New Roman" w:cs="Times New Roman"/>
          <w:sz w:val="28"/>
          <w:szCs w:val="28"/>
        </w:rPr>
      </w:pPr>
    </w:p>
    <w:p w:rsidR="001A4364" w:rsidRPr="001A4364" w:rsidRDefault="001A4364" w:rsidP="001A4364">
      <w:pPr>
        <w:pStyle w:val="Paragrafoelenco"/>
        <w:widowControl w:val="0"/>
        <w:spacing w:after="0" w:line="240" w:lineRule="auto"/>
        <w:ind w:left="0"/>
        <w:contextualSpacing w:val="0"/>
        <w:jc w:val="right"/>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DOVERI GENERICI</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817"/>
        <w:gridCol w:w="5323"/>
        <w:gridCol w:w="3070"/>
      </w:tblGrid>
      <w:tr w:rsidR="002C5575" w:rsidRPr="001A4364" w:rsidTr="001A4364">
        <w:trPr>
          <w:trHeight w:val="595"/>
        </w:trPr>
        <w:tc>
          <w:tcPr>
            <w:tcW w:w="817" w:type="dxa"/>
            <w:vAlign w:val="center"/>
          </w:tcPr>
          <w:p w:rsidR="002C5575" w:rsidRPr="001A4364" w:rsidRDefault="002C5575" w:rsidP="001A4364">
            <w:pPr>
              <w:pStyle w:val="Paragrafoelenco"/>
              <w:widowControl w:val="0"/>
              <w:ind w:left="0"/>
              <w:contextualSpacing w:val="0"/>
              <w:jc w:val="center"/>
              <w:rPr>
                <w:rFonts w:ascii="Times New Roman" w:hAnsi="Times New Roman" w:cs="Times New Roman"/>
                <w:b/>
                <w:color w:val="0000FF"/>
                <w:sz w:val="28"/>
                <w:szCs w:val="28"/>
              </w:rPr>
            </w:pPr>
          </w:p>
        </w:tc>
        <w:tc>
          <w:tcPr>
            <w:tcW w:w="5323" w:type="dxa"/>
            <w:vAlign w:val="center"/>
          </w:tcPr>
          <w:p w:rsidR="002C5575" w:rsidRPr="001A4364" w:rsidRDefault="002C5575"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In chiaro</w:t>
            </w:r>
          </w:p>
        </w:tc>
        <w:tc>
          <w:tcPr>
            <w:tcW w:w="3070" w:type="dxa"/>
            <w:vAlign w:val="center"/>
          </w:tcPr>
          <w:p w:rsidR="002C5575" w:rsidRPr="001A4364" w:rsidRDefault="002C5575"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 xml:space="preserve">Art. </w:t>
            </w:r>
            <w:r w:rsidR="00751AC3">
              <w:rPr>
                <w:rFonts w:ascii="Times New Roman" w:hAnsi="Times New Roman" w:cs="Times New Roman"/>
                <w:b/>
                <w:color w:val="0000FF"/>
                <w:sz w:val="28"/>
                <w:szCs w:val="28"/>
              </w:rPr>
              <w:t xml:space="preserve">… </w:t>
            </w:r>
            <w:r w:rsidRPr="001A4364">
              <w:rPr>
                <w:rFonts w:ascii="Times New Roman" w:hAnsi="Times New Roman" w:cs="Times New Roman"/>
                <w:b/>
                <w:color w:val="0000FF"/>
                <w:sz w:val="28"/>
                <w:szCs w:val="28"/>
              </w:rPr>
              <w:t>Codice 2013</w:t>
            </w:r>
          </w:p>
        </w:tc>
      </w:tr>
      <w:tr w:rsidR="002C5575"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1.</w:t>
            </w:r>
          </w:p>
        </w:tc>
        <w:tc>
          <w:tcPr>
            <w:tcW w:w="5323" w:type="dxa"/>
            <w:vAlign w:val="center"/>
          </w:tcPr>
          <w:p w:rsidR="002C5575" w:rsidRPr="001A4364" w:rsidRDefault="002C5575"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2C5575" w:rsidRPr="001A4364" w:rsidRDefault="002C5575"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2.</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3.</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4.</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5.</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bl>
    <w:p w:rsidR="00216819" w:rsidRPr="001A4364" w:rsidRDefault="00216819"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pStyle w:val="Paragrafoelenco"/>
        <w:widowControl w:val="0"/>
        <w:spacing w:after="0" w:line="240" w:lineRule="auto"/>
        <w:ind w:left="0"/>
        <w:contextualSpacing w:val="0"/>
        <w:jc w:val="right"/>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DOVERI SPECIFICI</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817"/>
        <w:gridCol w:w="5323"/>
        <w:gridCol w:w="3070"/>
      </w:tblGrid>
      <w:tr w:rsidR="001A4364" w:rsidRPr="001A4364" w:rsidTr="001A4364">
        <w:trPr>
          <w:trHeight w:val="595"/>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p>
        </w:tc>
        <w:tc>
          <w:tcPr>
            <w:tcW w:w="5323"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In chiaro</w:t>
            </w:r>
          </w:p>
        </w:tc>
        <w:tc>
          <w:tcPr>
            <w:tcW w:w="3070" w:type="dxa"/>
            <w:vAlign w:val="center"/>
          </w:tcPr>
          <w:p w:rsidR="00751AC3" w:rsidRDefault="001A4364" w:rsidP="00751AC3">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Art.</w:t>
            </w:r>
            <w:r w:rsidR="00751AC3">
              <w:rPr>
                <w:rFonts w:ascii="Times New Roman" w:hAnsi="Times New Roman" w:cs="Times New Roman"/>
                <w:b/>
                <w:color w:val="0000FF"/>
                <w:sz w:val="28"/>
                <w:szCs w:val="28"/>
              </w:rPr>
              <w:t xml:space="preserve"> …</w:t>
            </w:r>
            <w:r w:rsidRPr="001A4364">
              <w:rPr>
                <w:rFonts w:ascii="Times New Roman" w:hAnsi="Times New Roman" w:cs="Times New Roman"/>
                <w:b/>
                <w:color w:val="0000FF"/>
                <w:sz w:val="28"/>
                <w:szCs w:val="28"/>
              </w:rPr>
              <w:t xml:space="preserve"> Codice </w:t>
            </w:r>
          </w:p>
          <w:p w:rsidR="001A4364" w:rsidRPr="001A4364" w:rsidRDefault="00751AC3" w:rsidP="00751AC3">
            <w:pPr>
              <w:pStyle w:val="Paragrafoelenco"/>
              <w:widowControl w:val="0"/>
              <w:ind w:left="0"/>
              <w:contextualSpacing w:val="0"/>
              <w:jc w:val="center"/>
              <w:rPr>
                <w:rFonts w:ascii="Times New Roman" w:hAnsi="Times New Roman" w:cs="Times New Roman"/>
                <w:b/>
                <w:color w:val="0000FF"/>
                <w:sz w:val="28"/>
                <w:szCs w:val="28"/>
              </w:rPr>
            </w:pPr>
            <w:r>
              <w:rPr>
                <w:rFonts w:ascii="Times New Roman" w:hAnsi="Times New Roman" w:cs="Times New Roman"/>
                <w:b/>
                <w:color w:val="0000FF"/>
                <w:sz w:val="28"/>
                <w:szCs w:val="28"/>
              </w:rPr>
              <w:t>aziendale</w:t>
            </w: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1.</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2.</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3.</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4.</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5.</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bl>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b/>
          <w:color w:val="000000" w:themeColor="text1"/>
          <w:sz w:val="28"/>
          <w:szCs w:val="28"/>
        </w:rPr>
      </w:pPr>
      <w:r w:rsidRPr="001A4364">
        <w:rPr>
          <w:rFonts w:ascii="Times New Roman" w:hAnsi="Times New Roman" w:cs="Times New Roman"/>
          <w:b/>
          <w:color w:val="000000" w:themeColor="text1"/>
          <w:sz w:val="28"/>
          <w:szCs w:val="28"/>
        </w:rPr>
        <w:lastRenderedPageBreak/>
        <w:t>Profilo professionale: ADDETTO ALL’UFFICO URBANISTICA</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pStyle w:val="Paragrafoelenco"/>
        <w:widowControl w:val="0"/>
        <w:spacing w:after="0" w:line="240" w:lineRule="auto"/>
        <w:ind w:left="0"/>
        <w:contextualSpacing w:val="0"/>
        <w:jc w:val="right"/>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DOVERI GENERICI</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817"/>
        <w:gridCol w:w="5323"/>
        <w:gridCol w:w="3070"/>
      </w:tblGrid>
      <w:tr w:rsidR="001A4364" w:rsidRPr="001A4364" w:rsidTr="001A4364">
        <w:trPr>
          <w:trHeight w:val="595"/>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p>
        </w:tc>
        <w:tc>
          <w:tcPr>
            <w:tcW w:w="5323"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In chiaro</w:t>
            </w: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 xml:space="preserve">Art. </w:t>
            </w:r>
            <w:r w:rsidR="00751AC3">
              <w:rPr>
                <w:rFonts w:ascii="Times New Roman" w:hAnsi="Times New Roman" w:cs="Times New Roman"/>
                <w:b/>
                <w:color w:val="0000FF"/>
                <w:sz w:val="28"/>
                <w:szCs w:val="28"/>
              </w:rPr>
              <w:t xml:space="preserve">… </w:t>
            </w:r>
            <w:r w:rsidRPr="001A4364">
              <w:rPr>
                <w:rFonts w:ascii="Times New Roman" w:hAnsi="Times New Roman" w:cs="Times New Roman"/>
                <w:b/>
                <w:color w:val="0000FF"/>
                <w:sz w:val="28"/>
                <w:szCs w:val="28"/>
              </w:rPr>
              <w:t>Codice 2013</w:t>
            </w: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1.</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2.</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3.</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4.</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5.</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bl>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pStyle w:val="Paragrafoelenco"/>
        <w:widowControl w:val="0"/>
        <w:spacing w:after="0" w:line="240" w:lineRule="auto"/>
        <w:ind w:left="0"/>
        <w:contextualSpacing w:val="0"/>
        <w:jc w:val="right"/>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DOVERI SPECIFICI</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817"/>
        <w:gridCol w:w="5323"/>
        <w:gridCol w:w="3070"/>
      </w:tblGrid>
      <w:tr w:rsidR="001A4364" w:rsidRPr="001A4364" w:rsidTr="001A4364">
        <w:trPr>
          <w:trHeight w:val="595"/>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p>
        </w:tc>
        <w:tc>
          <w:tcPr>
            <w:tcW w:w="5323"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In chiaro</w:t>
            </w:r>
          </w:p>
        </w:tc>
        <w:tc>
          <w:tcPr>
            <w:tcW w:w="3070" w:type="dxa"/>
            <w:vAlign w:val="center"/>
          </w:tcPr>
          <w:p w:rsidR="00751AC3" w:rsidRDefault="001A4364" w:rsidP="00751AC3">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 xml:space="preserve">Art. </w:t>
            </w:r>
            <w:r w:rsidR="00751AC3">
              <w:rPr>
                <w:rFonts w:ascii="Times New Roman" w:hAnsi="Times New Roman" w:cs="Times New Roman"/>
                <w:b/>
                <w:color w:val="0000FF"/>
                <w:sz w:val="28"/>
                <w:szCs w:val="28"/>
              </w:rPr>
              <w:t xml:space="preserve">… </w:t>
            </w:r>
            <w:r w:rsidRPr="001A4364">
              <w:rPr>
                <w:rFonts w:ascii="Times New Roman" w:hAnsi="Times New Roman" w:cs="Times New Roman"/>
                <w:b/>
                <w:color w:val="0000FF"/>
                <w:sz w:val="28"/>
                <w:szCs w:val="28"/>
              </w:rPr>
              <w:t xml:space="preserve">Codice </w:t>
            </w:r>
          </w:p>
          <w:p w:rsidR="001A4364" w:rsidRPr="001A4364" w:rsidRDefault="00751AC3" w:rsidP="00751AC3">
            <w:pPr>
              <w:pStyle w:val="Paragrafoelenco"/>
              <w:widowControl w:val="0"/>
              <w:ind w:left="0"/>
              <w:contextualSpacing w:val="0"/>
              <w:jc w:val="center"/>
              <w:rPr>
                <w:rFonts w:ascii="Times New Roman" w:hAnsi="Times New Roman" w:cs="Times New Roman"/>
                <w:b/>
                <w:color w:val="0000FF"/>
                <w:sz w:val="28"/>
                <w:szCs w:val="28"/>
              </w:rPr>
            </w:pPr>
            <w:r>
              <w:rPr>
                <w:rFonts w:ascii="Times New Roman" w:hAnsi="Times New Roman" w:cs="Times New Roman"/>
                <w:b/>
                <w:color w:val="0000FF"/>
                <w:sz w:val="28"/>
                <w:szCs w:val="28"/>
              </w:rPr>
              <w:t>aziendale</w:t>
            </w: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1.</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2.</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3.</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4.</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5.</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bl>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rPr>
          <w:rFonts w:ascii="Times New Roman" w:hAnsi="Times New Roman" w:cs="Times New Roman"/>
          <w:color w:val="0000FF"/>
          <w:sz w:val="28"/>
          <w:szCs w:val="28"/>
        </w:rPr>
      </w:pPr>
      <w:r w:rsidRPr="001A4364">
        <w:rPr>
          <w:rFonts w:ascii="Times New Roman" w:hAnsi="Times New Roman" w:cs="Times New Roman"/>
          <w:color w:val="0000FF"/>
          <w:sz w:val="28"/>
          <w:szCs w:val="28"/>
        </w:rPr>
        <w:br w:type="page"/>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b/>
          <w:color w:val="000000" w:themeColor="text1"/>
          <w:sz w:val="28"/>
          <w:szCs w:val="28"/>
        </w:rPr>
      </w:pPr>
      <w:r w:rsidRPr="001A4364">
        <w:rPr>
          <w:rFonts w:ascii="Times New Roman" w:hAnsi="Times New Roman" w:cs="Times New Roman"/>
          <w:b/>
          <w:color w:val="000000" w:themeColor="text1"/>
          <w:sz w:val="28"/>
          <w:szCs w:val="28"/>
        </w:rPr>
        <w:lastRenderedPageBreak/>
        <w:t xml:space="preserve">Profilo professionale: ADDETTO ALLA CONCESSIONE </w:t>
      </w:r>
      <w:r w:rsidR="00751AC3">
        <w:rPr>
          <w:rFonts w:ascii="Times New Roman" w:hAnsi="Times New Roman" w:cs="Times New Roman"/>
          <w:b/>
          <w:color w:val="000000" w:themeColor="text1"/>
          <w:sz w:val="28"/>
          <w:szCs w:val="28"/>
        </w:rPr>
        <w:t xml:space="preserve">DI </w:t>
      </w:r>
      <w:r w:rsidRPr="001A4364">
        <w:rPr>
          <w:rFonts w:ascii="Times New Roman" w:hAnsi="Times New Roman" w:cs="Times New Roman"/>
          <w:b/>
          <w:color w:val="000000" w:themeColor="text1"/>
          <w:sz w:val="28"/>
          <w:szCs w:val="28"/>
        </w:rPr>
        <w:t>CONTR</w:t>
      </w:r>
      <w:r w:rsidRPr="001A4364">
        <w:rPr>
          <w:rFonts w:ascii="Times New Roman" w:hAnsi="Times New Roman" w:cs="Times New Roman"/>
          <w:b/>
          <w:color w:val="000000" w:themeColor="text1"/>
          <w:sz w:val="28"/>
          <w:szCs w:val="28"/>
        </w:rPr>
        <w:t>I</w:t>
      </w:r>
      <w:r w:rsidRPr="001A4364">
        <w:rPr>
          <w:rFonts w:ascii="Times New Roman" w:hAnsi="Times New Roman" w:cs="Times New Roman"/>
          <w:b/>
          <w:color w:val="000000" w:themeColor="text1"/>
          <w:sz w:val="28"/>
          <w:szCs w:val="28"/>
        </w:rPr>
        <w:t>BUTI</w:t>
      </w:r>
      <w:r w:rsidR="00751AC3">
        <w:rPr>
          <w:rFonts w:ascii="Times New Roman" w:hAnsi="Times New Roman" w:cs="Times New Roman"/>
          <w:b/>
          <w:color w:val="000000" w:themeColor="text1"/>
          <w:sz w:val="28"/>
          <w:szCs w:val="28"/>
        </w:rPr>
        <w:t xml:space="preserve"> A PERSONE/IMPRESE</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pStyle w:val="Paragrafoelenco"/>
        <w:widowControl w:val="0"/>
        <w:spacing w:after="0" w:line="240" w:lineRule="auto"/>
        <w:ind w:left="0"/>
        <w:contextualSpacing w:val="0"/>
        <w:jc w:val="right"/>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DOVERI GENERICI</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817"/>
        <w:gridCol w:w="5323"/>
        <w:gridCol w:w="3070"/>
      </w:tblGrid>
      <w:tr w:rsidR="001A4364" w:rsidRPr="001A4364" w:rsidTr="001A4364">
        <w:trPr>
          <w:trHeight w:val="595"/>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p>
        </w:tc>
        <w:tc>
          <w:tcPr>
            <w:tcW w:w="5323"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In chiaro</w:t>
            </w:r>
          </w:p>
        </w:tc>
        <w:tc>
          <w:tcPr>
            <w:tcW w:w="3070" w:type="dxa"/>
            <w:vAlign w:val="center"/>
          </w:tcPr>
          <w:p w:rsidR="001A4364" w:rsidRPr="001A4364" w:rsidRDefault="001A4364" w:rsidP="00751AC3">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Ar</w:t>
            </w:r>
            <w:r w:rsidR="00751AC3">
              <w:rPr>
                <w:rFonts w:ascii="Times New Roman" w:hAnsi="Times New Roman" w:cs="Times New Roman"/>
                <w:b/>
                <w:color w:val="0000FF"/>
                <w:sz w:val="28"/>
                <w:szCs w:val="28"/>
              </w:rPr>
              <w:t xml:space="preserve">t. … </w:t>
            </w:r>
            <w:r w:rsidRPr="001A4364">
              <w:rPr>
                <w:rFonts w:ascii="Times New Roman" w:hAnsi="Times New Roman" w:cs="Times New Roman"/>
                <w:b/>
                <w:color w:val="0000FF"/>
                <w:sz w:val="28"/>
                <w:szCs w:val="28"/>
              </w:rPr>
              <w:t>Codice 2013</w:t>
            </w: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1.</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2.</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3.</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4.</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5.</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bl>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p w:rsidR="001A4364" w:rsidRPr="001A4364" w:rsidRDefault="001A4364" w:rsidP="001A4364">
      <w:pPr>
        <w:pStyle w:val="Paragrafoelenco"/>
        <w:widowControl w:val="0"/>
        <w:spacing w:after="0" w:line="240" w:lineRule="auto"/>
        <w:ind w:left="0"/>
        <w:contextualSpacing w:val="0"/>
        <w:jc w:val="right"/>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DOVERI SPECIFICI</w:t>
      </w:r>
    </w:p>
    <w:p w:rsidR="001A4364" w:rsidRPr="001A4364" w:rsidRDefault="001A4364" w:rsidP="001A4364">
      <w:pPr>
        <w:pStyle w:val="Paragrafoelenco"/>
        <w:widowControl w:val="0"/>
        <w:spacing w:after="0" w:line="240" w:lineRule="auto"/>
        <w:ind w:left="0"/>
        <w:contextualSpacing w:val="0"/>
        <w:jc w:val="both"/>
        <w:rPr>
          <w:rFonts w:ascii="Times New Roman" w:hAnsi="Times New Roman" w:cs="Times New Roman"/>
          <w:color w:val="0000FF"/>
          <w:sz w:val="28"/>
          <w:szCs w:val="28"/>
        </w:rPr>
      </w:pPr>
    </w:p>
    <w:tbl>
      <w:tblPr>
        <w:tblStyle w:val="Grigliatabella"/>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817"/>
        <w:gridCol w:w="5323"/>
        <w:gridCol w:w="3070"/>
      </w:tblGrid>
      <w:tr w:rsidR="001A4364" w:rsidRPr="001A4364" w:rsidTr="001A4364">
        <w:trPr>
          <w:trHeight w:val="595"/>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p>
        </w:tc>
        <w:tc>
          <w:tcPr>
            <w:tcW w:w="5323"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In chiaro</w:t>
            </w:r>
          </w:p>
        </w:tc>
        <w:tc>
          <w:tcPr>
            <w:tcW w:w="3070" w:type="dxa"/>
            <w:vAlign w:val="center"/>
          </w:tcPr>
          <w:p w:rsidR="001A4364" w:rsidRDefault="001A4364" w:rsidP="00751AC3">
            <w:pPr>
              <w:pStyle w:val="Paragrafoelenco"/>
              <w:widowControl w:val="0"/>
              <w:ind w:left="0"/>
              <w:contextualSpacing w:val="0"/>
              <w:jc w:val="center"/>
              <w:rPr>
                <w:rFonts w:ascii="Times New Roman" w:hAnsi="Times New Roman" w:cs="Times New Roman"/>
                <w:b/>
                <w:color w:val="0000FF"/>
                <w:sz w:val="28"/>
                <w:szCs w:val="28"/>
              </w:rPr>
            </w:pPr>
            <w:r w:rsidRPr="001A4364">
              <w:rPr>
                <w:rFonts w:ascii="Times New Roman" w:hAnsi="Times New Roman" w:cs="Times New Roman"/>
                <w:b/>
                <w:color w:val="0000FF"/>
                <w:sz w:val="28"/>
                <w:szCs w:val="28"/>
              </w:rPr>
              <w:t xml:space="preserve">Art. </w:t>
            </w:r>
            <w:r w:rsidR="00751AC3">
              <w:rPr>
                <w:rFonts w:ascii="Times New Roman" w:hAnsi="Times New Roman" w:cs="Times New Roman"/>
                <w:b/>
                <w:color w:val="0000FF"/>
                <w:sz w:val="28"/>
                <w:szCs w:val="28"/>
              </w:rPr>
              <w:t xml:space="preserve">… </w:t>
            </w:r>
            <w:r w:rsidRPr="001A4364">
              <w:rPr>
                <w:rFonts w:ascii="Times New Roman" w:hAnsi="Times New Roman" w:cs="Times New Roman"/>
                <w:b/>
                <w:color w:val="0000FF"/>
                <w:sz w:val="28"/>
                <w:szCs w:val="28"/>
              </w:rPr>
              <w:t>Codice</w:t>
            </w:r>
          </w:p>
          <w:p w:rsidR="00751AC3" w:rsidRPr="001A4364" w:rsidRDefault="00751AC3" w:rsidP="00751AC3">
            <w:pPr>
              <w:pStyle w:val="Paragrafoelenco"/>
              <w:widowControl w:val="0"/>
              <w:ind w:left="0"/>
              <w:contextualSpacing w:val="0"/>
              <w:jc w:val="center"/>
              <w:rPr>
                <w:rFonts w:ascii="Times New Roman" w:hAnsi="Times New Roman" w:cs="Times New Roman"/>
                <w:b/>
                <w:color w:val="0000FF"/>
                <w:sz w:val="28"/>
                <w:szCs w:val="28"/>
              </w:rPr>
            </w:pPr>
            <w:r>
              <w:rPr>
                <w:rFonts w:ascii="Times New Roman" w:hAnsi="Times New Roman" w:cs="Times New Roman"/>
                <w:b/>
                <w:color w:val="0000FF"/>
                <w:sz w:val="28"/>
                <w:szCs w:val="28"/>
              </w:rPr>
              <w:t>aziendale</w:t>
            </w: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1.</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2.</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3.</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4.</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r w:rsidR="001A4364" w:rsidRPr="001A4364" w:rsidTr="001A4364">
        <w:trPr>
          <w:trHeight w:val="848"/>
        </w:trPr>
        <w:tc>
          <w:tcPr>
            <w:tcW w:w="817"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r w:rsidRPr="001A4364">
              <w:rPr>
                <w:rFonts w:ascii="Times New Roman" w:hAnsi="Times New Roman" w:cs="Times New Roman"/>
                <w:color w:val="0000FF"/>
                <w:sz w:val="28"/>
                <w:szCs w:val="28"/>
              </w:rPr>
              <w:t>5.</w:t>
            </w:r>
          </w:p>
        </w:tc>
        <w:tc>
          <w:tcPr>
            <w:tcW w:w="5323" w:type="dxa"/>
            <w:vAlign w:val="center"/>
          </w:tcPr>
          <w:p w:rsidR="001A4364" w:rsidRPr="001A4364" w:rsidRDefault="001A4364" w:rsidP="001A4364">
            <w:pPr>
              <w:pStyle w:val="Paragrafoelenco"/>
              <w:widowControl w:val="0"/>
              <w:ind w:left="0"/>
              <w:contextualSpacing w:val="0"/>
              <w:rPr>
                <w:rFonts w:ascii="Times New Roman" w:hAnsi="Times New Roman" w:cs="Times New Roman"/>
                <w:color w:val="0000FF"/>
                <w:sz w:val="28"/>
                <w:szCs w:val="28"/>
              </w:rPr>
            </w:pPr>
          </w:p>
        </w:tc>
        <w:tc>
          <w:tcPr>
            <w:tcW w:w="3070" w:type="dxa"/>
            <w:vAlign w:val="center"/>
          </w:tcPr>
          <w:p w:rsidR="001A4364" w:rsidRPr="001A4364" w:rsidRDefault="001A4364" w:rsidP="001A4364">
            <w:pPr>
              <w:pStyle w:val="Paragrafoelenco"/>
              <w:widowControl w:val="0"/>
              <w:ind w:left="0"/>
              <w:contextualSpacing w:val="0"/>
              <w:jc w:val="center"/>
              <w:rPr>
                <w:rFonts w:ascii="Times New Roman" w:hAnsi="Times New Roman" w:cs="Times New Roman"/>
                <w:color w:val="0000FF"/>
                <w:sz w:val="28"/>
                <w:szCs w:val="28"/>
              </w:rPr>
            </w:pPr>
          </w:p>
        </w:tc>
      </w:tr>
    </w:tbl>
    <w:p w:rsidR="001A4364" w:rsidRDefault="001A4364" w:rsidP="001A4364">
      <w:pPr>
        <w:pStyle w:val="Paragrafoelenco"/>
        <w:widowControl w:val="0"/>
        <w:spacing w:after="0" w:line="240" w:lineRule="auto"/>
        <w:ind w:left="0"/>
        <w:contextualSpacing w:val="0"/>
        <w:jc w:val="both"/>
        <w:rPr>
          <w:rFonts w:ascii="Times New Roman" w:hAnsi="Times New Roman" w:cs="Times New Roman"/>
          <w:sz w:val="28"/>
          <w:szCs w:val="28"/>
        </w:rPr>
      </w:pPr>
    </w:p>
    <w:p w:rsidR="00751AC3" w:rsidRDefault="00751AC3">
      <w:pPr>
        <w:rPr>
          <w:rFonts w:ascii="Times New Roman" w:hAnsi="Times New Roman" w:cs="Times New Roman"/>
          <w:sz w:val="28"/>
          <w:szCs w:val="28"/>
        </w:rPr>
        <w:sectPr w:rsidR="00751AC3" w:rsidSect="00C44E23">
          <w:footnotePr>
            <w:numRestart w:val="eachSect"/>
          </w:footnotePr>
          <w:pgSz w:w="11906" w:h="16838" w:code="9"/>
          <w:pgMar w:top="1701" w:right="1418" w:bottom="1701" w:left="1418" w:header="709" w:footer="709" w:gutter="0"/>
          <w:cols w:space="708"/>
          <w:docGrid w:linePitch="360"/>
        </w:sectPr>
      </w:pPr>
    </w:p>
    <w:p w:rsidR="00841A29" w:rsidRDefault="00841A29" w:rsidP="00841A29">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L’inesecuzione del </w:t>
      </w:r>
    </w:p>
    <w:p w:rsidR="00555CF1" w:rsidRPr="00841A29" w:rsidRDefault="00841A29" w:rsidP="00841A29">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d.lgs. 30 luglio 1999, n. 286</w:t>
      </w:r>
    </w:p>
    <w:p w:rsidR="00841A29" w:rsidRDefault="00841A29" w:rsidP="00841A29">
      <w:pPr>
        <w:pStyle w:val="Paragrafoelenco"/>
        <w:widowControl w:val="0"/>
        <w:spacing w:after="0" w:line="360" w:lineRule="auto"/>
        <w:ind w:left="0"/>
        <w:contextualSpacing w:val="0"/>
        <w:jc w:val="both"/>
        <w:rPr>
          <w:rFonts w:ascii="Times New Roman" w:hAnsi="Times New Roman" w:cs="Times New Roman"/>
          <w:sz w:val="28"/>
          <w:szCs w:val="28"/>
        </w:rPr>
      </w:pPr>
    </w:p>
    <w:p w:rsidR="00841A29" w:rsidRPr="00841A29" w:rsidRDefault="00841A29" w:rsidP="00841A29">
      <w:pPr>
        <w:pStyle w:val="grassetto"/>
        <w:spacing w:before="120" w:beforeAutospacing="0" w:after="0" w:afterAutospacing="0"/>
        <w:rPr>
          <w:b/>
          <w:color w:val="002060"/>
          <w:sz w:val="32"/>
          <w:szCs w:val="32"/>
        </w:rPr>
      </w:pPr>
      <w:r w:rsidRPr="00841A29">
        <w:rPr>
          <w:b/>
          <w:color w:val="002060"/>
          <w:sz w:val="32"/>
          <w:szCs w:val="32"/>
        </w:rPr>
        <w:t xml:space="preserve">DECRETO LEGISLATIVO 30 luglio 1999, n. 286 </w:t>
      </w:r>
    </w:p>
    <w:p w:rsidR="00841A29" w:rsidRPr="00841A29" w:rsidRDefault="00841A29" w:rsidP="00841A29">
      <w:pPr>
        <w:pStyle w:val="Paragrafoelenco"/>
        <w:widowControl w:val="0"/>
        <w:spacing w:before="120" w:after="0" w:line="240" w:lineRule="auto"/>
        <w:ind w:left="0"/>
        <w:contextualSpacing w:val="0"/>
        <w:jc w:val="both"/>
        <w:rPr>
          <w:rFonts w:ascii="Times New Roman" w:hAnsi="Times New Roman" w:cs="Times New Roman"/>
          <w:b/>
          <w:i/>
          <w:color w:val="002060"/>
          <w:sz w:val="32"/>
          <w:szCs w:val="32"/>
        </w:rPr>
      </w:pPr>
      <w:r w:rsidRPr="00841A29">
        <w:rPr>
          <w:rFonts w:ascii="Times New Roman" w:hAnsi="Times New Roman" w:cs="Times New Roman"/>
          <w:b/>
          <w:i/>
          <w:color w:val="002060"/>
          <w:sz w:val="32"/>
          <w:szCs w:val="32"/>
        </w:rPr>
        <w:t>Riordino e potenziamento dei meccanismi e strumenti di monitora</w:t>
      </w:r>
      <w:r w:rsidRPr="00841A29">
        <w:rPr>
          <w:rFonts w:ascii="Times New Roman" w:hAnsi="Times New Roman" w:cs="Times New Roman"/>
          <w:b/>
          <w:i/>
          <w:color w:val="002060"/>
          <w:sz w:val="32"/>
          <w:szCs w:val="32"/>
        </w:rPr>
        <w:t>g</w:t>
      </w:r>
      <w:r w:rsidRPr="00841A29">
        <w:rPr>
          <w:rFonts w:ascii="Times New Roman" w:hAnsi="Times New Roman" w:cs="Times New Roman"/>
          <w:b/>
          <w:i/>
          <w:color w:val="002060"/>
          <w:sz w:val="32"/>
          <w:szCs w:val="32"/>
        </w:rPr>
        <w:t>gio e valutazione dei costi, dei rendimenti e dei risultati dell'attività svolta dalle amministrazioni pubbliche, a norma dell'articolo 11 de</w:t>
      </w:r>
      <w:r w:rsidRPr="00841A29">
        <w:rPr>
          <w:rFonts w:ascii="Times New Roman" w:hAnsi="Times New Roman" w:cs="Times New Roman"/>
          <w:b/>
          <w:i/>
          <w:color w:val="002060"/>
          <w:sz w:val="32"/>
          <w:szCs w:val="32"/>
        </w:rPr>
        <w:t>l</w:t>
      </w:r>
      <w:r w:rsidRPr="00841A29">
        <w:rPr>
          <w:rFonts w:ascii="Times New Roman" w:hAnsi="Times New Roman" w:cs="Times New Roman"/>
          <w:b/>
          <w:i/>
          <w:color w:val="002060"/>
          <w:sz w:val="32"/>
          <w:szCs w:val="32"/>
        </w:rPr>
        <w:t>la legge 15 marzo 1997, n. 59.</w:t>
      </w:r>
    </w:p>
    <w:p w:rsidR="00841A29" w:rsidRPr="00841A29" w:rsidRDefault="00841A29" w:rsidP="00841A29">
      <w:pPr>
        <w:pStyle w:val="Paragrafoelenco"/>
        <w:widowControl w:val="0"/>
        <w:spacing w:after="0" w:line="360" w:lineRule="auto"/>
        <w:ind w:left="0"/>
        <w:contextualSpacing w:val="0"/>
        <w:jc w:val="both"/>
        <w:rPr>
          <w:rFonts w:ascii="Times New Roman" w:hAnsi="Times New Roman" w:cs="Times New Roman"/>
          <w:sz w:val="32"/>
          <w:szCs w:val="32"/>
        </w:rPr>
      </w:pP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2060"/>
          <w:sz w:val="32"/>
          <w:szCs w:val="32"/>
        </w:rPr>
      </w:pPr>
      <w:r w:rsidRPr="00841A29">
        <w:rPr>
          <w:rFonts w:ascii="Times New Roman" w:hAnsi="Times New Roman" w:cs="Times New Roman"/>
          <w:b/>
          <w:color w:val="002060"/>
          <w:sz w:val="32"/>
          <w:szCs w:val="32"/>
        </w:rPr>
        <w:t>Art. 9.</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2060"/>
          <w:sz w:val="32"/>
          <w:szCs w:val="32"/>
        </w:rPr>
      </w:pPr>
      <w:r w:rsidRPr="00841A29">
        <w:rPr>
          <w:rFonts w:ascii="Times New Roman" w:hAnsi="Times New Roman" w:cs="Times New Roman"/>
          <w:i/>
          <w:color w:val="002060"/>
          <w:sz w:val="32"/>
          <w:szCs w:val="32"/>
        </w:rPr>
        <w:t>Sistemi informativi</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1. Ai sensi dell'articolo 17, comma 1, lettera a), della legge 15 marzo 1997, n. 59, il sistema di controllo di gestione e il sistema di valutazione e controllo strategico delle amministrazioni statali si a</w:t>
      </w:r>
      <w:r w:rsidRPr="00841A29">
        <w:rPr>
          <w:rFonts w:ascii="Times New Roman" w:hAnsi="Times New Roman" w:cs="Times New Roman"/>
          <w:color w:val="365F91" w:themeColor="accent1" w:themeShade="BF"/>
          <w:sz w:val="32"/>
          <w:szCs w:val="32"/>
        </w:rPr>
        <w:t>v</w:t>
      </w:r>
      <w:r w:rsidRPr="00841A29">
        <w:rPr>
          <w:rFonts w:ascii="Times New Roman" w:hAnsi="Times New Roman" w:cs="Times New Roman"/>
          <w:color w:val="365F91" w:themeColor="accent1" w:themeShade="BF"/>
          <w:sz w:val="32"/>
          <w:szCs w:val="32"/>
        </w:rPr>
        <w:t>valgono di un sistema informativo statistico unitario, idoneo alla ril</w:t>
      </w:r>
      <w:r w:rsidRPr="00841A29">
        <w:rPr>
          <w:rFonts w:ascii="Times New Roman" w:hAnsi="Times New Roman" w:cs="Times New Roman"/>
          <w:color w:val="365F91" w:themeColor="accent1" w:themeShade="BF"/>
          <w:sz w:val="32"/>
          <w:szCs w:val="32"/>
        </w:rPr>
        <w:t>e</w:t>
      </w:r>
      <w:r w:rsidRPr="00841A29">
        <w:rPr>
          <w:rFonts w:ascii="Times New Roman" w:hAnsi="Times New Roman" w:cs="Times New Roman"/>
          <w:color w:val="365F91" w:themeColor="accent1" w:themeShade="BF"/>
          <w:sz w:val="32"/>
          <w:szCs w:val="32"/>
        </w:rPr>
        <w:t>vazione di grandezze quantitative a carattere economico-finanziario. La struttura del sistema informativo statistico basata su una banca dati delle informazioni rilevanti ai fini del controllo, ivi comprese quelle di cui agli articoli 63 e 64 del decreto n. 29, e sulla predisposizione p</w:t>
      </w:r>
      <w:r w:rsidRPr="00841A29">
        <w:rPr>
          <w:rFonts w:ascii="Times New Roman" w:hAnsi="Times New Roman" w:cs="Times New Roman"/>
          <w:color w:val="365F91" w:themeColor="accent1" w:themeShade="BF"/>
          <w:sz w:val="32"/>
          <w:szCs w:val="32"/>
        </w:rPr>
        <w:t>e</w:t>
      </w:r>
      <w:r w:rsidRPr="00841A29">
        <w:rPr>
          <w:rFonts w:ascii="Times New Roman" w:hAnsi="Times New Roman" w:cs="Times New Roman"/>
          <w:color w:val="365F91" w:themeColor="accent1" w:themeShade="BF"/>
          <w:sz w:val="32"/>
          <w:szCs w:val="32"/>
        </w:rPr>
        <w:t>riodica di una serie di prospetti numerici e grafici (sintesi statistiche) di corredo alle analisi periodiche elaborate dalle singole amministr</w:t>
      </w:r>
      <w:r w:rsidRPr="00841A29">
        <w:rPr>
          <w:rFonts w:ascii="Times New Roman" w:hAnsi="Times New Roman" w:cs="Times New Roman"/>
          <w:color w:val="365F91" w:themeColor="accent1" w:themeShade="BF"/>
          <w:sz w:val="32"/>
          <w:szCs w:val="32"/>
        </w:rPr>
        <w:t>a</w:t>
      </w:r>
      <w:r w:rsidRPr="00841A29">
        <w:rPr>
          <w:rFonts w:ascii="Times New Roman" w:hAnsi="Times New Roman" w:cs="Times New Roman"/>
          <w:color w:val="365F91" w:themeColor="accent1" w:themeShade="BF"/>
          <w:sz w:val="32"/>
          <w:szCs w:val="32"/>
        </w:rPr>
        <w:t>zioni. Il sistema informativo statistico è organizzato in modo da cost</w:t>
      </w:r>
      <w:r w:rsidRPr="00841A29">
        <w:rPr>
          <w:rFonts w:ascii="Times New Roman" w:hAnsi="Times New Roman" w:cs="Times New Roman"/>
          <w:color w:val="365F91" w:themeColor="accent1" w:themeShade="BF"/>
          <w:sz w:val="32"/>
          <w:szCs w:val="32"/>
        </w:rPr>
        <w:t>i</w:t>
      </w:r>
      <w:r w:rsidRPr="00841A29">
        <w:rPr>
          <w:rFonts w:ascii="Times New Roman" w:hAnsi="Times New Roman" w:cs="Times New Roman"/>
          <w:color w:val="365F91" w:themeColor="accent1" w:themeShade="BF"/>
          <w:sz w:val="32"/>
          <w:szCs w:val="32"/>
        </w:rPr>
        <w:t>tuire una struttura di servizio per tutte le articolazioni organizzative del Ministero.</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 xml:space="preserve">2. </w:t>
      </w:r>
      <w:r w:rsidRPr="00A359DC">
        <w:rPr>
          <w:rFonts w:ascii="Times New Roman" w:hAnsi="Times New Roman" w:cs="Times New Roman"/>
          <w:b/>
          <w:color w:val="365F91" w:themeColor="accent1" w:themeShade="BF"/>
          <w:sz w:val="32"/>
          <w:szCs w:val="32"/>
        </w:rPr>
        <w:t>I sistemi automatizzati e le procedure manuali rilevanti ai fini del sistema di controllo</w:t>
      </w:r>
      <w:r w:rsidRPr="00841A29">
        <w:rPr>
          <w:rFonts w:ascii="Times New Roman" w:hAnsi="Times New Roman" w:cs="Times New Roman"/>
          <w:color w:val="365F91" w:themeColor="accent1" w:themeShade="BF"/>
          <w:sz w:val="32"/>
          <w:szCs w:val="32"/>
        </w:rPr>
        <w:t xml:space="preserve">, qualora disponibili, </w:t>
      </w:r>
      <w:r w:rsidRPr="00A359DC">
        <w:rPr>
          <w:rFonts w:ascii="Times New Roman" w:hAnsi="Times New Roman" w:cs="Times New Roman"/>
          <w:b/>
          <w:color w:val="365F91" w:themeColor="accent1" w:themeShade="BF"/>
          <w:sz w:val="32"/>
          <w:szCs w:val="32"/>
        </w:rPr>
        <w:t>sono i seguenti</w:t>
      </w:r>
      <w:r w:rsidRPr="00841A29">
        <w:rPr>
          <w:rFonts w:ascii="Times New Roman" w:hAnsi="Times New Roman" w:cs="Times New Roman"/>
          <w:color w:val="365F91" w:themeColor="accent1" w:themeShade="BF"/>
          <w:sz w:val="32"/>
          <w:szCs w:val="32"/>
        </w:rPr>
        <w:t>:</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a) sistemi e procedure relativi alla rendicontazione contabile de</w:t>
      </w:r>
      <w:r w:rsidRPr="00841A29">
        <w:rPr>
          <w:rFonts w:ascii="Times New Roman" w:hAnsi="Times New Roman" w:cs="Times New Roman"/>
          <w:color w:val="365F91" w:themeColor="accent1" w:themeShade="BF"/>
          <w:sz w:val="32"/>
          <w:szCs w:val="32"/>
        </w:rPr>
        <w:t>l</w:t>
      </w:r>
      <w:r w:rsidRPr="00841A29">
        <w:rPr>
          <w:rFonts w:ascii="Times New Roman" w:hAnsi="Times New Roman" w:cs="Times New Roman"/>
          <w:color w:val="365F91" w:themeColor="accent1" w:themeShade="BF"/>
          <w:sz w:val="32"/>
          <w:szCs w:val="32"/>
        </w:rPr>
        <w:t>la singola amministrazione;</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b) sistemi e procedure relativi alla gestione del personale (di tipo economico, finanziario e di attività - presenze, assenze, attribuzione a centro di disponibilità);</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c) sistemi e procedure relativi al fabbisogno ed al dimension</w:t>
      </w:r>
      <w:r w:rsidRPr="00841A29">
        <w:rPr>
          <w:rFonts w:ascii="Times New Roman" w:hAnsi="Times New Roman" w:cs="Times New Roman"/>
          <w:color w:val="365F91" w:themeColor="accent1" w:themeShade="BF"/>
          <w:sz w:val="32"/>
          <w:szCs w:val="32"/>
        </w:rPr>
        <w:t>a</w:t>
      </w:r>
      <w:r w:rsidRPr="00841A29">
        <w:rPr>
          <w:rFonts w:ascii="Times New Roman" w:hAnsi="Times New Roman" w:cs="Times New Roman"/>
          <w:color w:val="365F91" w:themeColor="accent1" w:themeShade="BF"/>
          <w:sz w:val="32"/>
          <w:szCs w:val="32"/>
        </w:rPr>
        <w:t>mento del personale;</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 xml:space="preserve">d) </w:t>
      </w:r>
      <w:r w:rsidRPr="00A359DC">
        <w:rPr>
          <w:rFonts w:ascii="Times New Roman" w:hAnsi="Times New Roman" w:cs="Times New Roman"/>
          <w:b/>
          <w:color w:val="365F91" w:themeColor="accent1" w:themeShade="BF"/>
          <w:sz w:val="32"/>
          <w:szCs w:val="32"/>
        </w:rPr>
        <w:t>sistemi e procedure relativi alla rilevazione delle attività svolte per la realizzazione degli scopi istituzionali</w:t>
      </w:r>
      <w:r w:rsidRPr="00841A29">
        <w:rPr>
          <w:rFonts w:ascii="Times New Roman" w:hAnsi="Times New Roman" w:cs="Times New Roman"/>
          <w:color w:val="365F91" w:themeColor="accent1" w:themeShade="BF"/>
          <w:sz w:val="32"/>
          <w:szCs w:val="32"/>
        </w:rPr>
        <w:t xml:space="preserve"> (erogazione pr</w:t>
      </w:r>
      <w:r w:rsidRPr="00841A29">
        <w:rPr>
          <w:rFonts w:ascii="Times New Roman" w:hAnsi="Times New Roman" w:cs="Times New Roman"/>
          <w:color w:val="365F91" w:themeColor="accent1" w:themeShade="BF"/>
          <w:sz w:val="32"/>
          <w:szCs w:val="32"/>
        </w:rPr>
        <w:t>o</w:t>
      </w:r>
      <w:r w:rsidRPr="00841A29">
        <w:rPr>
          <w:rFonts w:ascii="Times New Roman" w:hAnsi="Times New Roman" w:cs="Times New Roman"/>
          <w:color w:val="365F91" w:themeColor="accent1" w:themeShade="BF"/>
          <w:sz w:val="32"/>
          <w:szCs w:val="32"/>
        </w:rPr>
        <w:t xml:space="preserve">dotti/servizi, sviluppo procedure amministrative) </w:t>
      </w:r>
      <w:r w:rsidRPr="00A359DC">
        <w:rPr>
          <w:rFonts w:ascii="Times New Roman" w:hAnsi="Times New Roman" w:cs="Times New Roman"/>
          <w:b/>
          <w:color w:val="365F91" w:themeColor="accent1" w:themeShade="BF"/>
          <w:sz w:val="32"/>
          <w:szCs w:val="32"/>
        </w:rPr>
        <w:t>e dei relativi effetti</w:t>
      </w:r>
      <w:r w:rsidRPr="00841A29">
        <w:rPr>
          <w:rFonts w:ascii="Times New Roman" w:hAnsi="Times New Roman" w:cs="Times New Roman"/>
          <w:color w:val="365F91" w:themeColor="accent1" w:themeShade="BF"/>
          <w:sz w:val="32"/>
          <w:szCs w:val="32"/>
        </w:rPr>
        <w:t>;</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lastRenderedPageBreak/>
        <w:t>e) sistemi e procedure relativi alla analisi delle spese di funzi</w:t>
      </w:r>
      <w:r w:rsidRPr="00841A29">
        <w:rPr>
          <w:rFonts w:ascii="Times New Roman" w:hAnsi="Times New Roman" w:cs="Times New Roman"/>
          <w:color w:val="365F91" w:themeColor="accent1" w:themeShade="BF"/>
          <w:sz w:val="32"/>
          <w:szCs w:val="32"/>
        </w:rPr>
        <w:t>o</w:t>
      </w:r>
      <w:r w:rsidRPr="00841A29">
        <w:rPr>
          <w:rFonts w:ascii="Times New Roman" w:hAnsi="Times New Roman" w:cs="Times New Roman"/>
          <w:color w:val="365F91" w:themeColor="accent1" w:themeShade="BF"/>
          <w:sz w:val="32"/>
          <w:szCs w:val="32"/>
        </w:rPr>
        <w:t>namento (personale, beni e servizi) dell'amministrazione;</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f) sistemi e procedure di contabilità analitica.</w:t>
      </w:r>
    </w:p>
    <w:p w:rsidR="00841A29" w:rsidRPr="00841A29" w:rsidRDefault="00841A29" w:rsidP="00841A29">
      <w:pPr>
        <w:pStyle w:val="Paragrafoelenco"/>
        <w:widowControl w:val="0"/>
        <w:spacing w:after="0" w:line="360" w:lineRule="auto"/>
        <w:ind w:left="0" w:firstLine="709"/>
        <w:contextualSpacing w:val="0"/>
        <w:jc w:val="both"/>
        <w:rPr>
          <w:rFonts w:ascii="Times New Roman" w:hAnsi="Times New Roman" w:cs="Times New Roman"/>
          <w:color w:val="365F91" w:themeColor="accent1" w:themeShade="BF"/>
          <w:sz w:val="32"/>
          <w:szCs w:val="32"/>
        </w:rPr>
      </w:pP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2060"/>
          <w:sz w:val="32"/>
          <w:szCs w:val="32"/>
        </w:rPr>
      </w:pPr>
      <w:r w:rsidRPr="00841A29">
        <w:rPr>
          <w:rFonts w:ascii="Times New Roman" w:hAnsi="Times New Roman" w:cs="Times New Roman"/>
          <w:b/>
          <w:color w:val="002060"/>
          <w:sz w:val="32"/>
          <w:szCs w:val="32"/>
        </w:rPr>
        <w:t>Art. 11.</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2060"/>
          <w:sz w:val="32"/>
          <w:szCs w:val="32"/>
        </w:rPr>
      </w:pPr>
      <w:r w:rsidRPr="00841A29">
        <w:rPr>
          <w:rFonts w:ascii="Times New Roman" w:hAnsi="Times New Roman" w:cs="Times New Roman"/>
          <w:i/>
          <w:color w:val="002060"/>
          <w:sz w:val="32"/>
          <w:szCs w:val="32"/>
        </w:rPr>
        <w:t>Qualità dei servizi pubblici</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1. I servizi pubblici nazionali e locali sono erogati con modalità che promuovono il miglioramento della qualità e assicurano la tutela dei cittadini e degli utenti e la loro partecipazione, nelle forme, anche associative, riconosciute dalla legge, alle inerenti procedure di valut</w:t>
      </w:r>
      <w:r w:rsidRPr="00841A29">
        <w:rPr>
          <w:rFonts w:ascii="Times New Roman" w:hAnsi="Times New Roman" w:cs="Times New Roman"/>
          <w:color w:val="365F91" w:themeColor="accent1" w:themeShade="BF"/>
          <w:sz w:val="32"/>
          <w:szCs w:val="32"/>
        </w:rPr>
        <w:t>a</w:t>
      </w:r>
      <w:r w:rsidRPr="00841A29">
        <w:rPr>
          <w:rFonts w:ascii="Times New Roman" w:hAnsi="Times New Roman" w:cs="Times New Roman"/>
          <w:color w:val="365F91" w:themeColor="accent1" w:themeShade="BF"/>
          <w:sz w:val="32"/>
          <w:szCs w:val="32"/>
        </w:rPr>
        <w:t xml:space="preserve">zione e definizione degli standard qualitativi. </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2. Le modalità di definizione, adozione e pubblicizzazione degli standard di qualità, i casi e le modalità di adozione delle carte dei se</w:t>
      </w:r>
      <w:r w:rsidRPr="00841A29">
        <w:rPr>
          <w:rFonts w:ascii="Times New Roman" w:hAnsi="Times New Roman" w:cs="Times New Roman"/>
          <w:color w:val="365F91" w:themeColor="accent1" w:themeShade="BF"/>
          <w:sz w:val="32"/>
          <w:szCs w:val="32"/>
        </w:rPr>
        <w:t>r</w:t>
      </w:r>
      <w:r w:rsidRPr="00841A29">
        <w:rPr>
          <w:rFonts w:ascii="Times New Roman" w:hAnsi="Times New Roman" w:cs="Times New Roman"/>
          <w:color w:val="365F91" w:themeColor="accent1" w:themeShade="BF"/>
          <w:sz w:val="32"/>
          <w:szCs w:val="32"/>
        </w:rPr>
        <w:t xml:space="preserve">vizi, </w:t>
      </w:r>
      <w:r w:rsidRPr="00A359DC">
        <w:rPr>
          <w:rFonts w:ascii="Times New Roman" w:hAnsi="Times New Roman" w:cs="Times New Roman"/>
          <w:b/>
          <w:color w:val="365F91" w:themeColor="accent1" w:themeShade="BF"/>
          <w:sz w:val="32"/>
          <w:szCs w:val="32"/>
        </w:rPr>
        <w:t>i criteri di misurazione della qualità dei servizi</w:t>
      </w:r>
      <w:r w:rsidRPr="00A359DC">
        <w:rPr>
          <w:rFonts w:ascii="Times New Roman" w:hAnsi="Times New Roman" w:cs="Times New Roman"/>
          <w:color w:val="365F91" w:themeColor="accent1" w:themeShade="BF"/>
          <w:sz w:val="32"/>
          <w:szCs w:val="32"/>
        </w:rPr>
        <w:t>,</w:t>
      </w:r>
      <w:r w:rsidRPr="00841A29">
        <w:rPr>
          <w:rFonts w:ascii="Times New Roman" w:hAnsi="Times New Roman" w:cs="Times New Roman"/>
          <w:color w:val="365F91" w:themeColor="accent1" w:themeShade="BF"/>
          <w:sz w:val="32"/>
          <w:szCs w:val="32"/>
        </w:rPr>
        <w:t xml:space="preserve"> le condizioni di tutela degli utenti, nonché i casi e le modalità di indennizzo aut</w:t>
      </w:r>
      <w:r w:rsidRPr="00841A29">
        <w:rPr>
          <w:rFonts w:ascii="Times New Roman" w:hAnsi="Times New Roman" w:cs="Times New Roman"/>
          <w:color w:val="365F91" w:themeColor="accent1" w:themeShade="BF"/>
          <w:sz w:val="32"/>
          <w:szCs w:val="32"/>
        </w:rPr>
        <w:t>o</w:t>
      </w:r>
      <w:r w:rsidRPr="00841A29">
        <w:rPr>
          <w:rFonts w:ascii="Times New Roman" w:hAnsi="Times New Roman" w:cs="Times New Roman"/>
          <w:color w:val="365F91" w:themeColor="accent1" w:themeShade="BF"/>
          <w:sz w:val="32"/>
          <w:szCs w:val="32"/>
        </w:rPr>
        <w:t>matico e forfettario all'utenza per mancato rispetto degli standard di qualità sono stabilite con direttive, aggiornabili annualmente, del Pr</w:t>
      </w:r>
      <w:r w:rsidRPr="00841A29">
        <w:rPr>
          <w:rFonts w:ascii="Times New Roman" w:hAnsi="Times New Roman" w:cs="Times New Roman"/>
          <w:color w:val="365F91" w:themeColor="accent1" w:themeShade="BF"/>
          <w:sz w:val="32"/>
          <w:szCs w:val="32"/>
        </w:rPr>
        <w:t>e</w:t>
      </w:r>
      <w:r w:rsidRPr="00841A29">
        <w:rPr>
          <w:rFonts w:ascii="Times New Roman" w:hAnsi="Times New Roman" w:cs="Times New Roman"/>
          <w:color w:val="365F91" w:themeColor="accent1" w:themeShade="BF"/>
          <w:sz w:val="32"/>
          <w:szCs w:val="32"/>
        </w:rPr>
        <w:t xml:space="preserve">sidente del Consiglio dei Ministri. </w:t>
      </w:r>
      <w:r w:rsidRPr="00A359DC">
        <w:rPr>
          <w:rFonts w:ascii="Times New Roman" w:hAnsi="Times New Roman" w:cs="Times New Roman"/>
          <w:b/>
          <w:color w:val="365F91" w:themeColor="accent1" w:themeShade="BF"/>
          <w:sz w:val="32"/>
          <w:szCs w:val="32"/>
        </w:rPr>
        <w:t>Per quanto riguarda i servizi erogati direttamente o indirettamente dalle regioni e dagli enti l</w:t>
      </w:r>
      <w:r w:rsidRPr="00A359DC">
        <w:rPr>
          <w:rFonts w:ascii="Times New Roman" w:hAnsi="Times New Roman" w:cs="Times New Roman"/>
          <w:b/>
          <w:color w:val="365F91" w:themeColor="accent1" w:themeShade="BF"/>
          <w:sz w:val="32"/>
          <w:szCs w:val="32"/>
        </w:rPr>
        <w:t>o</w:t>
      </w:r>
      <w:r w:rsidRPr="00A359DC">
        <w:rPr>
          <w:rFonts w:ascii="Times New Roman" w:hAnsi="Times New Roman" w:cs="Times New Roman"/>
          <w:b/>
          <w:color w:val="365F91" w:themeColor="accent1" w:themeShade="BF"/>
          <w:sz w:val="32"/>
          <w:szCs w:val="32"/>
        </w:rPr>
        <w:t>cali, si provvede con atti di indirizzo e coordinamento adottati d'intesa con la conferenza unificata di cui al decreto legislativo 28 agosto 1997, n. 281</w:t>
      </w:r>
      <w:r w:rsidRPr="00841A29">
        <w:rPr>
          <w:rFonts w:ascii="Times New Roman" w:hAnsi="Times New Roman" w:cs="Times New Roman"/>
          <w:color w:val="365F91" w:themeColor="accent1" w:themeShade="BF"/>
          <w:sz w:val="32"/>
          <w:szCs w:val="32"/>
        </w:rPr>
        <w:t xml:space="preserve">. </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3. Le iniziative di coordinamento, supporto operativo alle amm</w:t>
      </w:r>
      <w:r w:rsidRPr="00841A29">
        <w:rPr>
          <w:rFonts w:ascii="Times New Roman" w:hAnsi="Times New Roman" w:cs="Times New Roman"/>
          <w:color w:val="365F91" w:themeColor="accent1" w:themeShade="BF"/>
          <w:sz w:val="32"/>
          <w:szCs w:val="32"/>
        </w:rPr>
        <w:t>i</w:t>
      </w:r>
      <w:r w:rsidRPr="00841A29">
        <w:rPr>
          <w:rFonts w:ascii="Times New Roman" w:hAnsi="Times New Roman" w:cs="Times New Roman"/>
          <w:color w:val="365F91" w:themeColor="accent1" w:themeShade="BF"/>
          <w:sz w:val="32"/>
          <w:szCs w:val="32"/>
        </w:rPr>
        <w:t>nistrazioni interessate e monitoraggio sull'attuazione del presente art</w:t>
      </w:r>
      <w:r w:rsidRPr="00841A29">
        <w:rPr>
          <w:rFonts w:ascii="Times New Roman" w:hAnsi="Times New Roman" w:cs="Times New Roman"/>
          <w:color w:val="365F91" w:themeColor="accent1" w:themeShade="BF"/>
          <w:sz w:val="32"/>
          <w:szCs w:val="32"/>
        </w:rPr>
        <w:t>i</w:t>
      </w:r>
      <w:r w:rsidRPr="00841A29">
        <w:rPr>
          <w:rFonts w:ascii="Times New Roman" w:hAnsi="Times New Roman" w:cs="Times New Roman"/>
          <w:color w:val="365F91" w:themeColor="accent1" w:themeShade="BF"/>
          <w:sz w:val="32"/>
          <w:szCs w:val="32"/>
        </w:rPr>
        <w:t>colo sono adottate dal Presidente del Consiglio dei Ministri, support</w:t>
      </w:r>
      <w:r w:rsidRPr="00841A29">
        <w:rPr>
          <w:rFonts w:ascii="Times New Roman" w:hAnsi="Times New Roman" w:cs="Times New Roman"/>
          <w:color w:val="365F91" w:themeColor="accent1" w:themeShade="BF"/>
          <w:sz w:val="32"/>
          <w:szCs w:val="32"/>
        </w:rPr>
        <w:t>a</w:t>
      </w:r>
      <w:r w:rsidRPr="00841A29">
        <w:rPr>
          <w:rFonts w:ascii="Times New Roman" w:hAnsi="Times New Roman" w:cs="Times New Roman"/>
          <w:color w:val="365F91" w:themeColor="accent1" w:themeShade="BF"/>
          <w:sz w:val="32"/>
          <w:szCs w:val="32"/>
        </w:rPr>
        <w:t>to da apposita struttura della Presidenza del Consiglio dei Ministri. È ammesso il ricorso a un soggetto privato, da scegliersi con gara eur</w:t>
      </w:r>
      <w:r w:rsidRPr="00841A29">
        <w:rPr>
          <w:rFonts w:ascii="Times New Roman" w:hAnsi="Times New Roman" w:cs="Times New Roman"/>
          <w:color w:val="365F91" w:themeColor="accent1" w:themeShade="BF"/>
          <w:sz w:val="32"/>
          <w:szCs w:val="32"/>
        </w:rPr>
        <w:t>o</w:t>
      </w:r>
      <w:r w:rsidRPr="00841A29">
        <w:rPr>
          <w:rFonts w:ascii="Times New Roman" w:hAnsi="Times New Roman" w:cs="Times New Roman"/>
          <w:color w:val="365F91" w:themeColor="accent1" w:themeShade="BF"/>
          <w:sz w:val="32"/>
          <w:szCs w:val="32"/>
        </w:rPr>
        <w:t xml:space="preserve">pea di assistenza tecnica, sulla base di criteri oggettivi e trasparenti. </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4. Sono in ogni caso fatte salve le funzioni e i compiti legislat</w:t>
      </w:r>
      <w:r w:rsidRPr="00841A29">
        <w:rPr>
          <w:rFonts w:ascii="Times New Roman" w:hAnsi="Times New Roman" w:cs="Times New Roman"/>
          <w:color w:val="365F91" w:themeColor="accent1" w:themeShade="BF"/>
          <w:sz w:val="32"/>
          <w:szCs w:val="32"/>
        </w:rPr>
        <w:t>i</w:t>
      </w:r>
      <w:r w:rsidRPr="00841A29">
        <w:rPr>
          <w:rFonts w:ascii="Times New Roman" w:hAnsi="Times New Roman" w:cs="Times New Roman"/>
          <w:color w:val="365F91" w:themeColor="accent1" w:themeShade="BF"/>
          <w:sz w:val="32"/>
          <w:szCs w:val="32"/>
        </w:rPr>
        <w:t>vamente assegnati, per alcuni servizi pubblici, ad autorità indipende</w:t>
      </w:r>
      <w:r w:rsidRPr="00841A29">
        <w:rPr>
          <w:rFonts w:ascii="Times New Roman" w:hAnsi="Times New Roman" w:cs="Times New Roman"/>
          <w:color w:val="365F91" w:themeColor="accent1" w:themeShade="BF"/>
          <w:sz w:val="32"/>
          <w:szCs w:val="32"/>
        </w:rPr>
        <w:t>n</w:t>
      </w:r>
      <w:r w:rsidRPr="00841A29">
        <w:rPr>
          <w:rFonts w:ascii="Times New Roman" w:hAnsi="Times New Roman" w:cs="Times New Roman"/>
          <w:color w:val="365F91" w:themeColor="accent1" w:themeShade="BF"/>
          <w:sz w:val="32"/>
          <w:szCs w:val="32"/>
        </w:rPr>
        <w:t xml:space="preserve">ti. </w:t>
      </w:r>
    </w:p>
    <w:p w:rsidR="00841A29" w:rsidRPr="00841A29" w:rsidRDefault="00841A29" w:rsidP="00841A2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365F91" w:themeColor="accent1" w:themeShade="BF"/>
          <w:sz w:val="32"/>
          <w:szCs w:val="32"/>
        </w:rPr>
      </w:pPr>
      <w:r w:rsidRPr="00841A29">
        <w:rPr>
          <w:rFonts w:ascii="Times New Roman" w:hAnsi="Times New Roman" w:cs="Times New Roman"/>
          <w:color w:val="365F91" w:themeColor="accent1" w:themeShade="BF"/>
          <w:sz w:val="32"/>
          <w:szCs w:val="32"/>
        </w:rPr>
        <w:t>5. È abrogato l'articolo 2 della legge 11 luglio 1995, n. 273. R</w:t>
      </w:r>
      <w:r w:rsidRPr="00841A29">
        <w:rPr>
          <w:rFonts w:ascii="Times New Roman" w:hAnsi="Times New Roman" w:cs="Times New Roman"/>
          <w:color w:val="365F91" w:themeColor="accent1" w:themeShade="BF"/>
          <w:sz w:val="32"/>
          <w:szCs w:val="32"/>
        </w:rPr>
        <w:t>e</w:t>
      </w:r>
      <w:r w:rsidRPr="00841A29">
        <w:rPr>
          <w:rFonts w:ascii="Times New Roman" w:hAnsi="Times New Roman" w:cs="Times New Roman"/>
          <w:color w:val="365F91" w:themeColor="accent1" w:themeShade="BF"/>
          <w:sz w:val="32"/>
          <w:szCs w:val="32"/>
        </w:rPr>
        <w:t>stano applicabili, sino a diversa disposizione adottata ai sensi del comma 2, i decreti del Presidente del Consiglio dei Ministri recanti gli schemi generali di riferimento già emanati ai sensi del suddetto artic</w:t>
      </w:r>
      <w:r w:rsidRPr="00841A29">
        <w:rPr>
          <w:rFonts w:ascii="Times New Roman" w:hAnsi="Times New Roman" w:cs="Times New Roman"/>
          <w:color w:val="365F91" w:themeColor="accent1" w:themeShade="BF"/>
          <w:sz w:val="32"/>
          <w:szCs w:val="32"/>
        </w:rPr>
        <w:t>o</w:t>
      </w:r>
      <w:r w:rsidRPr="00841A29">
        <w:rPr>
          <w:rFonts w:ascii="Times New Roman" w:hAnsi="Times New Roman" w:cs="Times New Roman"/>
          <w:color w:val="365F91" w:themeColor="accent1" w:themeShade="BF"/>
          <w:sz w:val="32"/>
          <w:szCs w:val="32"/>
        </w:rPr>
        <w:t xml:space="preserve">lo. </w:t>
      </w:r>
    </w:p>
    <w:p w:rsidR="00A359DC" w:rsidRDefault="00A359DC">
      <w:pPr>
        <w:rPr>
          <w:rFonts w:ascii="Times New Roman" w:hAnsi="Times New Roman" w:cs="Times New Roman"/>
          <w:sz w:val="28"/>
          <w:szCs w:val="28"/>
        </w:rPr>
      </w:pPr>
      <w:r>
        <w:rPr>
          <w:rFonts w:ascii="Times New Roman" w:hAnsi="Times New Roman" w:cs="Times New Roman"/>
          <w:sz w:val="28"/>
          <w:szCs w:val="28"/>
        </w:rPr>
        <w:br w:type="page"/>
      </w:r>
    </w:p>
    <w:p w:rsidR="00C46F2F" w:rsidRPr="00604AF9"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Il quadrilatero del buon andamento</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164F76" w:rsidRDefault="00C46F2F" w:rsidP="00C46F2F">
      <w:pPr>
        <w:widowControl w:val="0"/>
        <w:spacing w:after="0" w:line="240" w:lineRule="auto"/>
        <w:ind w:left="2694"/>
        <w:jc w:val="both"/>
        <w:rPr>
          <w:rFonts w:ascii="Times New Roman" w:hAnsi="Times New Roman" w:cs="Times New Roman"/>
          <w:b/>
          <w:color w:val="0000FF"/>
          <w:sz w:val="40"/>
          <w:szCs w:val="40"/>
        </w:rPr>
      </w:pPr>
      <w:r w:rsidRPr="00164F76">
        <w:rPr>
          <w:rFonts w:ascii="Times New Roman" w:hAnsi="Times New Roman" w:cs="Times New Roman"/>
          <w:b/>
          <w:color w:val="0000FF"/>
          <w:sz w:val="40"/>
          <w:szCs w:val="40"/>
        </w:rPr>
        <w:t>LEGITTIMITA’</w:t>
      </w:r>
    </w:p>
    <w:p w:rsidR="00C46F2F" w:rsidRPr="00F63F0F" w:rsidRDefault="00C46F2F" w:rsidP="00C46F2F">
      <w:pPr>
        <w:widowControl w:val="0"/>
        <w:spacing w:after="0" w:line="240" w:lineRule="auto"/>
        <w:ind w:left="2694"/>
        <w:jc w:val="both"/>
        <w:rPr>
          <w:rFonts w:ascii="Times New Roman" w:hAnsi="Times New Roman" w:cs="Times New Roman"/>
          <w:sz w:val="28"/>
          <w:szCs w:val="28"/>
        </w:rPr>
      </w:pPr>
    </w:p>
    <w:p w:rsidR="00C46F2F" w:rsidRPr="00164F76" w:rsidRDefault="00C46F2F" w:rsidP="00C46F2F">
      <w:pPr>
        <w:widowControl w:val="0"/>
        <w:spacing w:after="0" w:line="240" w:lineRule="auto"/>
        <w:ind w:left="2694"/>
        <w:jc w:val="both"/>
        <w:rPr>
          <w:rFonts w:ascii="Times New Roman" w:hAnsi="Times New Roman" w:cs="Times New Roman"/>
          <w:b/>
          <w:color w:val="365F91" w:themeColor="accent1" w:themeShade="BF"/>
          <w:sz w:val="28"/>
          <w:szCs w:val="28"/>
        </w:rPr>
      </w:pPr>
      <w:r w:rsidRPr="00164F76">
        <w:rPr>
          <w:rFonts w:ascii="Times New Roman" w:hAnsi="Times New Roman" w:cs="Times New Roman"/>
          <w:b/>
          <w:color w:val="365F91" w:themeColor="accent1" w:themeShade="BF"/>
          <w:sz w:val="28"/>
          <w:szCs w:val="28"/>
        </w:rPr>
        <w:t>E’ conforme alla legge?</w:t>
      </w:r>
    </w:p>
    <w:p w:rsidR="00C46F2F" w:rsidRDefault="002D5C23" w:rsidP="00C46F2F">
      <w:pPr>
        <w:widowControl w:val="0"/>
        <w:spacing w:after="0" w:line="240" w:lineRule="auto"/>
        <w:ind w:left="2694"/>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2003328" behindDoc="0" locked="0" layoutInCell="1" allowOverlap="1">
                <wp:simplePos x="0" y="0"/>
                <wp:positionH relativeFrom="column">
                  <wp:posOffset>2671445</wp:posOffset>
                </wp:positionH>
                <wp:positionV relativeFrom="paragraph">
                  <wp:posOffset>95885</wp:posOffset>
                </wp:positionV>
                <wp:extent cx="0" cy="513715"/>
                <wp:effectExtent l="19050" t="15240" r="19050" b="23495"/>
                <wp:wrapNone/>
                <wp:docPr id="33"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210.35pt;margin-top:7.55pt;width:0;height:40.4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UQOgIAAHgEAAAOAAAAZHJzL2Uyb0RvYy54bWysVE2P2yAQvVfqf0DcE9v52GStOKuVnfSy&#10;bSPt9gcQwDEqBgQkTlT1v3fATrRpL1XVCx6GmTfzhodXT+dWohO3TmhV4GycYsQV1UyoQ4G/vW1H&#10;S4ycJ4oRqRUv8IU7/LT++GHVmZxPdKMl4xYBiHJ5ZwrceG/yJHG04S1xY224gsNa25Z42NpDwizp&#10;AL2VySRNH5JOW2asptw58Fb9IV5H/Lrm1H+ta8c9kgWG3nxcbVz3YU3WK5IfLDGNoEMb5B+6aIlQ&#10;UPQGVRFP0NGKP6BaQa12uvZjqttE17WgPHIANln6G5vXhhgeucBwnLmNyf0/WPrltLNIsAJPpxgp&#10;0sIdPR+9jqXRdBon1BmXQ2CpdjZwpGf1al40/e6Q0mVD1IHH8LeLgewszDS5SwkbZ6DOvvusGcQQ&#10;qBDHda5tGyBhEOgcb+VyuxV+9oj2TgreeTZdZPMITvJrnrHOf+K6RcEosPOWiEPjS60UXL22WaxC&#10;Ti/Oh65Ifk0IRZXeCimjAqRCXYEny/liHjOcloKF0xAXxchLadGJgIwIpVz5HlkeW2DU+xfzNB0E&#10;BW6QXe+OLqh8Q4l93BWw+qhY7KPhhG0G2xMhexuypQqdwEiAyWD1+vrxmD5ulpvlbDSbPGxGs7Sq&#10;Rs/bcjZ62GaLeTWtyrLKfgZS2SxvBGNcBV5XrWezv9PS8Op6ld7Ufptgco8eKUKz129sOmoiyCA8&#10;TpfvNbvs7FUrIO8YPDzF8H7e78F+/8NY/wIAAP//AwBQSwMEFAAGAAgAAAAhAAkXCFbdAAAACQEA&#10;AA8AAABkcnMvZG93bnJldi54bWxMj8FOwzAMhu9IvENkJG4s2cQGLU0nQIILE4gW7lli2orGKU22&#10;FZ4eIw5wtP9Pvz8X68n3Yo9j7AJpmM8UCCQbXEeNhpf67uwSREyGnOkDoYZPjLAuj48Kk7twoGfc&#10;V6kRXEIxNxralIZcymhb9CbOwoDE2VsYvUk8jo10ozlwue/lQqmV9KYjvtCaAW9btO/Vzmt43NiP&#10;pXqoq3Bzn70+Zc529ddG69OT6foKRMIp/cHwo8/qULLTNuzIRdFrOF+oC0Y5WM5BMPC72GrIVgpk&#10;Wcj/H5TfAAAA//8DAFBLAQItABQABgAIAAAAIQC2gziS/gAAAOEBAAATAAAAAAAAAAAAAAAAAAAA&#10;AABbQ29udGVudF9UeXBlc10ueG1sUEsBAi0AFAAGAAgAAAAhADj9If/WAAAAlAEAAAsAAAAAAAAA&#10;AAAAAAAALwEAAF9yZWxzLy5yZWxzUEsBAi0AFAAGAAgAAAAhAJLGpRA6AgAAeAQAAA4AAAAAAAAA&#10;AAAAAAAALgIAAGRycy9lMm9Eb2MueG1sUEsBAi0AFAAGAAgAAAAhAAkXCFbdAAAACQEAAA8AAAAA&#10;AAAAAAAAAAAAlAQAAGRycy9kb3ducmV2LnhtbFBLBQYAAAAABAAEAPMAAACeBQAAAAA=&#10;" strokecolor="#365f91 [2404]"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2005376" behindDoc="0" locked="0" layoutInCell="1" allowOverlap="1">
                <wp:simplePos x="0" y="0"/>
                <wp:positionH relativeFrom="column">
                  <wp:posOffset>1557020</wp:posOffset>
                </wp:positionH>
                <wp:positionV relativeFrom="paragraph">
                  <wp:posOffset>67310</wp:posOffset>
                </wp:positionV>
                <wp:extent cx="2190750" cy="0"/>
                <wp:effectExtent l="19050" t="15240" r="19050" b="22860"/>
                <wp:wrapNone/>
                <wp:docPr id="32"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margin-left:122.6pt;margin-top:5.3pt;width:172.5pt;height:0;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xSOAIAAHkEAAAOAAAAZHJzL2Uyb0RvYy54bWysVE2P2yAQvVfqf0C+J7YT58uKs1rZSS/b&#10;NtJufwABHKNiQEDiRFX/ewccR5v2UlW94GFg3ryZeXj9dGkFOjNjuZJFlI6TCDFJFOXyWETf3naj&#10;ZYSsw5JioSQroiuz0dPm44d1p3M2UY0SlBkEINLmnS6ixjmdx7ElDWuxHSvNJBzWyrTYwdYcY2pw&#10;B+itiCdJMo87Zag2ijBrwVv1h9Em4Nc1I+5rXVvmkCgi4ObCasJ68Gu8WeP8aLBuOLnRwP/AosVc&#10;QtI7VIUdRifD/4BqOTHKqtqNiWpjVdecsFADVJMmv1Xz2mDNQi3QHKvvbbL/D5Z8Oe8N4rSIppMI&#10;SdzCjJ5PToXUaApO6FCnbQ4XS7k3vkZyka/6RZHvFklVNlgeWbj+dtUQnfqI+CHEb6yGPIfus6Jw&#10;B0OG0K5LbVoPCY1AlzCV630q7OIQAeckXSWLGQyPDGcxzodAbaz7xFSLvFFE1hnMj40rlZQwe2XS&#10;kAafX6zztHA+BPisUu24EEECQqIOUi1ni1mIsEpw6k/9vaBGVgqDzhh0hAlh0vXI4tRCSb0fSCY3&#10;RYEbdNe7gwsy31ECj4cERp0kDTwahun2ZjvMRW9DtJCeCfQEKrlZvcB+rJLVdrldZqNsMt+OsqSq&#10;Rs+7MhvNd+liVk2rsqzSn76oNMsbTimTvq5B7Gn2d2K6Pbtepne53zsYP6KHEoHs8A2kgyi8DnpF&#10;HRS97s0gFtB3uHx7i/4Bvd+D/f6PsfkFAAD//wMAUEsDBBQABgAIAAAAIQDT7xlV3QAAAAkBAAAP&#10;AAAAZHJzL2Rvd25yZXYueG1sTI/BTsMwEETvSPyDtUjcqE1EKpLGqQAJLlQgEri78TaJiNchdtvA&#10;17OIAxx35ml2pljPbhAHnELvScPlQoFAarztqdXwWt9fXIMI0ZA1gyfU8IkB1uXpSWFy64/0gocq&#10;toJDKORGQxfjmEsZmg6dCQs/IrG385Mzkc+plXYyRw53g0yUWkpneuIPnRnxrsPmvdo7DU+b5iNV&#10;j3Xlbx+yt+fMNn39tdH6/Gy+WYGIOMc/GH7qc3UoudPW78kGMWhIrtKEUTbUEgQDaaZY2P4Ksizk&#10;/wXlNwAAAP//AwBQSwECLQAUAAYACAAAACEAtoM4kv4AAADhAQAAEwAAAAAAAAAAAAAAAAAAAAAA&#10;W0NvbnRlbnRfVHlwZXNdLnhtbFBLAQItABQABgAIAAAAIQA4/SH/1gAAAJQBAAALAAAAAAAAAAAA&#10;AAAAAC8BAABfcmVscy8ucmVsc1BLAQItABQABgAIAAAAIQBtdYxSOAIAAHkEAAAOAAAAAAAAAAAA&#10;AAAAAC4CAABkcnMvZTJvRG9jLnhtbFBLAQItABQABgAIAAAAIQDT7xlV3QAAAAkBAAAPAAAAAAAA&#10;AAAAAAAAAJIEAABkcnMvZG93bnJldi54bWxQSwUGAAAAAAQABADzAAAAnAUAAAAA&#10;" strokecolor="#365f91 [2404]" strokeweight="2.25pt"/>
            </w:pict>
          </mc:Fallback>
        </mc:AlternateContent>
      </w:r>
    </w:p>
    <w:p w:rsidR="00C46F2F" w:rsidRPr="00593BE2" w:rsidRDefault="00C46F2F" w:rsidP="00C46F2F">
      <w:pPr>
        <w:widowControl w:val="0"/>
        <w:spacing w:after="0" w:line="240" w:lineRule="auto"/>
        <w:ind w:left="2694"/>
        <w:jc w:val="both"/>
        <w:rPr>
          <w:rFonts w:ascii="Times New Roman" w:hAnsi="Times New Roman" w:cs="Times New Roman"/>
          <w:b/>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02304" behindDoc="0" locked="0" layoutInCell="1" allowOverlap="1">
                <wp:simplePos x="0" y="0"/>
                <wp:positionH relativeFrom="column">
                  <wp:posOffset>1195070</wp:posOffset>
                </wp:positionH>
                <wp:positionV relativeFrom="paragraph">
                  <wp:posOffset>15240</wp:posOffset>
                </wp:positionV>
                <wp:extent cx="2962275" cy="3963035"/>
                <wp:effectExtent l="19050" t="14605" r="19050" b="13335"/>
                <wp:wrapNone/>
                <wp:docPr id="31"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963035"/>
                        </a:xfrm>
                        <a:prstGeom prst="flowChartDecision">
                          <a:avLst/>
                        </a:prstGeom>
                        <a:gradFill rotWithShape="0">
                          <a:gsLst>
                            <a:gs pos="0">
                              <a:srgbClr val="0000FF"/>
                            </a:gs>
                            <a:gs pos="100000">
                              <a:srgbClr val="0000FF">
                                <a:gamma/>
                                <a:tint val="20000"/>
                                <a:invGamma/>
                              </a:srgbClr>
                            </a:gs>
                          </a:gsLst>
                          <a:path path="shape">
                            <a:fillToRect l="50000" t="50000" r="50000" b="50000"/>
                          </a:path>
                        </a:gra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29" o:spid="_x0000_s1026" type="#_x0000_t110" style="position:absolute;margin-left:94.1pt;margin-top:1.2pt;width:233.25pt;height:312.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fkkgIAAEMFAAAOAAAAZHJzL2Uyb0RvYy54bWysVN1v0zAQf0fif7D8TtOka7dGS6dpoxPS&#10;gIkN8Xx1nMTCX9hu0/HXc3bS0oH2gshDdPbd/e53X7682itJdtx5YXRF88mUEq6ZqYVuK/r1af3u&#10;ghIfQNcgjeYVfeaeXq3evrnsbckL0xlZc0cQRPuytxXtQrBllnnWcQV+YizXqGyMUxDw6NqsdtAj&#10;upJZMZ0ust642jrDuPd4ezso6SrhNw1n4XPTeB6IrChyC+nv0n8T/9nqEsrWge0EG2nAP7BQIDQG&#10;PULdQgCydeIvKCWYM940YcKMykzTCMZTDphNPv0jm8cOLE+5YHG8PZbJ/z9Y9mn34IioKzrLKdGg&#10;sEfX22BSaDIrlrFCvfUlGj7aBxdz9PbesO+eaHPTgW75tXOm7zjUyCuP9tkLh3jw6Eo2/UdTIz4g&#10;firWvnEqAmIZyD715PnYE74PhOFlsVwUxfmcEoa62XIxm87mKQaUB3frfLjjRpEoVLSRpkdiLtxy&#10;JuJcpliwu/chcoPyYD/2q14LKYkz4ZsIXco7kkhKjz6DQKzB7IZr79rNjXRkB3Go8FuvR0atP7XO&#10;o+51l2QKSkGawSB0GBBxrNErXQq9uxstkPcYN+UQI+FVe2BoIXQk/irqx6mBssHEnswXXII4/vOE&#10;G1dglHANRglXYZDGAiHOAO8gVSdSlZr0FV3Oi3mqjTdSHHWvV+SFmRIBl10KVdGLSGbMMo7Oe10P&#10;ZQAhBxmzkxpZHMZnGMONqZ9xlLBbsRvx5UGhM+4nJT1uMWb/YwuOUyI/aGzYMj87i2ufDmfz8wIP&#10;7lSzOdWAZghV0UDJIN4EPKHL1jrRdhgpT7lrE1ekEWmeIr+B1UgWN/VQvPiqxKfg9Jysfr99q18A&#10;AAD//wMAUEsDBBQABgAIAAAAIQALsfU13AAAAAkBAAAPAAAAZHJzL2Rvd25yZXYueG1sTI/NTsMw&#10;EITvSLyDtUjcqNOoDVGIUyFEH6AtUa9OvI4j/BNitw1vz3KC245mNPtNvVucZVec4xi8gPUqA4a+&#10;D2r0g4CP0/6pBBaT9Era4FHAN0bYNfd3taxUuPkDXo9pYFTiYyUFmJSmivPYG3QyrsKEnjwdZicT&#10;yXngapY3KneW51lWcCdHTx+MnPDNYP95vDgBOumhPY/rdq9O+mBCZ9+/dCvE48Py+gIs4ZL+wvCL&#10;T+jQEFMXLl5FZkmXZU5RAfkGGPnFdvMMrKMjL7bAm5r/X9D8AAAA//8DAFBLAQItABQABgAIAAAA&#10;IQC2gziS/gAAAOEBAAATAAAAAAAAAAAAAAAAAAAAAABbQ29udGVudF9UeXBlc10ueG1sUEsBAi0A&#10;FAAGAAgAAAAhADj9If/WAAAAlAEAAAsAAAAAAAAAAAAAAAAALwEAAF9yZWxzLy5yZWxzUEsBAi0A&#10;FAAGAAgAAAAhAOnbl+SSAgAAQwUAAA4AAAAAAAAAAAAAAAAALgIAAGRycy9lMm9Eb2MueG1sUEsB&#10;Ai0AFAAGAAgAAAAhAAux9TXcAAAACQEAAA8AAAAAAAAAAAAAAAAA7AQAAGRycy9kb3ducmV2Lnht&#10;bFBLBQYAAAAABAAEAPMAAAD1BQAAAAA=&#10;" fillcolor="blue" strokecolor="blue">
                <v:fill color2="#ccf" focusposition=".5,.5" focussize="" focus="100%" type="gradientRadial"/>
              </v:shape>
            </w:pict>
          </mc:Fallback>
        </mc:AlternateConten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Default="002D5C23" w:rsidP="00C46F2F">
      <w:pPr>
        <w:widowControl w:val="0"/>
        <w:tabs>
          <w:tab w:val="left" w:pos="5812"/>
        </w:tabs>
        <w:spacing w:after="0" w:line="240" w:lineRule="auto"/>
        <w:jc w:val="both"/>
        <w:rPr>
          <w:rFonts w:ascii="Times New Roman" w:hAnsi="Times New Roman" w:cs="Times New Roman"/>
          <w:b/>
          <w:sz w:val="40"/>
          <w:szCs w:val="40"/>
        </w:rPr>
      </w:pPr>
      <w:r>
        <w:rPr>
          <w:rFonts w:ascii="Times New Roman" w:hAnsi="Times New Roman" w:cs="Times New Roman"/>
          <w:noProof/>
          <w:sz w:val="28"/>
          <w:szCs w:val="28"/>
        </w:rPr>
        <mc:AlternateContent>
          <mc:Choice Requires="wps">
            <w:drawing>
              <wp:anchor distT="0" distB="0" distL="114300" distR="114300" simplePos="0" relativeHeight="252008448" behindDoc="0" locked="0" layoutInCell="1" allowOverlap="1">
                <wp:simplePos x="0" y="0"/>
                <wp:positionH relativeFrom="column">
                  <wp:posOffset>4166870</wp:posOffset>
                </wp:positionH>
                <wp:positionV relativeFrom="paragraph">
                  <wp:posOffset>157480</wp:posOffset>
                </wp:positionV>
                <wp:extent cx="371475" cy="635"/>
                <wp:effectExtent l="19050" t="15240" r="19050" b="22225"/>
                <wp:wrapNone/>
                <wp:docPr id="30"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margin-left:328.1pt;margin-top:12.4pt;width:29.25pt;height:.0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LKPQIAAHoEAAAOAAAAZHJzL2Uyb0RvYy54bWysVE2P2yAQvVfqf0Dcs7YT52OtOKuVnfSy&#10;bSPt9gcQwDEqBgQkTlT1v3fASbRpL1XVCx5mmJn3hoeXT6dOoiO3TmhV4uwhxYgrqplQ+xJ/e9uM&#10;Fhg5TxQjUite4jN3+Gn18cOyNwUf61ZLxi2CIsoVvSlx670pksTRlnfEPWjDFQQbbTviYWv3CbOk&#10;h+qdTMZpOkt6bZmxmnLnwFsPQbyK9ZuGU/+1aRz3SJYYsPm42rjuwpqslqTYW2JaQS8wyD+g6IhQ&#10;0PRWqiaeoIMVf5TqBLXa6cY/UN0lumkE5ZEDsMnS39i8tsTwyAWG48xtTO7/laVfjluLBCvxBMaj&#10;SAd39HzwOrZGk8k0TKg3roCDldrawJGe1Kt50fS7Q0pXLVF7Ho+/nQ1kZyEjuUsJG2egz67/rBmc&#10;IdAhjuvU2C6UhEGgU7yV8+1W+MkjCs7JPMvnU4wohGYDoIQU10xjnf/EdYeCUWLnLRH71ldaKbh8&#10;bbPYhxxfnA+4SHFNCG2V3ggpowakQn2Jx4sptAohp6VgIRo3QY68khYdCQiJUMqVHyrLQwecBv98&#10;mqYXSYEbhDe4ows6R1GHKhHHXQOrD4pFHC0nbH2xPRFysCFbqoAEhgJMLtagsB+P6eN6sV7ko3w8&#10;W4/ytK5Hz5sqH8022XxaT+qqqrOfgVSWF61gjKvA66r2LP87NV3e3aDTm95vE0zuq0eKAPb6jaCj&#10;KoIQBkntNDtv7VUtIPB4+PIYwwt6vwf7/S9j9QsAAP//AwBQSwMEFAAGAAgAAAAhALxJPljfAAAA&#10;CQEAAA8AAABkcnMvZG93bnJldi54bWxMj8FOwzAMhu9IvENkJG4sXbV1a2k6ARJcmEBr4Z41pq1o&#10;nNJkW+Hp8U5wtP3p9/fnm8n24oij7xwpmM8iEEi1Mx01Ct6qx5s1CB80Gd07QgXf6GFTXF7kOjPu&#10;RDs8lqERHEI+0wraEIZMSl+3aLWfuQGJbx9utDrwODbSjPrE4baXcRQl0uqO+EOrB3xosf4sD1bB&#10;y7b+WkbPVenun9L319TUXfWzVer6arq7BRFwCn8wnPVZHQp22rsDGS96BckyiRlVEC+4AgOr+WIF&#10;Yn9epCCLXP5vUPwCAAD//wMAUEsBAi0AFAAGAAgAAAAhALaDOJL+AAAA4QEAABMAAAAAAAAAAAAA&#10;AAAAAAAAAFtDb250ZW50X1R5cGVzXS54bWxQSwECLQAUAAYACAAAACEAOP0h/9YAAACUAQAACwAA&#10;AAAAAAAAAAAAAAAvAQAAX3JlbHMvLnJlbHNQSwECLQAUAAYACAAAACEA6z6yyj0CAAB6BAAADgAA&#10;AAAAAAAAAAAAAAAuAgAAZHJzL2Uyb0RvYy54bWxQSwECLQAUAAYACAAAACEAvEk+WN8AAAAJAQAA&#10;DwAAAAAAAAAAAAAAAACXBAAAZHJzL2Rvd25yZXYueG1sUEsFBgAAAAAEAAQA8wAAAKMFAAAAAA==&#10;" strokecolor="#365f91 [2404]"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7424" behindDoc="0" locked="0" layoutInCell="1" allowOverlap="1">
                <wp:simplePos x="0" y="0"/>
                <wp:positionH relativeFrom="column">
                  <wp:posOffset>823595</wp:posOffset>
                </wp:positionH>
                <wp:positionV relativeFrom="paragraph">
                  <wp:posOffset>157480</wp:posOffset>
                </wp:positionV>
                <wp:extent cx="352425" cy="635"/>
                <wp:effectExtent l="19050" t="15240" r="19050" b="22225"/>
                <wp:wrapNone/>
                <wp:docPr id="29"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64.85pt;margin-top:12.4pt;width:27.75pt;height:.0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KEPQIAAHoEAAAOAAAAZHJzL2Uyb0RvYy54bWysVMGO2yAQvVfqPyDuWduJnc1acVYrO+ll&#10;20ba7QcQwDEqBgQkTlT13zvgJNptL1XVCx6GmTfzhoeXj6deoiO3TmhV4ewuxYgrqplQ+wp/e91M&#10;Fhg5TxQjUite4TN3+HH18cNyMCWf6k5Lxi0CEOXKwVS4896USeJox3vi7rThCg5bbXviYWv3CbNk&#10;APReJtM0nSeDtsxYTblz4G3GQ7yK+G3Lqf/ato57JCsMvfm42rjuwpqslqTcW2I6QS9tkH/ooidC&#10;QdEbVEM8QQcr/oDqBbXa6dbfUd0num0F5ZEDsMnS39i8dMTwyAWG48xtTO7/wdIvx61FglV4+oCR&#10;Ij3c0dPB61gazWZ5mNBgXAmBtdrawJGe1It51vS7Q0rXHVF7HsNfzways5CRvEsJG2egzm74rBnE&#10;EKgQx3VqbR8gYRDoFG/lfLsVfvKIgnNWTPNpgRGFo/msiPCkvGYa6/wnrnsUjAo7b4nYd77WSsHl&#10;a5vFOuT47Hzoi5TXhFBW6Y2QMmpAKjTAEBbFfREznJaChdMQF+XIa2nRkYCQCKVc+RFZHnrgNPrv&#10;izS9SArcILzRHV1Q+YYS+3hXwOqDYrGPjhO2vtieCDnakC1V6ASGAkwu1qiwHw/pw3qxXuSTfDpf&#10;T/K0aSZPmzqfzDfZfdHMmrpusp+BVJaXnWCMq8DrqvYs/zs1Xd7dqNOb3m8TTN6jR4rQ7PUbm46q&#10;CEIYJbXT7Ly1V7WAwGPw5TGGF/R2D/bbX8bqFwAAAP//AwBQSwMEFAAGAAgAAAAhAPo9ojHdAAAA&#10;CQEAAA8AAABkcnMvZG93bnJldi54bWxMj8FOwzAQRO9I/IO1SNyoQ0ShCXEqQIILVREJ3F17SSLi&#10;dYjdNvD1bE5wnNmn2ZliPbleHHAMnScFl4sEBJLxtqNGwVv9eLECEaImq3tPqOAbA6zL05NC59Yf&#10;6RUPVWwEh1DItYI2xiGXMpgWnQ4LPyDx7cOPTkeWYyPtqI8c7nqZJsm1dLoj/tDqAR9aNJ/V3inY&#10;bszXMnmuK3//lL2/ZNZ09c9GqfOz6e4WRMQp/sEw1+fqUHKnnd+TDaJnnWY3jCpIr3jCDKyWKYjd&#10;bGQgy0L+X1D+AgAA//8DAFBLAQItABQABgAIAAAAIQC2gziS/gAAAOEBAAATAAAAAAAAAAAAAAAA&#10;AAAAAABbQ29udGVudF9UeXBlc10ueG1sUEsBAi0AFAAGAAgAAAAhADj9If/WAAAAlAEAAAsAAAAA&#10;AAAAAAAAAAAALwEAAF9yZWxzLy5yZWxzUEsBAi0AFAAGAAgAAAAhAHOycoQ9AgAAegQAAA4AAAAA&#10;AAAAAAAAAAAALgIAAGRycy9lMm9Eb2MueG1sUEsBAi0AFAAGAAgAAAAhAPo9ojHdAAAACQEAAA8A&#10;AAAAAAAAAAAAAAAAlwQAAGRycy9kb3ducmV2LnhtbFBLBQYAAAAABAAEAPMAAAChBQAAAAA=&#10;" strokecolor="#365f91 [2404]"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12544" behindDoc="0" locked="0" layoutInCell="1" allowOverlap="1">
                <wp:simplePos x="0" y="0"/>
                <wp:positionH relativeFrom="column">
                  <wp:posOffset>4528820</wp:posOffset>
                </wp:positionH>
                <wp:positionV relativeFrom="paragraph">
                  <wp:posOffset>157480</wp:posOffset>
                </wp:positionV>
                <wp:extent cx="0" cy="656590"/>
                <wp:effectExtent l="19050" t="15240" r="19050" b="23495"/>
                <wp:wrapNone/>
                <wp:docPr id="28"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590"/>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356.6pt;margin-top:12.4pt;width:0;height:51.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yNwIAAHgEAAAOAAAAZHJzL2Uyb0RvYy54bWysVE2P2yAQvVfqf0C+J7YT58uKs1rZSS/b&#10;NtJufwABHKNiQEDiRFX/ewccR5v2UlW94GFg3ryZeXj9dGkFOjNjuZJFlI6TCDFJFOXyWETf3naj&#10;ZYSsw5JioSQroiuz0dPm44d1p3M2UY0SlBkEINLmnS6ixjmdx7ElDWuxHSvNJBzWyrTYwdYcY2pw&#10;B+itiCdJMo87Zag2ijBrwVv1h9Em4Nc1I+5rXVvmkCgi4ObCasJ68Gu8WeP8aLBuOLnRwP/AosVc&#10;QtI7VIUdRifD/4BqOTHKqtqNiWpjVdecsFADVJMmv1Xz2mDNQi3QHKvvbbL/D5Z8Oe8N4rSIJjAp&#10;iVuY0fPJqZAaTacr36FO2xwulnJvfI3kIl/1iyLfLZKqbLA8snD97aohOvUR8UOI31gNeQ7dZ0Xh&#10;DoYMoV2X2rQeEhqBLmEq1/tU2MUh0jsJeOez+WwVBhbjfIjTxrpPTLXIG0VkncH82LhSSQmjVyYN&#10;WfD5xTrPCudDgE8q1Y4LERQgJOp8C2aLWYiwSnDqT/29IEZWCoPOGGSECWHS9cji1EJFvX8xS5Kb&#10;oMANsuvdA+U7SuDxkMCok6SBR8Mw3d5sh7nobeAtpGcCLYFKblavrx+rZLVdbpfZKJvMt6MsqarR&#10;867MRvNduphV06osq/SnLyrN8oZTyqSva9B6mv2dlm6vrlfpXe33DsaP6KFEIDt8A+mgCS+DXlAH&#10;Ra97M2gF5B0u356ifz/v92C//2FsfgEAAP//AwBQSwMEFAAGAAgAAAAhAB6S+OneAAAACgEAAA8A&#10;AABkcnMvZG93bnJldi54bWxMj01PwzAMhu9I/IfISNxYuvC1laYTIMGFCUQL9ywxbUXjlCbbCr8e&#10;Iw5wtP3o9fMWq8n3Yodj7AJpmM8yEEg2uI4aDS/13ckCREyGnOkDoYZPjLAqDw8Kk7uwp2fcVakR&#10;HEIxNxralIZcymhb9CbOwoDEt7cwepN4HBvpRrPncN9LlWUX0puO+ENrBrxt0b5XW6/hcW0/zrOH&#10;ugo398vXp6WzXf211vr4aLq+ApFwSn8w/OizOpTstAlbclH0Gi7np4pRDeqMKzDwu9gwqRYKZFnI&#10;/xXKbwAAAP//AwBQSwECLQAUAAYACAAAACEAtoM4kv4AAADhAQAAEwAAAAAAAAAAAAAAAAAAAAAA&#10;W0NvbnRlbnRfVHlwZXNdLnhtbFBLAQItABQABgAIAAAAIQA4/SH/1gAAAJQBAAALAAAAAAAAAAAA&#10;AAAAAC8BAABfcmVscy8ucmVsc1BLAQItABQABgAIAAAAIQCpIl+yNwIAAHgEAAAOAAAAAAAAAAAA&#10;AAAAAC4CAABkcnMvZTJvRG9jLnhtbFBLAQItABQABgAIAAAAIQAekvjp3gAAAAoBAAAPAAAAAAAA&#10;AAAAAAAAAJEEAABkcnMvZG93bnJldi54bWxQSwUGAAAAAAQABADzAAAAnAUAAAAA&#10;" strokecolor="#365f91 [2404]"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11520" behindDoc="0" locked="0" layoutInCell="1" allowOverlap="1">
                <wp:simplePos x="0" y="0"/>
                <wp:positionH relativeFrom="column">
                  <wp:posOffset>833120</wp:posOffset>
                </wp:positionH>
                <wp:positionV relativeFrom="paragraph">
                  <wp:posOffset>157480</wp:posOffset>
                </wp:positionV>
                <wp:extent cx="0" cy="656590"/>
                <wp:effectExtent l="19050" t="15240" r="19050" b="23495"/>
                <wp:wrapNone/>
                <wp:docPr id="27"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590"/>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8" o:spid="_x0000_s1026" type="#_x0000_t32" style="position:absolute;margin-left:65.6pt;margin-top:12.4pt;width:0;height:51.7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cdNwIAAHgEAAAOAAAAZHJzL2Uyb0RvYy54bWysVE2P2yAQvVfqf0C+J7bzHSvOamUnvWzb&#10;SLv9AQRwjIoBAYkTVf3vHbBjbdpLVfWCh4F582bm4c3TtRHowozlSuZROk4ixCRRlMtTHn17249W&#10;EbIOS4qFkiyPbsxGT9uPHzatzthE1UpQZhCASJu1Oo9q53QWx5bUrMF2rDSTcFgp02AHW3OKqcEt&#10;oDciniTJIm6VodoowqwFb9kdRtuAX1WMuK9VZZlDIo+AmwurCevRr/F2g7OTwbrmpKeB/4FFg7mE&#10;pANUiR1GZ8P/gGo4Mcqqyo2JamJVVZywUANUkya/VfNaY81CLdAcq4c22f8HS75cDgZxmkeTZYQk&#10;bmBGz2enQmo0na58h1ptM7hYyIPxNZKrfNUviny3SKqixvLEwvW3m4bo1EfEDyF+YzXkObafFYU7&#10;GDKEdl0r03hIaAS6hqnchqmwq0OkcxLwLuaL+ToMLMbZPU4b6z4x1SBv5JF1BvNT7QolJYxemTRk&#10;wZcX6zwrnN0DfFKp9lyIoAAhUQstWM2X8xBhleDUn/p7QYysEAZdMMgIE8Kk65DFuYGKOv9yniS9&#10;oMANsuvcd8oDSuDxkMCos6SBR80w3fW2w1x0NvAW0jOBlkAlvdXp68c6We9Wu9VsNJssdqNZUpaj&#10;530xGy326XJeTsuiKNOfvqh0ltWcUiZ9XXetp7O/01L/6jqVDmofOhg/oocSgez9G0gHTXgZdII6&#10;Kno7mLtWQN7hcv8U/ft5vwf7/Q9j+wsAAP//AwBQSwMEFAAGAAgAAAAhAITfo9HeAAAACgEAAA8A&#10;AABkcnMvZG93bnJldi54bWxMj81OwzAQhO9IvIO1SNyoU/OjNsSpAAkuVCASuLv2kkTE6xC7beDp&#10;2XKB287uaPabYjX5XuxwjF0gDfNZBgLJBtdRo+G1vj9bgIjJkDN9INTwhRFW5fFRYXIX9vSCuyo1&#10;gkMo5kZDm9KQSxlti97EWRiQ+PYeRm8Sy7GRbjR7Dve9VFl2Jb3piD+0ZsC7Fu1HtfUantb28zJ7&#10;rKtw+7B8e14629Xfa61PT6abaxAJp/RnhgM+o0PJTJuwJRdFz/p8rtiqQV1whYPhd7HhQS0UyLKQ&#10;/yuUPwAAAP//AwBQSwECLQAUAAYACAAAACEAtoM4kv4AAADhAQAAEwAAAAAAAAAAAAAAAAAAAAAA&#10;W0NvbnRlbnRfVHlwZXNdLnhtbFBLAQItABQABgAIAAAAIQA4/SH/1gAAAJQBAAALAAAAAAAAAAAA&#10;AAAAAC8BAABfcmVscy8ucmVsc1BLAQItABQABgAIAAAAIQCV3gcdNwIAAHgEAAAOAAAAAAAAAAAA&#10;AAAAAC4CAABkcnMvZTJvRG9jLnhtbFBLAQItABQABgAIAAAAIQCE36PR3gAAAAoBAAAPAAAAAAAA&#10;AAAAAAAAAJEEAABkcnMvZG93bnJldi54bWxQSwUGAAAAAAQABADzAAAAnAUAAAAA&#10;" strokecolor="#365f91 [2404]" strokeweight="2.25pt"/>
            </w:pict>
          </mc:Fallback>
        </mc:AlternateContent>
      </w:r>
    </w:p>
    <w:p w:rsidR="00C46F2F" w:rsidRDefault="00C46F2F" w:rsidP="00C46F2F">
      <w:pPr>
        <w:widowControl w:val="0"/>
        <w:tabs>
          <w:tab w:val="left" w:pos="5812"/>
        </w:tabs>
        <w:spacing w:after="0" w:line="240" w:lineRule="auto"/>
        <w:jc w:val="both"/>
        <w:rPr>
          <w:rFonts w:ascii="Times New Roman" w:hAnsi="Times New Roman" w:cs="Times New Roman"/>
          <w:b/>
          <w:sz w:val="40"/>
          <w:szCs w:val="40"/>
        </w:rPr>
      </w:pPr>
    </w:p>
    <w:p w:rsidR="00C46F2F" w:rsidRDefault="002D5C23" w:rsidP="00C46F2F">
      <w:pPr>
        <w:widowControl w:val="0"/>
        <w:tabs>
          <w:tab w:val="left" w:pos="5812"/>
        </w:tabs>
        <w:spacing w:after="0" w:line="240" w:lineRule="auto"/>
        <w:jc w:val="both"/>
        <w:rPr>
          <w:rFonts w:ascii="Times New Roman" w:hAnsi="Times New Roman" w:cs="Times New Roman"/>
          <w:b/>
          <w:sz w:val="40"/>
          <w:szCs w:val="40"/>
        </w:rPr>
      </w:pPr>
      <w:r>
        <w:rPr>
          <w:rFonts w:ascii="Times New Roman" w:hAnsi="Times New Roman" w:cs="Times New Roman"/>
          <w:noProof/>
          <w:sz w:val="28"/>
          <w:szCs w:val="28"/>
        </w:rPr>
        <mc:AlternateContent>
          <mc:Choice Requires="wps">
            <w:drawing>
              <wp:anchor distT="0" distB="0" distL="114300" distR="114300" simplePos="0" relativeHeight="252010496" behindDoc="0" locked="0" layoutInCell="1" allowOverlap="1">
                <wp:simplePos x="0" y="0"/>
                <wp:positionH relativeFrom="column">
                  <wp:posOffset>3757295</wp:posOffset>
                </wp:positionH>
                <wp:positionV relativeFrom="paragraph">
                  <wp:posOffset>229870</wp:posOffset>
                </wp:positionV>
                <wp:extent cx="1905000" cy="0"/>
                <wp:effectExtent l="19050" t="14605" r="19050" b="23495"/>
                <wp:wrapNone/>
                <wp:docPr id="26"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7" o:spid="_x0000_s1026" type="#_x0000_t32" style="position:absolute;margin-left:295.85pt;margin-top:18.1pt;width:150pt;height: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a2OwIAAHkEAAAOAAAAZHJzL2Uyb0RvYy54bWysVE2P2yAQvVfqf0C+J7YT58uKs1rZSS/b&#10;NtJufwABHKNiQEDiRFX/ewecuE17qapeMAwzb+bNPLx+urQCnZmxXMkiSsdJhJgkinJ5LKIvb7vR&#10;MkLWYUmxUJIV0ZXZ6Gnz/t260zmbqEYJygwCEGnzThdR45zO49iShrXYjpVmEi5rZVrs4GiOMTW4&#10;A/RWxJMkmcedMlQbRZi1YK36y2gT8OuaEfe5ri1zSBQR1ObCasJ68Gu8WeP8aLBuOLmVgf+hihZz&#10;CUkHqAo7jE6G/wHVcmKUVbUbE9XGqq45YYEDsEmT39i8NlizwAWaY/XQJvv/YMmn894gTotoMo+Q&#10;xC3M6PnkVEiNptOF71CnbQ6Opdwbz5Fc5Kt+UeSrRVKVDZZHFtzfrhqiUx8RP4T4g9WQ59B9VBR8&#10;MGQI7brUpvWQ0Ah0CVO5DlNhF4cIGNNVMksSGB6538U4vwdqY90HplrkN0VkncH82LhSSQmzVyYN&#10;afD5xTpfFs7vAT6rVDsuRJCAkKiDHixni1mIsEpw6m+9X1AjK4VBZww6woQw6XpkcWqBUm9fhDJ7&#10;uFMLuuvNQWSQeUAJdTwkMOokaQhsGKbb295hLvo9RAvpK4GeAJPbrhfYt1Wy2i63y2yUTebbUZZU&#10;1eh5V2aj+S5dzKppVZZV+t2TSrO84ZQy6XndxZ5mfyem27PrZTrIfehg/IgeKEKx928oOojC66BX&#10;1EHR6974qXh9gL6D8+0t+gf06zl4/fxjbH4AAAD//wMAUEsDBBQABgAIAAAAIQCcPuTc3QAAAAkB&#10;AAAPAAAAZHJzL2Rvd25yZXYueG1sTI/BTsMwDIbvSLxDZCRuLN3QxlqaToAEFybQWrh7iWkrGqc0&#10;2VZ4egIc2NG/P/3+nK9G24k9Db51rGA6SUAQa2darhW8VPcXSxA+IBvsHJOCT/KwKk5PcsyMO/CG&#10;9mWoRSxhn6GCJoQ+k9Lrhiz6ieuJ4+7NDRZDHIdamgEPsdx2cpYkC2mx5XihwZ7uGtLv5c4qeFrr&#10;j3nyWJXu9iF9fU6NbquvtVLnZ+PNNYhAY/iH4Uc/qkMRnbZux8aLTsE8nV5FVMHlYgYiAsvfYPsX&#10;yCKXxx8U3wAAAP//AwBQSwECLQAUAAYACAAAACEAtoM4kv4AAADhAQAAEwAAAAAAAAAAAAAAAAAA&#10;AAAAW0NvbnRlbnRfVHlwZXNdLnhtbFBLAQItABQABgAIAAAAIQA4/SH/1gAAAJQBAAALAAAAAAAA&#10;AAAAAAAAAC8BAABfcmVscy8ucmVsc1BLAQItABQABgAIAAAAIQCyh2a2OwIAAHkEAAAOAAAAAAAA&#10;AAAAAAAAAC4CAABkcnMvZTJvRG9jLnhtbFBLAQItABQABgAIAAAAIQCcPuTc3QAAAAkBAAAPAAAA&#10;AAAAAAAAAAAAAJUEAABkcnMvZG93bnJldi54bWxQSwUGAAAAAAQABADzAAAAnwUAAAAA&#10;" strokecolor="#365f91 [2404]"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9472" behindDoc="0" locked="0" layoutInCell="1" allowOverlap="1">
                <wp:simplePos x="0" y="0"/>
                <wp:positionH relativeFrom="column">
                  <wp:posOffset>33020</wp:posOffset>
                </wp:positionH>
                <wp:positionV relativeFrom="paragraph">
                  <wp:posOffset>230505</wp:posOffset>
                </wp:positionV>
                <wp:extent cx="1562100" cy="635"/>
                <wp:effectExtent l="19050" t="15240" r="19050" b="22225"/>
                <wp:wrapNone/>
                <wp:docPr id="25"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6" o:spid="_x0000_s1026" type="#_x0000_t32" style="position:absolute;margin-left:2.6pt;margin-top:18.15pt;width:123pt;height:.0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G4PwIAAHsEAAAOAAAAZHJzL2Uyb0RvYy54bWysVMGO2yAQvVfqPyDfE9uJnc1acVYrO+ll&#10;20ba7QcQwDEqBgQkTlT13zvgxG3aS1X1gmGYeTNv5uHV07kT6MSM5UqWUTpNIsQkUZTLQxl9edtO&#10;lhGyDkuKhZKsjC7MRk/r9+9WvS7YTLVKUGYQgEhb9LqMWud0EceWtKzDdqo0k3DZKNNhB0dziKnB&#10;PaB3Ip4lySLulaHaKMKsBWs9XEbrgN80jLjPTWOZQ6KMoDYXVhPWvV/j9QoXB4N1y8m1DPwPVXSY&#10;S0g6QtXYYXQ0/A+ojhOjrGrclKguVk3DCQscgE2a/MbmtcWaBS7QHKvHNtn/B0s+nXYGcVpGszxC&#10;Encwo+ejUyE1ms8XvkO9tgU4VnJnPEdylq/6RZGvFklVtVgeWHB/u2iITn1EfBfiD1ZDnn3/UVHw&#10;wZAhtOvcmM5DQiPQOUzlMk6FnR0iYEzzxSxNYHgE7hbzPODj4haqjXUfmOqQ35SRdQbzQ+sqJSVM&#10;X5k0JMKnF+t8Ybi4Bfi8Um25EEEEQqIeurDMH/IQYZXg1N96v6BHVgmDThiUhAlh0g3I4tgBqcH+&#10;kCdQ6AB37EB5gzmYIPOIEuq4S2DUUdIQ2DJMN9e9w1wMe4gW0lcCXQEm190gsW+PyeNmuVlmk2y2&#10;2EyypK4nz9sqmyy26UNez+uqqtPvnlSaFS2nlEnP6yb3NPs7OV0f3iDUUfBjB+N79EARir19Q9FB&#10;Fl4Jg6b2il52xk/FKwQUHpyvr9E/oV/PwevnP2P9AwAA//8DAFBLAwQUAAYACAAAACEAwKJAEdwA&#10;AAAHAQAADwAAAGRycy9kb3ducmV2LnhtbEyOzU7DMBCE70i8g7VI3KjTlFQ0xKkACS5URSRwd+0l&#10;iYjXIXbbwNOzPcFxfjTzFevJ9eKAY+g8KZjPEhBIxtuOGgVv9ePVDYgQNVnde0IF3xhgXZ6fFTq3&#10;/kiveKhiI3iEQq4VtDEOuZTBtOh0mPkBibMPPzodWY6NtKM+8rjrZZokS+l0R/zQ6gEfWjSf1d4p&#10;2G7MV5Y815W/f1q9v6ys6eqfjVKXF9PdLYiIU/wrwwmf0aFkpp3fkw2iV5ClXFSwWC5AcJxmczZ2&#10;J+MaZFnI//zlLwAAAP//AwBQSwECLQAUAAYACAAAACEAtoM4kv4AAADhAQAAEwAAAAAAAAAAAAAA&#10;AAAAAAAAW0NvbnRlbnRfVHlwZXNdLnhtbFBLAQItABQABgAIAAAAIQA4/SH/1gAAAJQBAAALAAAA&#10;AAAAAAAAAAAAAC8BAABfcmVscy8ucmVsc1BLAQItABQABgAIAAAAIQCesuG4PwIAAHsEAAAOAAAA&#10;AAAAAAAAAAAAAC4CAABkcnMvZTJvRG9jLnhtbFBLAQItABQABgAIAAAAIQDAokAR3AAAAAcBAAAP&#10;AAAAAAAAAAAAAAAAAJkEAABkcnMvZG93bnJldi54bWxQSwUGAAAAAAQABADzAAAAogUAAAAA&#10;" strokecolor="#365f91 [2404]" strokeweight="2.25pt"/>
            </w:pict>
          </mc:Fallback>
        </mc:AlternateContent>
      </w:r>
    </w:p>
    <w:p w:rsidR="00C46F2F" w:rsidRPr="00164F76" w:rsidRDefault="00C46F2F" w:rsidP="00C46F2F">
      <w:pPr>
        <w:widowControl w:val="0"/>
        <w:tabs>
          <w:tab w:val="left" w:pos="5812"/>
        </w:tabs>
        <w:spacing w:after="0" w:line="240" w:lineRule="auto"/>
        <w:jc w:val="both"/>
        <w:rPr>
          <w:rFonts w:ascii="Times New Roman" w:hAnsi="Times New Roman" w:cs="Times New Roman"/>
          <w:b/>
          <w:color w:val="0000FF"/>
          <w:sz w:val="40"/>
          <w:szCs w:val="40"/>
        </w:rPr>
      </w:pPr>
      <w:r w:rsidRPr="00164F76">
        <w:rPr>
          <w:rFonts w:ascii="Times New Roman" w:hAnsi="Times New Roman" w:cs="Times New Roman"/>
          <w:b/>
          <w:color w:val="0000FF"/>
          <w:sz w:val="40"/>
          <w:szCs w:val="40"/>
        </w:rPr>
        <w:t xml:space="preserve"> EFFICIENZA</w:t>
      </w:r>
      <w:r>
        <w:rPr>
          <w:rFonts w:ascii="Times New Roman" w:hAnsi="Times New Roman" w:cs="Times New Roman"/>
          <w:b/>
          <w:sz w:val="40"/>
          <w:szCs w:val="40"/>
        </w:rPr>
        <w:tab/>
      </w:r>
      <w:r w:rsidRPr="00164F76">
        <w:rPr>
          <w:rFonts w:ascii="Times New Roman" w:hAnsi="Times New Roman" w:cs="Times New Roman"/>
          <w:b/>
          <w:color w:val="0000FF"/>
          <w:sz w:val="40"/>
          <w:szCs w:val="40"/>
        </w:rPr>
        <w:t>ECONOMICITA’</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164F76" w:rsidRDefault="00C46F2F" w:rsidP="00C46F2F">
      <w:pPr>
        <w:widowControl w:val="0"/>
        <w:tabs>
          <w:tab w:val="left" w:pos="6237"/>
        </w:tabs>
        <w:spacing w:after="0" w:line="240" w:lineRule="auto"/>
        <w:jc w:val="both"/>
        <w:rPr>
          <w:rFonts w:ascii="Times New Roman" w:hAnsi="Times New Roman" w:cs="Times New Roman"/>
          <w:b/>
          <w:color w:val="365F91" w:themeColor="accent1" w:themeShade="BF"/>
          <w:sz w:val="28"/>
          <w:szCs w:val="28"/>
        </w:rPr>
      </w:pPr>
      <w:r w:rsidRPr="00164F76">
        <w:rPr>
          <w:rFonts w:ascii="Times New Roman" w:hAnsi="Times New Roman" w:cs="Times New Roman"/>
          <w:b/>
          <w:color w:val="365F91" w:themeColor="accent1" w:themeShade="BF"/>
          <w:sz w:val="28"/>
          <w:szCs w:val="28"/>
        </w:rPr>
        <w:t xml:space="preserve">  Le risorse utilizzate</w:t>
      </w:r>
      <w:r w:rsidRPr="00164F76">
        <w:rPr>
          <w:rFonts w:ascii="Times New Roman" w:hAnsi="Times New Roman" w:cs="Times New Roman"/>
          <w:b/>
          <w:color w:val="365F91" w:themeColor="accent1" w:themeShade="BF"/>
          <w:sz w:val="28"/>
          <w:szCs w:val="28"/>
        </w:rPr>
        <w:tab/>
        <w:t xml:space="preserve"> Il costo è giusto?</w:t>
      </w:r>
    </w:p>
    <w:p w:rsidR="00C46F2F" w:rsidRPr="00164F76" w:rsidRDefault="00C46F2F" w:rsidP="00C46F2F">
      <w:pPr>
        <w:widowControl w:val="0"/>
        <w:spacing w:after="0" w:line="240" w:lineRule="auto"/>
        <w:jc w:val="both"/>
        <w:rPr>
          <w:rFonts w:ascii="Times New Roman" w:hAnsi="Times New Roman" w:cs="Times New Roman"/>
          <w:b/>
          <w:color w:val="365F91" w:themeColor="accent1" w:themeShade="BF"/>
          <w:sz w:val="28"/>
          <w:szCs w:val="28"/>
        </w:rPr>
      </w:pPr>
      <w:r w:rsidRPr="00164F76">
        <w:rPr>
          <w:rFonts w:ascii="Times New Roman" w:hAnsi="Times New Roman" w:cs="Times New Roman"/>
          <w:b/>
          <w:color w:val="365F91" w:themeColor="accent1" w:themeShade="BF"/>
          <w:sz w:val="28"/>
          <w:szCs w:val="28"/>
        </w:rPr>
        <w:t>sono quelle adeguate?</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04352" behindDoc="0" locked="0" layoutInCell="1" allowOverlap="1">
                <wp:simplePos x="0" y="0"/>
                <wp:positionH relativeFrom="column">
                  <wp:posOffset>2671445</wp:posOffset>
                </wp:positionH>
                <wp:positionV relativeFrom="paragraph">
                  <wp:posOffset>171450</wp:posOffset>
                </wp:positionV>
                <wp:extent cx="635" cy="504825"/>
                <wp:effectExtent l="19050" t="15240" r="18415" b="22860"/>
                <wp:wrapNone/>
                <wp:docPr id="24"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210.35pt;margin-top:13.5pt;width:.05pt;height:39.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y0PQIAAHoEAAAOAAAAZHJzL2Uyb0RvYy54bWysVMGO2yAQvVfqPyDuie3EzmatdVYrO+ll&#10;20ba7QcQwDEqBgQkTlT13zvgJO22l6rqBcMw82bezMMPj6deoiO3TmhV4WyaYsQV1UyofYW/vG4m&#10;S4ycJ4oRqRWv8Jk7/Lh6/+5hMCWf6U5Lxi0CEOXKwVS4896USeJox3viptpwBZettj3xcLT7hFky&#10;AHovk1maLpJBW2asptw5sDbjJV5F/Lbl1H9uW8c9khWG2nxcbVx3YU1WD6TcW2I6QS9lkH+ooidC&#10;QdIbVEM8QQcr/oDqBbXa6dZPqe4T3baC8sgB2GTpb2xeOmJ45ALNcebWJvf/YOmn49YiwSo8yzFS&#10;pIcZPR28jqnRfJ6FDg3GleBYq60NHOlJvZhnTb86pHTdEbXn0f31bCA6RiRvQsLBGcizGz5qBj4E&#10;MsR2nVrbB0hoBDrFqZxvU+EnjygYF/MCIwr2Is2XsyIUlJDyGmms8x+47lHYVNh5S8S+87VWCoav&#10;bRbzkOOz82PgNSCkVXojpIwakAoN0IRlcVfECKelYOE2+EU58lpadCQgJEIpV35EloceOI32uyJN&#10;L5ICMwhvNEcTlHxDiQTeJLD6oFiso+OErS97T4Qc9xAtVagEmgJMLrtRYd/u0/v1cr3MJ/lssZ7k&#10;adNMnjZ1PllssruimTd13WTfA6ksLzvBGFeB11XtWf53arq8u1GnN73fOpi8RY8UodjrNxYdVRGE&#10;MEpqp9l5a8NUgkBA4NH58hjDC/r1HL1+/jJWPwAAAP//AwBQSwMEFAAGAAgAAAAhAEKcrw7eAAAA&#10;CgEAAA8AAABkcnMvZG93bnJldi54bWxMj8FOwzAMhu9IvENkJG4soWIbK00nQIIL0xAt3LPEtBWN&#10;U5psKzw95gRH259+/1+xnnwvDjjGLpCGy5kCgWSD66jR8Fo/XFyDiMmQM30g1PCFEdbl6UlhcheO&#10;9IKHKjWCQyjmRkOb0pBLGW2L3sRZGJD49h5GbxKPYyPdaI4c7nuZKbWQ3nTEH1oz4H2L9qPaew3b&#10;jf2cq6e6CnePq7fnlbNd/b3R+vxsur0BkXBKfzD81ufqUHKnXdiTi6LXcJWpJaMasiU7McALdtkx&#10;qRZzkGUh/yuUPwAAAP//AwBQSwECLQAUAAYACAAAACEAtoM4kv4AAADhAQAAEwAAAAAAAAAAAAAA&#10;AAAAAAAAW0NvbnRlbnRfVHlwZXNdLnhtbFBLAQItABQABgAIAAAAIQA4/SH/1gAAAJQBAAALAAAA&#10;AAAAAAAAAAAAAC8BAABfcmVscy8ucmVsc1BLAQItABQABgAIAAAAIQDrj7y0PQIAAHoEAAAOAAAA&#10;AAAAAAAAAAAAAC4CAABkcnMvZTJvRG9jLnhtbFBLAQItABQABgAIAAAAIQBCnK8O3gAAAAoBAAAP&#10;AAAAAAAAAAAAAAAAAJcEAABkcnMvZG93bnJldi54bWxQSwUGAAAAAAQABADzAAAAogUAAAAA&#10;" strokecolor="#365f91 [2404]" strokeweight="2.25pt"/>
            </w:pict>
          </mc:Fallback>
        </mc:AlternateContent>
      </w:r>
    </w:p>
    <w:p w:rsidR="00C46F2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06400" behindDoc="0" locked="0" layoutInCell="1" allowOverlap="1">
                <wp:simplePos x="0" y="0"/>
                <wp:positionH relativeFrom="column">
                  <wp:posOffset>1480820</wp:posOffset>
                </wp:positionH>
                <wp:positionV relativeFrom="paragraph">
                  <wp:posOffset>129540</wp:posOffset>
                </wp:positionV>
                <wp:extent cx="2190750" cy="0"/>
                <wp:effectExtent l="19050" t="15240" r="19050" b="22860"/>
                <wp:wrapNone/>
                <wp:docPr id="23"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3" o:spid="_x0000_s1026" type="#_x0000_t32" style="position:absolute;margin-left:116.6pt;margin-top:10.2pt;width:172.5pt;height:0;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8tOQIAAHkEAAAOAAAAZHJzL2Uyb0RvYy54bWysVE2P2yAQvVfqf0C+J7YT58uKs1rZSS/b&#10;NtJufwABHKNiQEDiRFX/ewccR5v2UlW94GFg3sybeXj9dGkFOjNjuZJFlI6TCDFJFOXyWETf3naj&#10;ZYSsw5JioSQroiuz0dPm44d1p3M2UY0SlBkEINLmnS6ixjmdx7ElDWuxHSvNJBzWyrTYwdYcY2pw&#10;B+itiCdJMo87Zag2ijBrwVv1h9Em4Nc1I+5rXVvmkCgiqM2F1YT14Nd4s8b50WDdcHIrA/9DFS3m&#10;EpLeoSrsMDoZ/gdUy4lRVtVuTFQbq7rmhAUOwCZNfmPz2mDNAhdojtX3Ntn/B0u+nPcGcVpEk2mE&#10;JG5hRs8np0JqNJ1OfYc6bXO4WMq98RzJRb7qF0W+WyRV2WB5ZOH621VDdOoj4ocQv7Ea8hy6z4rC&#10;HQwZQrsutWk9JDQCXcJUrvepsItDBJyTdJUsZjA8MpzFOB8CtbHuE1Mt8kYRWWcwPzauVFLC7JVJ&#10;Qxp8frHOl4XzIcBnlWrHhQgSEBJ1kGo5W8xChFWCU3/q7wU1slIYdMagI0wIk65HFqcWKPV+KDK5&#10;KQrcoLveHVyQ+Y4S6nhIYNRJ0lBHwzDd3myHuehtiBbSVwI9ASY3qxfYj1Wy2i63y2yUTebbUZZU&#10;1eh5V2aj+S5dzKppVZZV+tOTSrO84ZQy6XkNYk+zvxPT7dn1Mr3L/d7B+BE9UIRih28oOojC66BX&#10;1EHR694MYgF9h8u3t+gf0Ps92O//GJtfAAAA//8DAFBLAwQUAAYACAAAACEAjABCD94AAAAJAQAA&#10;DwAAAGRycy9kb3ducmV2LnhtbEyPQU/DMAyF70j8h8hI3FhCx9hWmk6ABBcm0Fq4Z41pKxqnNNlW&#10;+PUz4gA3+72n58/ZanSd2OMQWk8aLicKBFLlbUu1htfy4WIBIkRD1nSeUMMXBljlpyeZSa0/0Ab3&#10;RawFl1BIjYYmxj6VMlQNOhMmvkdi790PzkReh1rawRy43HUyUepaOtMSX2hMj/cNVh/Fzml4Xlef&#10;M/VUFv7ucfn2srRVW36vtT4/G29vQEQc418YfvAZHXJm2vod2SA6Dcl0mnCUB3UFggOz+YKF7a8g&#10;80z+/yA/AgAA//8DAFBLAQItABQABgAIAAAAIQC2gziS/gAAAOEBAAATAAAAAAAAAAAAAAAAAAAA&#10;AABbQ29udGVudF9UeXBlc10ueG1sUEsBAi0AFAAGAAgAAAAhADj9If/WAAAAlAEAAAsAAAAAAAAA&#10;AAAAAAAALwEAAF9yZWxzLy5yZWxzUEsBAi0AFAAGAAgAAAAhABJivy05AgAAeQQAAA4AAAAAAAAA&#10;AAAAAAAALgIAAGRycy9lMm9Eb2MueG1sUEsBAi0AFAAGAAgAAAAhAIwAQg/eAAAACQEAAA8AAAAA&#10;AAAAAAAAAAAAkwQAAGRycy9kb3ducmV2LnhtbFBLBQYAAAAABAAEAPMAAACeBQAAAAA=&#10;" strokecolor="#365f91 [2404]" strokeweight="2.25pt"/>
            </w:pict>
          </mc:Fallback>
        </mc:AlternateContent>
      </w:r>
    </w:p>
    <w:p w:rsidR="00C46F2F" w:rsidRPr="00164F76" w:rsidRDefault="00C46F2F" w:rsidP="00C46F2F">
      <w:pPr>
        <w:widowControl w:val="0"/>
        <w:spacing w:after="0" w:line="240" w:lineRule="auto"/>
        <w:ind w:left="2977"/>
        <w:jc w:val="both"/>
        <w:rPr>
          <w:rFonts w:ascii="Times New Roman" w:hAnsi="Times New Roman" w:cs="Times New Roman"/>
          <w:b/>
          <w:color w:val="0000FF"/>
          <w:sz w:val="40"/>
          <w:szCs w:val="40"/>
        </w:rPr>
      </w:pPr>
      <w:r w:rsidRPr="00164F76">
        <w:rPr>
          <w:rFonts w:ascii="Times New Roman" w:hAnsi="Times New Roman" w:cs="Times New Roman"/>
          <w:b/>
          <w:color w:val="0000FF"/>
          <w:sz w:val="40"/>
          <w:szCs w:val="40"/>
        </w:rPr>
        <w:t>EFFICACIA</w:t>
      </w:r>
    </w:p>
    <w:p w:rsidR="00C46F2F" w:rsidRPr="00F63F0F" w:rsidRDefault="00C46F2F" w:rsidP="00C46F2F">
      <w:pPr>
        <w:widowControl w:val="0"/>
        <w:spacing w:after="0" w:line="240" w:lineRule="auto"/>
        <w:ind w:left="2977"/>
        <w:jc w:val="both"/>
        <w:rPr>
          <w:rFonts w:ascii="Times New Roman" w:hAnsi="Times New Roman" w:cs="Times New Roman"/>
          <w:sz w:val="28"/>
          <w:szCs w:val="28"/>
        </w:rPr>
      </w:pPr>
    </w:p>
    <w:p w:rsidR="00C46F2F" w:rsidRPr="00164F76" w:rsidRDefault="00C46F2F" w:rsidP="00C46F2F">
      <w:pPr>
        <w:widowControl w:val="0"/>
        <w:spacing w:after="0" w:line="240" w:lineRule="auto"/>
        <w:ind w:left="2977"/>
        <w:jc w:val="both"/>
        <w:rPr>
          <w:rFonts w:ascii="Times New Roman" w:hAnsi="Times New Roman" w:cs="Times New Roman"/>
          <w:b/>
          <w:color w:val="365F91" w:themeColor="accent1" w:themeShade="BF"/>
          <w:sz w:val="28"/>
          <w:szCs w:val="28"/>
        </w:rPr>
      </w:pPr>
      <w:r w:rsidRPr="00164F76">
        <w:rPr>
          <w:rFonts w:ascii="Times New Roman" w:hAnsi="Times New Roman" w:cs="Times New Roman"/>
          <w:b/>
          <w:color w:val="365F91" w:themeColor="accent1" w:themeShade="BF"/>
          <w:sz w:val="28"/>
          <w:szCs w:val="28"/>
        </w:rPr>
        <w:t xml:space="preserve">     Il cittadino è</w:t>
      </w:r>
    </w:p>
    <w:p w:rsidR="00C46F2F" w:rsidRPr="00164F76" w:rsidRDefault="00C46F2F" w:rsidP="00C46F2F">
      <w:pPr>
        <w:widowControl w:val="0"/>
        <w:spacing w:after="0" w:line="240" w:lineRule="auto"/>
        <w:ind w:left="2694"/>
        <w:jc w:val="both"/>
        <w:rPr>
          <w:rFonts w:ascii="Times New Roman" w:hAnsi="Times New Roman" w:cs="Times New Roman"/>
          <w:b/>
          <w:color w:val="365F91" w:themeColor="accent1" w:themeShade="BF"/>
          <w:sz w:val="28"/>
          <w:szCs w:val="28"/>
        </w:rPr>
      </w:pPr>
      <w:r w:rsidRPr="00164F76">
        <w:rPr>
          <w:rFonts w:ascii="Times New Roman" w:hAnsi="Times New Roman" w:cs="Times New Roman"/>
          <w:b/>
          <w:color w:val="365F91" w:themeColor="accent1" w:themeShade="BF"/>
          <w:sz w:val="28"/>
          <w:szCs w:val="28"/>
        </w:rPr>
        <w:t>pienamente soddisfatto?</w:t>
      </w:r>
    </w:p>
    <w:p w:rsidR="00C46F2F" w:rsidRPr="00164F76" w:rsidRDefault="00C46F2F" w:rsidP="00C46F2F">
      <w:pPr>
        <w:widowControl w:val="0"/>
        <w:spacing w:after="0" w:line="240" w:lineRule="auto"/>
        <w:jc w:val="both"/>
        <w:rPr>
          <w:rFonts w:ascii="Times New Roman" w:hAnsi="Times New Roman" w:cs="Times New Roman"/>
          <w:color w:val="365F91" w:themeColor="accent1" w:themeShade="BF"/>
          <w:sz w:val="28"/>
          <w:szCs w:val="28"/>
        </w:rPr>
      </w:pPr>
    </w:p>
    <w:p w:rsidR="00C46F2F" w:rsidRDefault="00C46F2F" w:rsidP="00C46F2F">
      <w:pPr>
        <w:rPr>
          <w:rFonts w:ascii="Times New Roman" w:hAnsi="Times New Roman" w:cs="Times New Roman"/>
          <w:sz w:val="28"/>
          <w:szCs w:val="28"/>
        </w:rPr>
      </w:pPr>
      <w:r>
        <w:rPr>
          <w:rFonts w:ascii="Times New Roman" w:hAnsi="Times New Roman" w:cs="Times New Roman"/>
          <w:sz w:val="28"/>
          <w:szCs w:val="28"/>
        </w:rPr>
        <w:br w:type="page"/>
      </w:r>
    </w:p>
    <w:p w:rsidR="00C46F2F"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La lettura integrata </w:t>
      </w:r>
    </w:p>
    <w:p w:rsidR="00C46F2F" w:rsidRPr="00164F76"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del Codice di comportamento</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81441D" w:rsidRDefault="00C46F2F" w:rsidP="00C46F2F">
      <w:pPr>
        <w:widowControl w:val="0"/>
        <w:spacing w:after="0" w:line="240" w:lineRule="auto"/>
        <w:jc w:val="cente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LEGITTIMITA’</w:t>
      </w:r>
    </w:p>
    <w:p w:rsidR="00C46F2F" w:rsidRPr="00F63F0F" w:rsidRDefault="002D5C23" w:rsidP="00C46F2F">
      <w:pPr>
        <w:widowControl w:val="0"/>
        <w:spacing w:after="0" w:line="240" w:lineRule="auto"/>
        <w:ind w:left="2694"/>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16640" behindDoc="0" locked="0" layoutInCell="1" allowOverlap="1">
                <wp:simplePos x="0" y="0"/>
                <wp:positionH relativeFrom="column">
                  <wp:posOffset>2842895</wp:posOffset>
                </wp:positionH>
                <wp:positionV relativeFrom="paragraph">
                  <wp:posOffset>128270</wp:posOffset>
                </wp:positionV>
                <wp:extent cx="1476375" cy="1285240"/>
                <wp:effectExtent l="19050" t="25400" r="19050" b="22860"/>
                <wp:wrapNone/>
                <wp:docPr id="2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128524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223.85pt;margin-top:10.1pt;width:116.25pt;height:101.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s8KgIAAEUEAAAOAAAAZHJzL2Uyb0RvYy54bWysU9uO2jAQfa/Uf7D8DrkQWDYirFYJ9GXb&#10;Iu32A4ztEKuObdmGgKr+e8fmIrZ9qaryYMaZmTNnZo4XT8deogO3TmhV4WycYsQV1UyoXYW/va1H&#10;c4ycJ4oRqRWv8Ik7/LT8+GExmJLnutOScYsARLlyMBXuvDdlkjja8Z64sTZcgbPVticernaXMEsG&#10;QO9lkqfpLBm0ZcZqyp2Dr83ZiZcRv2059V/b1nGPZIWBm4+njec2nMlyQcqdJaYT9EKD/AOLnggF&#10;RW9QDfEE7a34A6oX1GqnWz+muk902wrKYw/QTZb+1s1rRwyPvcBwnLmNyf0/WPrlsLFIsArnOUaK&#10;9LCj573XsTSaFJMwocG4EgJrtbGhR3pUr+ZF0+8OKV13RO14DH87GcjOQkbyLiVcnIE62+GzZhBD&#10;oEIc17G1fYCEQaBj3MrpthV+9IjCx6x4mE0ephhR8GX5fJoXcW8JKa/pxjr/ieseBaPCzlsidp2v&#10;tVKgAG2zWIwcXpwP5Eh5TQi1lV4LKaMQpEJDhSfzLE1jhtNSsOANcc7utrW06EBAS3UafrFV8NyH&#10;Wb1XLKJ1nLDVxfZEyLMN1aUKeNAf8LlYZ7H8eEwfV/PVvBgV+Ww1KtKmGT2v62I0W2cP02bS1HWT&#10;/QzUsqLsBGNcBXZX4WbF3wnj8oTOkrtJ9zaH5D16HBiQvf5H0nHBYadndWw1O23sdfGg1Rh8eVfh&#10;Mdzfwb5//ctfAAAA//8DAFBLAwQUAAYACAAAACEAohVzTOEAAAAKAQAADwAAAGRycy9kb3ducmV2&#10;LnhtbEyPTUvDQBCG74L/YRnBi9hNY0lLzKYUoUhFKKmCHrfZ6SaYnQ3ZbZv+e6cnvc3HwzvPFMvR&#10;deKEQ2g9KZhOEhBItTctWQWfH+vHBYgQNRndeUIFFwywLG9vCp0bf6YKT7toBYdQyLWCJsY+lzLU&#10;DTodJr5H4t3BD05HbgcrzaDPHO46mSZJJp1uiS80useXBuuf3dEpeF19V7Z9f3qrq8vD19YeNjhd&#10;b5S6vxtXzyAijvEPhqs+q0PJTnt/JBNEp2A2m88ZVZAmKQgGssW12PMgTTOQZSH/v1D+AgAA//8D&#10;AFBLAQItABQABgAIAAAAIQC2gziS/gAAAOEBAAATAAAAAAAAAAAAAAAAAAAAAABbQ29udGVudF9U&#10;eXBlc10ueG1sUEsBAi0AFAAGAAgAAAAhADj9If/WAAAAlAEAAAsAAAAAAAAAAAAAAAAALwEAAF9y&#10;ZWxzLy5yZWxzUEsBAi0AFAAGAAgAAAAhAEAC6zwqAgAARQQAAA4AAAAAAAAAAAAAAAAALgIAAGRy&#10;cy9lMm9Eb2MueG1sUEsBAi0AFAAGAAgAAAAhAKIVc0zhAAAACgEAAA8AAAAAAAAAAAAAAAAAhAQA&#10;AGRycy9kb3ducmV2LnhtbFBLBQYAAAAABAAEAPMAAACSBQAAAAA=&#10;" strokecolor="#c00000" strokeweight="3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15616" behindDoc="0" locked="0" layoutInCell="1" allowOverlap="1">
                <wp:simplePos x="0" y="0"/>
                <wp:positionH relativeFrom="column">
                  <wp:posOffset>1061720</wp:posOffset>
                </wp:positionH>
                <wp:positionV relativeFrom="paragraph">
                  <wp:posOffset>128270</wp:posOffset>
                </wp:positionV>
                <wp:extent cx="1628775" cy="1285240"/>
                <wp:effectExtent l="19050" t="25400" r="19050" b="22860"/>
                <wp:wrapNone/>
                <wp:docPr id="21"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128524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83.6pt;margin-top:10.1pt;width:128.25pt;height:101.2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RZMQIAAE8EAAAOAAAAZHJzL2Uyb0RvYy54bWysVNuO2yAQfa/Uf0C8J77EyWatOKuVnbQP&#10;2zbSbj+AAI5RMSBg40RV/70DuTTbvlRV/YAHM3PmzMzBi4dDL9GeWye0qnA2TjHiimom1K7CX1/W&#10;ozlGzhPFiNSKV/jIHX5Yvn+3GEzJc91pybhFAKJcOZgKd96bMkkc7XhP3FgbruCw1bYnHrZ2lzBL&#10;BkDvZZKn6SwZtGXGasqdg6/N6RAvI37bcuq/tK3jHskKAzcfVxvXbViT5YKUO0tMJ+iZBvkHFj0R&#10;CpJeoRriCXq14g+oXlCrnW79mOo+0W0rKI81QDVZ+ls1zx0xPNYCzXHm2ib3/2Dp5/3GIsEqnGcY&#10;KdLDjB5fvY6p0aTIQ4cG40pwrNXGhhrpQT2bJ02/OaR03RG149H95WggOgsRyZuQsHEG8myHT5qB&#10;D4EMsV2H1vaolcJ8DIEBHFqCDnE+x+t8+MEjCh+zWT6/u5tiROEsy+fTvIgTTEgZgEK4sc5/4LpH&#10;waiw85aIXedrrRRoQdtTErJ/cj7Q/BUQgpVeCymjJKRCQ4Un8yxNIy2npWDhNPg5u9vW0qI9AVXV&#10;aXhi0XBy62b1q2IRreOErc62J0KebMguVcCD+oDP2TrJ5vt9er+ar+bFqMhnq1GRNs3ocV0Xo9k6&#10;u5s2k6aum+xHoJYVZScY4yqwu0g4K/5OIufLdBLfVcTXPiRv0WPDgOzlHUnHUYfpnnSy1ey4sRcJ&#10;gGqj8/mGhWtxuwf79j+w/AkAAP//AwBQSwMEFAAGAAgAAAAhAMbYvFveAAAACgEAAA8AAABkcnMv&#10;ZG93bnJldi54bWxMj0FPwzAMhe9I/IfISFwQSwmog9J0QkhcOCBREOLotaap1jilybaOX485jZP1&#10;7Kfn75Wr2Q9qR1PsA1u4WmSgiJvQ9txZeH97urwFFRNyi0NgsnCgCKvq9KTEog17fqVdnTolIRwL&#10;tOBSGgutY+PIY1yEkVhuX2HymEROnW4n3Eu4H7TJslx77Fk+OBzp0VGzqbfewnOIm4/0U9MB7z5f&#10;vptELvCFtedn88M9qERzOprhD1/QoRKmddhyG9UgOl8asVowmUwx3JjrJai1LIzJQVel/l+h+gUA&#10;AP//AwBQSwECLQAUAAYACAAAACEAtoM4kv4AAADhAQAAEwAAAAAAAAAAAAAAAAAAAAAAW0NvbnRl&#10;bnRfVHlwZXNdLnhtbFBLAQItABQABgAIAAAAIQA4/SH/1gAAAJQBAAALAAAAAAAAAAAAAAAAAC8B&#10;AABfcmVscy8ucmVsc1BLAQItABQABgAIAAAAIQAHv2RZMQIAAE8EAAAOAAAAAAAAAAAAAAAAAC4C&#10;AABkcnMvZTJvRG9jLnhtbFBLAQItABQABgAIAAAAIQDG2Lxb3gAAAAoBAAAPAAAAAAAAAAAAAAAA&#10;AIsEAABkcnMvZG93bnJldi54bWxQSwUGAAAAAAQABADzAAAAlgUAAAAA&#10;" strokecolor="#c00000" strokeweight="3pt"/>
            </w:pict>
          </mc:Fallback>
        </mc:AlternateConten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14592" behindDoc="0" locked="0" layoutInCell="1" allowOverlap="1">
                <wp:simplePos x="0" y="0"/>
                <wp:positionH relativeFrom="column">
                  <wp:posOffset>3481070</wp:posOffset>
                </wp:positionH>
                <wp:positionV relativeFrom="paragraph">
                  <wp:posOffset>186690</wp:posOffset>
                </wp:positionV>
                <wp:extent cx="1885950" cy="1548130"/>
                <wp:effectExtent l="0" t="0" r="0" b="0"/>
                <wp:wrapNone/>
                <wp:docPr id="2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13, c. 8</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15</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44" type="#_x0000_t202" style="position:absolute;left:0;text-align:left;margin-left:274.1pt;margin-top:14.7pt;width:148.5pt;height:121.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Ya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KI+gPfToge0NupV7dElCW6Bx0Bn43Q/gafZggEY7snq4k9VXjYRctlRs2I1ScmwZrSFBd9M/&#10;uTrhaAuyHj/IGgLRrZEOaN+o3lYP6oEAHTJ5PDbHJlPZkEkSpzGYKrCFMUnCS9c+n2aH64PS5h2T&#10;PbKLHCvovoOnuzttgAi4HlxsNCFL3nVOAZ04OwDH6QSCw1Vrs2m4hv5Ig3SVrBLikWi28khQFN5N&#10;uSTerAzncXFZLJdF+NPGDUnW8rpmwoY5iCskf9a8J5lPsjjKS8uO1xbOpqTVZr3sFNpREHfpPtsu&#10;SP7EzT9Pw5mBywtKYUSC2yj1ylky90hJYi+dB4kXhOltOgtISorynNIdF+zfKaExx2kcxZOafsst&#10;cN9rbjTruYHx0fE+x8nRiWZWgytRu9YayrtpfVIKm/5zKaBih0Y7xVqRTnI1+/XevY4wObyEtawf&#10;QcNKgsJAjTD7YNFK9R2jEeZIjvW3LVUMo+69gHeQhoSAm3EbEs/tM1OnlvWphYoKoHJsMJqWSzMN&#10;q+2g+KaFSNPLE/IG3k7DnartI5uyAkp2A7PCkXuaa3YYne6d1/P0XfwCAAD//wMAUEsDBBQABgAI&#10;AAAAIQBHkYyP3gAAAAoBAAAPAAAAZHJzL2Rvd25yZXYueG1sTI/BTsMwDIbvSLxDZCRuLKG0oytN&#10;JwTiCmIDJG5Z47UVjVM12Vreft4Jjv796ffncj27XhxxDJ0nDbcLBQKp9rajRsPH9uUmBxGiIWt6&#10;T6jhFwOsq8uL0hTWT/SOx01sBJdQKIyGNsahkDLULToTFn5A4t3ej85EHsdG2tFMXO56mSi1lM50&#10;xBdaM+BTi/XP5uA0fL7uv79S9dY8u2yY/KwkuZXU+vpqfnwAEXGOfzCc9VkdKnba+QPZIHoNWZon&#10;jGpIVikIBvI042DHwf1dArIq5f8XqhMAAAD//wMAUEsBAi0AFAAGAAgAAAAhALaDOJL+AAAA4QEA&#10;ABMAAAAAAAAAAAAAAAAAAAAAAFtDb250ZW50X1R5cGVzXS54bWxQSwECLQAUAAYACAAAACEAOP0h&#10;/9YAAACUAQAACwAAAAAAAAAAAAAAAAAvAQAAX3JlbHMvLnJlbHNQSwECLQAUAAYACAAAACEAIJKG&#10;GrwCAADFBQAADgAAAAAAAAAAAAAAAAAuAgAAZHJzL2Uyb0RvYy54bWxQSwECLQAUAAYACAAAACEA&#10;R5GMj94AAAAKAQAADwAAAAAAAAAAAAAAAAAWBQAAZHJzL2Rvd25yZXYueG1sUEsFBgAAAAAEAAQA&#10;8wAAACEGAAAAAA==&#10;" filled="f" stroked="f">
                <v:textbox>
                  <w:txbxContent>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13, c. 8</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15</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18</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13568" behindDoc="0" locked="0" layoutInCell="1" allowOverlap="1">
                <wp:simplePos x="0" y="0"/>
                <wp:positionH relativeFrom="column">
                  <wp:posOffset>42545</wp:posOffset>
                </wp:positionH>
                <wp:positionV relativeFrom="paragraph">
                  <wp:posOffset>186690</wp:posOffset>
                </wp:positionV>
                <wp:extent cx="1885950" cy="2024380"/>
                <wp:effectExtent l="0" t="0" r="0" b="0"/>
                <wp:wrapNone/>
                <wp:docPr id="1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3, c. 1</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8</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11, c. 1</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12, c. 5</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13, c.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45" type="#_x0000_t202" style="position:absolute;left:0;text-align:left;margin-left:3.35pt;margin-top:14.7pt;width:148.5pt;height:159.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FevA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2KkaA99OiR7Q26k3t0TVyBxkFn4PcwgKfZgwGcXbJ6uJfVN42EXLZUbNitUnJsGa2BYGhL619c&#10;tS3RmbYg6/GjrCEQ3RrpgPaN6m31oB4I0KFRT6fmWDKVDZkkcRqDqQJbFETkOnHsfJodrw9Km/dM&#10;9sgucqyg+w6e7u61sXRodnSx0YQsedc5BXTi2QE4TicQHK5am6XhGvozDdJVskqIR6LZyiNBUXi3&#10;5ZJ4szKcx8V1sVwW4S8bNyRZy+uaCRvmKK6Q/FnzDjKfZHGSl5Ydry2cpaTVZr3sFNpREHfpPld0&#10;sJzd/Oc0XBEglxcphREJ7qLUK2fJ3CMlib10HiReEKZ36SwgKSnK5yndc8H+PSU05jiNo3hS05n0&#10;i9wC973OjWY9NzA+Ot7nODk50cxqcCVq11pDeTetL0ph6Z9LAe0+Ntop1op0kqvZr/fH1wFoVsFr&#10;WT+BhpUEhYEaYfbBopXqB0YjzJEc6+9bqhhG3QcB7yANCbwiZNyGxPMINurSsr60UFEBVI4NRtNy&#10;aaZhtR0U37QQaXp5Qt7C22m4U/WZ1eHFwaxwyR3mmh1Gl3vndZ6+i98AAAD//wMAUEsDBBQABgAI&#10;AAAAIQBlvti53QAAAAgBAAAPAAAAZHJzL2Rvd25yZXYueG1sTI9BT8MwDIXvSPsPkSdxY8m6MrbS&#10;dEIgrqANNolb1nhttcapmmwt/x5zgpvt9/T8vXwzulZcsQ+NJw3zmQKBVHrbUKXh8+P1bgUiREPW&#10;tJ5QwzcG2BSTm9xk1g+0xesuVoJDKGRGQx1jl0kZyhqdCTPfIbF28r0zkde+krY3A4e7ViZKLaUz&#10;DfGH2nT4XGN53l2chv3b6euQqvfqxd13gx+VJLeWWt9Ox6dHEBHH+GeGX3xGh4KZjv5CNohWw/KB&#10;jRqSdQqC5YVa8OHIQ7pKQBa5/F+g+AEAAP//AwBQSwECLQAUAAYACAAAACEAtoM4kv4AAADhAQAA&#10;EwAAAAAAAAAAAAAAAAAAAAAAW0NvbnRlbnRfVHlwZXNdLnhtbFBLAQItABQABgAIAAAAIQA4/SH/&#10;1gAAAJQBAAALAAAAAAAAAAAAAAAAAC8BAABfcmVscy8ucmVsc1BLAQItABQABgAIAAAAIQCSpfFe&#10;vAIAAMUFAAAOAAAAAAAAAAAAAAAAAC4CAABkcnMvZTJvRG9jLnhtbFBLAQItABQABgAIAAAAIQBl&#10;vti53QAAAAgBAAAPAAAAAAAAAAAAAAAAABYFAABkcnMvZG93bnJldi54bWxQSwUGAAAAAAQABADz&#10;AAAAIAYAAAAA&#10;" filled="f" stroked="f">
                <v:textbox>
                  <w:txbxContent>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3, c. 1</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8</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11, c. 1</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12, c. 5</w:t>
                      </w:r>
                    </w:p>
                    <w:p w:rsidR="001178DB" w:rsidRPr="001F3EFE" w:rsidRDefault="001178DB" w:rsidP="00C46F2F">
                      <w:pPr>
                        <w:pStyle w:val="Paragrafoelenco"/>
                        <w:numPr>
                          <w:ilvl w:val="0"/>
                          <w:numId w:val="1"/>
                        </w:numPr>
                        <w:spacing w:after="0" w:line="240" w:lineRule="auto"/>
                        <w:ind w:left="714" w:hanging="357"/>
                        <w:contextualSpacing w:val="0"/>
                        <w:rPr>
                          <w:rFonts w:ascii="Times New Roman" w:hAnsi="Times New Roman" w:cs="Times New Roman"/>
                          <w:b/>
                          <w:color w:val="C00000"/>
                          <w:sz w:val="36"/>
                          <w:szCs w:val="36"/>
                        </w:rPr>
                      </w:pPr>
                      <w:r w:rsidRPr="001F3EFE">
                        <w:rPr>
                          <w:rFonts w:ascii="Times New Roman" w:hAnsi="Times New Roman" w:cs="Times New Roman"/>
                          <w:b/>
                          <w:color w:val="C00000"/>
                          <w:sz w:val="36"/>
                          <w:szCs w:val="36"/>
                        </w:rPr>
                        <w:t>art. 13, c. 4</w:t>
                      </w:r>
                    </w:p>
                  </w:txbxContent>
                </v:textbox>
              </v:shape>
            </w:pict>
          </mc:Fallback>
        </mc:AlternateConten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81441D" w:rsidRDefault="00C46F2F" w:rsidP="00C46F2F">
      <w:pPr>
        <w:widowControl w:val="0"/>
        <w:spacing w:after="0" w:line="240" w:lineRule="auto"/>
        <w:jc w:val="cente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L</w:t>
      </w:r>
      <w:r>
        <w:rPr>
          <w:rFonts w:ascii="Times New Roman" w:hAnsi="Times New Roman" w:cs="Times New Roman"/>
          <w:b/>
          <w:color w:val="C00000"/>
          <w:sz w:val="40"/>
          <w:szCs w:val="40"/>
        </w:rPr>
        <w:t>A FONTE</w:t>
      </w: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17664" behindDoc="0" locked="0" layoutInCell="1" allowOverlap="1">
                <wp:simplePos x="0" y="0"/>
                <wp:positionH relativeFrom="column">
                  <wp:posOffset>1747520</wp:posOffset>
                </wp:positionH>
                <wp:positionV relativeFrom="paragraph">
                  <wp:posOffset>113665</wp:posOffset>
                </wp:positionV>
                <wp:extent cx="2286000" cy="0"/>
                <wp:effectExtent l="19050" t="25400" r="19050" b="22225"/>
                <wp:wrapNone/>
                <wp:docPr id="18"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137.6pt;margin-top:8.95pt;width:180pt;height:0;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mkKQIAAEkEAAAOAAAAZHJzL2Uyb0RvYy54bWysVMFu2zAMvQ/YPwi+p7ZTL0uNOEVhJ9uh&#10;2wK0+wBFkm1hsihIapxg2L+PktN03S7DsIssieTjI/nk1e1xUOQgrJOgqyS/yhIiNAMudVclXx+3&#10;s2VCnKeaUwVaVMlJuOR2/fbNajSlmEMPigtLEES7cjRV0ntvyjR1rBcDdVdghEZjC3agHo+2S7ml&#10;I6IPKp1n2SIdwXJjgQnn8LaZjMk64retYP5L2zrhiaoS5ObjauO6D2u6XtGys9T0kp1p0H9gMVCp&#10;MekFqqGekicr/4AaJLPgoPVXDIYU2lYyEWvAavLst2oeempErAWb48ylTe7/wbLPh50lkuPscFKa&#10;DjijuycPMTW5LorQodG4Eh1rvbOhRnbUD+Ye2DdHNNQ91Z2I7o8ng9F5iEhfhYSDM5hnP34Cjj4U&#10;M8R2HVs7kFZJ8zEEBnBsCTnG+Zwu8xFHTxhezufLRZbhGNmzLaVlgAiBxjr/QcBAwqZKnLdUdr2v&#10;QWtUAdgJnh7unQ8EXwJCsIatVCqKQWkyVsn1MsdEweRASR6s8WC7fa0sOVDUU41c0GlCe+Vm4Unz&#10;iNYLyjfnvadSTXvMrnTAw8qQz3k3Ceb7TXazWW6WxayYLzazImua2d22LmaLbf7+XXPd1HWT/wjU&#10;8qLsJedCB3bP4s2LvxPH+RlNsrvI99KH9DV6bBiSff5G0nHIYa6TQvbATzsbuhHmjXqNzue3FR7E&#10;r+fo9fIHWP8EAAD//wMAUEsDBBQABgAIAAAAIQDOSe5a3AAAAAkBAAAPAAAAZHJzL2Rvd25yZXYu&#10;eG1sTI9BS8NAEIXvgv9hGcGL2I0RWxuzKSJ48SAYRTxOs2M2NDsbs9s29dc7xYMe572PN++Vq8n3&#10;akdj7AIbuJploIibYDtuDby9Pl7egooJ2WIfmAwcKMKqOj0psbBhzy+0q1OrJIRjgQZcSkOhdWwc&#10;eYyzMBCL9xlGj0nOsdV2xL2E+17nWTbXHjuWDw4HenDUbOqtN/AU4uY9fdd0wOXH81eTyAW+MOb8&#10;bLq/A5VoSn8wHOtLdaik0zps2UbVG8gXN7mgYiyWoASYXx+F9a+gq1L/X1D9AAAA//8DAFBLAQIt&#10;ABQABgAIAAAAIQC2gziS/gAAAOEBAAATAAAAAAAAAAAAAAAAAAAAAABbQ29udGVudF9UeXBlc10u&#10;eG1sUEsBAi0AFAAGAAgAAAAhADj9If/WAAAAlAEAAAsAAAAAAAAAAAAAAAAALwEAAF9yZWxzLy5y&#10;ZWxzUEsBAi0AFAAGAAgAAAAhAC0SWaQpAgAASQQAAA4AAAAAAAAAAAAAAAAALgIAAGRycy9lMm9E&#10;b2MueG1sUEsBAi0AFAAGAAgAAAAhAM5J7lrcAAAACQEAAA8AAAAAAAAAAAAAAAAAgwQAAGRycy9k&#10;b3ducmV2LnhtbFBLBQYAAAAABAAEAPMAAACMBQAAAAA=&#10;" strokecolor="#c00000" strokeweight="3pt"/>
            </w:pict>
          </mc:Fallback>
        </mc:AlternateContent>
      </w:r>
    </w:p>
    <w:p w:rsidR="00C46F2F" w:rsidRDefault="00C46F2F" w:rsidP="00C46F2F">
      <w:pPr>
        <w:widowControl w:val="0"/>
        <w:spacing w:after="0" w:line="240" w:lineRule="auto"/>
        <w:jc w:val="both"/>
        <w:rPr>
          <w:rFonts w:ascii="Times New Roman" w:hAnsi="Times New Roman" w:cs="Times New Roman"/>
          <w:sz w:val="28"/>
          <w:szCs w:val="28"/>
        </w:rPr>
      </w:pPr>
    </w:p>
    <w:p w:rsidR="00C46F2F" w:rsidRPr="001F3EFE" w:rsidRDefault="00C46F2F" w:rsidP="00C46F2F">
      <w:pPr>
        <w:pStyle w:val="Paragrafoelenco"/>
        <w:widowControl w:val="0"/>
        <w:numPr>
          <w:ilvl w:val="0"/>
          <w:numId w:val="2"/>
        </w:numPr>
        <w:tabs>
          <w:tab w:val="left" w:pos="4536"/>
        </w:tabs>
        <w:spacing w:after="0" w:line="240" w:lineRule="auto"/>
        <w:ind w:left="1418" w:hanging="720"/>
        <w:jc w:val="both"/>
        <w:rPr>
          <w:rFonts w:ascii="Times New Roman" w:hAnsi="Times New Roman" w:cs="Times New Roman"/>
          <w:b/>
          <w:color w:val="990033"/>
          <w:sz w:val="36"/>
          <w:szCs w:val="36"/>
          <w:lang w:val="en-US"/>
        </w:rPr>
      </w:pPr>
      <w:r w:rsidRPr="001F3EFE">
        <w:rPr>
          <w:rFonts w:ascii="Times New Roman" w:hAnsi="Times New Roman" w:cs="Times New Roman"/>
          <w:b/>
          <w:color w:val="990033"/>
          <w:sz w:val="36"/>
          <w:szCs w:val="36"/>
          <w:lang w:val="en-US"/>
        </w:rPr>
        <w:t>Costituzione</w:t>
      </w:r>
      <w:r w:rsidRPr="001F3EFE">
        <w:rPr>
          <w:rFonts w:ascii="Times New Roman" w:hAnsi="Times New Roman" w:cs="Times New Roman"/>
          <w:b/>
          <w:color w:val="990033"/>
          <w:sz w:val="36"/>
          <w:szCs w:val="36"/>
          <w:lang w:val="en-US"/>
        </w:rPr>
        <w:tab/>
        <w:t xml:space="preserve">(art. 54, c. 1; art. 97, c. 3; </w:t>
      </w:r>
    </w:p>
    <w:p w:rsidR="00C46F2F" w:rsidRPr="001F3EFE" w:rsidRDefault="00C46F2F" w:rsidP="00C46F2F">
      <w:pPr>
        <w:pStyle w:val="Paragrafoelenco"/>
        <w:widowControl w:val="0"/>
        <w:tabs>
          <w:tab w:val="left" w:pos="4536"/>
        </w:tabs>
        <w:spacing w:after="0" w:line="240" w:lineRule="auto"/>
        <w:ind w:left="4536"/>
        <w:jc w:val="both"/>
        <w:rPr>
          <w:rFonts w:ascii="Times New Roman" w:hAnsi="Times New Roman" w:cs="Times New Roman"/>
          <w:b/>
          <w:color w:val="990033"/>
          <w:sz w:val="36"/>
          <w:szCs w:val="36"/>
          <w:lang w:val="en-US"/>
        </w:rPr>
      </w:pPr>
      <w:r w:rsidRPr="001F3EFE">
        <w:rPr>
          <w:rFonts w:ascii="Times New Roman" w:hAnsi="Times New Roman" w:cs="Times New Roman"/>
          <w:b/>
          <w:color w:val="990033"/>
          <w:sz w:val="36"/>
          <w:szCs w:val="36"/>
          <w:lang w:val="en-US"/>
        </w:rPr>
        <w:t xml:space="preserve">  art. 113, c. 1)</w:t>
      </w:r>
    </w:p>
    <w:p w:rsidR="00C46F2F" w:rsidRPr="00012F20" w:rsidRDefault="00C46F2F" w:rsidP="00C46F2F">
      <w:pPr>
        <w:pStyle w:val="Paragrafoelenco"/>
        <w:widowControl w:val="0"/>
        <w:tabs>
          <w:tab w:val="left" w:pos="5812"/>
        </w:tabs>
        <w:spacing w:after="0" w:line="240" w:lineRule="auto"/>
        <w:ind w:left="1418"/>
        <w:jc w:val="both"/>
        <w:rPr>
          <w:rFonts w:ascii="Times New Roman" w:hAnsi="Times New Roman" w:cs="Times New Roman"/>
          <w:b/>
          <w:color w:val="990033"/>
          <w:sz w:val="28"/>
          <w:szCs w:val="28"/>
          <w:lang w:val="en-US"/>
        </w:rPr>
      </w:pPr>
    </w:p>
    <w:p w:rsidR="00C46F2F" w:rsidRPr="00012F20" w:rsidRDefault="00C46F2F" w:rsidP="00C46F2F">
      <w:pPr>
        <w:pStyle w:val="Paragrafoelenco"/>
        <w:widowControl w:val="0"/>
        <w:numPr>
          <w:ilvl w:val="0"/>
          <w:numId w:val="2"/>
        </w:numPr>
        <w:tabs>
          <w:tab w:val="left" w:pos="5812"/>
        </w:tabs>
        <w:spacing w:after="0" w:line="240" w:lineRule="auto"/>
        <w:ind w:left="1418" w:hanging="720"/>
        <w:jc w:val="both"/>
        <w:rPr>
          <w:rFonts w:ascii="Times New Roman" w:hAnsi="Times New Roman" w:cs="Times New Roman"/>
          <w:b/>
          <w:color w:val="990033"/>
          <w:sz w:val="36"/>
          <w:szCs w:val="36"/>
        </w:rPr>
      </w:pPr>
      <w:r w:rsidRPr="001F3EFE">
        <w:rPr>
          <w:rFonts w:ascii="Times New Roman" w:hAnsi="Times New Roman" w:cs="Times New Roman"/>
          <w:b/>
          <w:color w:val="990033"/>
          <w:sz w:val="36"/>
          <w:szCs w:val="36"/>
        </w:rPr>
        <w:t>L. 14 gennaio 1990, n. 241</w:t>
      </w:r>
      <w:r>
        <w:rPr>
          <w:rFonts w:ascii="Times New Roman" w:hAnsi="Times New Roman" w:cs="Times New Roman"/>
          <w:b/>
          <w:color w:val="990033"/>
          <w:sz w:val="36"/>
          <w:szCs w:val="36"/>
        </w:rPr>
        <w:t xml:space="preserve"> e successive modific</w:t>
      </w:r>
      <w:r>
        <w:rPr>
          <w:rFonts w:ascii="Times New Roman" w:hAnsi="Times New Roman" w:cs="Times New Roman"/>
          <w:b/>
          <w:color w:val="990033"/>
          <w:sz w:val="36"/>
          <w:szCs w:val="36"/>
        </w:rPr>
        <w:t>a</w:t>
      </w:r>
      <w:r>
        <w:rPr>
          <w:rFonts w:ascii="Times New Roman" w:hAnsi="Times New Roman" w:cs="Times New Roman"/>
          <w:b/>
          <w:color w:val="990033"/>
          <w:sz w:val="36"/>
          <w:szCs w:val="36"/>
        </w:rPr>
        <w:t xml:space="preserve">zioni e integrazioni </w:t>
      </w:r>
      <w:r w:rsidRPr="00012F20">
        <w:rPr>
          <w:rFonts w:ascii="Times New Roman" w:hAnsi="Times New Roman" w:cs="Times New Roman"/>
          <w:b/>
          <w:i/>
          <w:color w:val="990033"/>
          <w:sz w:val="36"/>
          <w:szCs w:val="36"/>
        </w:rPr>
        <w:t>(Nuove norme sul procedime</w:t>
      </w:r>
      <w:r w:rsidRPr="00012F20">
        <w:rPr>
          <w:rFonts w:ascii="Times New Roman" w:hAnsi="Times New Roman" w:cs="Times New Roman"/>
          <w:b/>
          <w:i/>
          <w:color w:val="990033"/>
          <w:sz w:val="36"/>
          <w:szCs w:val="36"/>
        </w:rPr>
        <w:t>n</w:t>
      </w:r>
      <w:r w:rsidRPr="00012F20">
        <w:rPr>
          <w:rFonts w:ascii="Times New Roman" w:hAnsi="Times New Roman" w:cs="Times New Roman"/>
          <w:b/>
          <w:i/>
          <w:color w:val="990033"/>
          <w:sz w:val="36"/>
          <w:szCs w:val="36"/>
        </w:rPr>
        <w:t>to amministrativo)</w:t>
      </w:r>
    </w:p>
    <w:p w:rsidR="00C46F2F" w:rsidRPr="00012F20" w:rsidRDefault="00C46F2F" w:rsidP="00C46F2F">
      <w:pPr>
        <w:pStyle w:val="Paragrafoelenco"/>
        <w:widowControl w:val="0"/>
        <w:tabs>
          <w:tab w:val="left" w:pos="5812"/>
        </w:tabs>
        <w:spacing w:after="0" w:line="240" w:lineRule="auto"/>
        <w:ind w:left="1418"/>
        <w:jc w:val="both"/>
        <w:rPr>
          <w:rFonts w:ascii="Times New Roman" w:hAnsi="Times New Roman" w:cs="Times New Roman"/>
          <w:b/>
          <w:color w:val="990033"/>
          <w:sz w:val="36"/>
          <w:szCs w:val="36"/>
        </w:rPr>
      </w:pPr>
    </w:p>
    <w:p w:rsidR="00C46F2F" w:rsidRPr="001F3EFE" w:rsidRDefault="00C46F2F" w:rsidP="00C46F2F">
      <w:pPr>
        <w:pStyle w:val="Paragrafoelenco"/>
        <w:widowControl w:val="0"/>
        <w:numPr>
          <w:ilvl w:val="0"/>
          <w:numId w:val="2"/>
        </w:numPr>
        <w:tabs>
          <w:tab w:val="left" w:pos="5812"/>
        </w:tabs>
        <w:spacing w:after="0" w:line="240" w:lineRule="auto"/>
        <w:ind w:left="1418" w:hanging="720"/>
        <w:jc w:val="both"/>
        <w:rPr>
          <w:rFonts w:ascii="Times New Roman" w:hAnsi="Times New Roman" w:cs="Times New Roman"/>
          <w:b/>
          <w:color w:val="990033"/>
          <w:sz w:val="36"/>
          <w:szCs w:val="36"/>
        </w:rPr>
      </w:pPr>
      <w:r w:rsidRPr="001F3EFE">
        <w:rPr>
          <w:rFonts w:ascii="Times New Roman" w:hAnsi="Times New Roman" w:cs="Times New Roman"/>
          <w:b/>
          <w:color w:val="990033"/>
          <w:sz w:val="36"/>
          <w:szCs w:val="36"/>
        </w:rPr>
        <w:t xml:space="preserve">L. </w:t>
      </w:r>
      <w:r>
        <w:rPr>
          <w:rFonts w:ascii="Times New Roman" w:hAnsi="Times New Roman" w:cs="Times New Roman"/>
          <w:b/>
          <w:color w:val="990033"/>
          <w:sz w:val="36"/>
          <w:szCs w:val="36"/>
        </w:rPr>
        <w:t>6 dicembre 1971, n. 1034</w:t>
      </w:r>
      <w:r w:rsidRPr="001F3EFE">
        <w:rPr>
          <w:rFonts w:ascii="Times New Roman" w:hAnsi="Times New Roman" w:cs="Times New Roman"/>
          <w:b/>
          <w:color w:val="990033"/>
          <w:sz w:val="36"/>
          <w:szCs w:val="36"/>
        </w:rPr>
        <w:tab/>
        <w:t>(istitutiva dei TAR)</w:t>
      </w:r>
    </w:p>
    <w:p w:rsidR="00C46F2F" w:rsidRPr="00012F20" w:rsidRDefault="00C46F2F" w:rsidP="00C46F2F">
      <w:pPr>
        <w:pStyle w:val="Paragrafoelenco"/>
        <w:tabs>
          <w:tab w:val="left" w:pos="5812"/>
        </w:tabs>
        <w:ind w:left="1418"/>
        <w:rPr>
          <w:rFonts w:ascii="Times New Roman" w:hAnsi="Times New Roman" w:cs="Times New Roman"/>
          <w:b/>
          <w:color w:val="990033"/>
          <w:sz w:val="28"/>
          <w:szCs w:val="28"/>
        </w:rPr>
      </w:pPr>
    </w:p>
    <w:p w:rsidR="00C46F2F" w:rsidRDefault="00C46F2F" w:rsidP="00C46F2F">
      <w:pPr>
        <w:pStyle w:val="Paragrafoelenco"/>
        <w:widowControl w:val="0"/>
        <w:numPr>
          <w:ilvl w:val="0"/>
          <w:numId w:val="2"/>
        </w:numPr>
        <w:tabs>
          <w:tab w:val="left" w:pos="5812"/>
        </w:tabs>
        <w:spacing w:after="0" w:line="240" w:lineRule="auto"/>
        <w:ind w:left="1418" w:hanging="720"/>
        <w:jc w:val="both"/>
        <w:rPr>
          <w:rFonts w:ascii="Times New Roman" w:hAnsi="Times New Roman" w:cs="Times New Roman"/>
          <w:b/>
          <w:color w:val="990033"/>
          <w:sz w:val="36"/>
          <w:szCs w:val="36"/>
        </w:rPr>
      </w:pPr>
      <w:r>
        <w:rPr>
          <w:rFonts w:ascii="Times New Roman" w:hAnsi="Times New Roman" w:cs="Times New Roman"/>
          <w:b/>
          <w:color w:val="990033"/>
          <w:sz w:val="36"/>
          <w:szCs w:val="36"/>
        </w:rPr>
        <w:t>T.U. delle leggi del Consiglio</w:t>
      </w:r>
    </w:p>
    <w:p w:rsidR="00C46F2F" w:rsidRDefault="00C46F2F" w:rsidP="00C46F2F">
      <w:pPr>
        <w:pStyle w:val="Paragrafoelenco"/>
        <w:widowControl w:val="0"/>
        <w:tabs>
          <w:tab w:val="left" w:pos="5812"/>
        </w:tabs>
        <w:spacing w:after="0" w:line="240" w:lineRule="auto"/>
        <w:ind w:left="1418"/>
        <w:jc w:val="both"/>
        <w:rPr>
          <w:rFonts w:ascii="Times New Roman" w:hAnsi="Times New Roman" w:cs="Times New Roman"/>
          <w:b/>
          <w:color w:val="990033"/>
          <w:sz w:val="36"/>
          <w:szCs w:val="36"/>
        </w:rPr>
      </w:pPr>
      <w:r>
        <w:rPr>
          <w:rFonts w:ascii="Times New Roman" w:hAnsi="Times New Roman" w:cs="Times New Roman"/>
          <w:b/>
          <w:color w:val="990033"/>
          <w:sz w:val="36"/>
          <w:szCs w:val="36"/>
        </w:rPr>
        <w:t xml:space="preserve">di Stato 26 giugno 1924, </w:t>
      </w:r>
    </w:p>
    <w:p w:rsidR="00C46F2F" w:rsidRPr="001F3EFE" w:rsidRDefault="00C46F2F" w:rsidP="00C46F2F">
      <w:pPr>
        <w:pStyle w:val="Paragrafoelenco"/>
        <w:widowControl w:val="0"/>
        <w:tabs>
          <w:tab w:val="left" w:pos="5812"/>
        </w:tabs>
        <w:spacing w:after="0" w:line="240" w:lineRule="auto"/>
        <w:ind w:left="1418"/>
        <w:jc w:val="both"/>
        <w:rPr>
          <w:rFonts w:ascii="Times New Roman" w:hAnsi="Times New Roman" w:cs="Times New Roman"/>
          <w:b/>
          <w:color w:val="990033"/>
          <w:sz w:val="36"/>
          <w:szCs w:val="36"/>
        </w:rPr>
      </w:pPr>
      <w:r>
        <w:rPr>
          <w:rFonts w:ascii="Times New Roman" w:hAnsi="Times New Roman" w:cs="Times New Roman"/>
          <w:b/>
          <w:color w:val="990033"/>
          <w:sz w:val="36"/>
          <w:szCs w:val="36"/>
        </w:rPr>
        <w:t>n. 1054</w:t>
      </w:r>
      <w:r w:rsidRPr="001F3EFE">
        <w:rPr>
          <w:rFonts w:ascii="Times New Roman" w:hAnsi="Times New Roman" w:cs="Times New Roman"/>
          <w:b/>
          <w:color w:val="990033"/>
          <w:sz w:val="36"/>
          <w:szCs w:val="36"/>
        </w:rPr>
        <w:t xml:space="preserve"> </w:t>
      </w:r>
      <w:r>
        <w:rPr>
          <w:rFonts w:ascii="Times New Roman" w:hAnsi="Times New Roman" w:cs="Times New Roman"/>
          <w:b/>
          <w:color w:val="990033"/>
          <w:sz w:val="36"/>
          <w:szCs w:val="36"/>
        </w:rPr>
        <w:tab/>
      </w:r>
      <w:r w:rsidRPr="001F3EFE">
        <w:rPr>
          <w:rFonts w:ascii="Times New Roman" w:hAnsi="Times New Roman" w:cs="Times New Roman"/>
          <w:b/>
          <w:color w:val="990033"/>
          <w:sz w:val="36"/>
          <w:szCs w:val="36"/>
        </w:rPr>
        <w:t>(Consiglio di Stato)</w:t>
      </w:r>
      <w:r w:rsidRPr="001F3EFE">
        <w:rPr>
          <w:rFonts w:ascii="Times New Roman" w:hAnsi="Times New Roman" w:cs="Times New Roman"/>
          <w:sz w:val="28"/>
          <w:szCs w:val="28"/>
        </w:rPr>
        <w:br w:type="page"/>
      </w:r>
    </w:p>
    <w:p w:rsidR="00C46F2F"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La lettura integrata </w:t>
      </w:r>
    </w:p>
    <w:p w:rsidR="00C46F2F" w:rsidRPr="00164F76"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del Codice di comportamento</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Pr="009C6BF0" w:rsidRDefault="002D5C23" w:rsidP="00C46F2F">
      <w:pPr>
        <w:widowControl w:val="0"/>
        <w:spacing w:after="0" w:line="240" w:lineRule="auto"/>
        <w:jc w:val="both"/>
        <w:rPr>
          <w:rFonts w:ascii="Times New Roman" w:hAnsi="Times New Roman" w:cs="Times New Roman"/>
          <w:color w:val="990033"/>
          <w:sz w:val="28"/>
          <w:szCs w:val="28"/>
        </w:rPr>
      </w:pPr>
      <w:r>
        <w:rPr>
          <w:rFonts w:ascii="Times New Roman" w:hAnsi="Times New Roman" w:cs="Times New Roman"/>
          <w:noProof/>
          <w:color w:val="990033"/>
          <w:sz w:val="28"/>
          <w:szCs w:val="28"/>
        </w:rPr>
        <mc:AlternateContent>
          <mc:Choice Requires="wps">
            <w:drawing>
              <wp:anchor distT="0" distB="0" distL="114300" distR="114300" simplePos="0" relativeHeight="252019712" behindDoc="0" locked="0" layoutInCell="1" allowOverlap="1">
                <wp:simplePos x="0" y="0"/>
                <wp:positionH relativeFrom="column">
                  <wp:posOffset>433070</wp:posOffset>
                </wp:positionH>
                <wp:positionV relativeFrom="paragraph">
                  <wp:posOffset>73025</wp:posOffset>
                </wp:positionV>
                <wp:extent cx="2705100" cy="1704975"/>
                <wp:effectExtent l="19050" t="20955" r="19050" b="26670"/>
                <wp:wrapNone/>
                <wp:docPr id="17"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170497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6" o:spid="_x0000_s1026" type="#_x0000_t32" style="position:absolute;margin-left:34.1pt;margin-top:5.75pt;width:213pt;height:134.25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wPLQIAAE8EAAAOAAAAZHJzL2Uyb0RvYy54bWysVE2PmzAQvVfqf7C4J0BCvlDIagVJL9s2&#10;0m57d2wTrBrbsr0hUdX/3rEh6aa9VFU5mDHjefNm5pn1w7kV6MSM5UoWUTpOIsQkUZTLYxF9edmN&#10;lhGyDkuKhZKsiC7MRg+b9+/Wnc7ZRDVKUGYQgEibd7qIGud0HseWNKzFdqw0k+CslWmxg605xtTg&#10;DtBbEU+SZB53ylBtFGHWwteqd0abgF/XjLjPdW2ZQ6KIgJsLqwnrwa/xZo3zo8G64WSggf+BRYu5&#10;hKQ3qAo7jF4N/wOq5cQoq2o3JqqNVV1zwkINUE2a/FbNc4M1C7VAc6y+tcn+P1jy6bQ3iFOY3SJC&#10;Ercwo8dXp0JqNM3mvkOdtjkcLOXe+BrJWT7rJ0W+WSRV2WB5ZOH4y0VDdOoj4rsQv7Ea8hy6j4rC&#10;GQwZQrvOtWlRLbj+6gM9OLQEncN8Lrf5sLNDBD5OFsksTWCMBHzpIslWi1nIhnMP5MO1se4DUy3y&#10;RhFZZzA/Nq5UUoIWlOmT4NOTdZ7mrwAfLNWOCxEkISTqimi69Om8yyrBqfeGjTkeSmHQCYOqysQ/&#10;A427Y0a9ShrQGobpdrAd5qK3IbuQHg/qAz6D1cvm+ypZbZfbZTbKJvPtKEuqavS4K7PRfJcuZtW0&#10;Kssq/eGppVnecEqZ9OyuEk6zv5PIcJl68d1EfOtDfI8eGgZkr+9AOozaT7fXyUHRy95cJQCqDYeH&#10;G+avxds92G//A5ufAAAA//8DAFBLAwQUAAYACAAAACEAjrXa2t4AAAAJAQAADwAAAGRycy9kb3du&#10;cmV2LnhtbEyPwU7DMBBE70j8g7VIXBC1G5UqTeNUCIkLByRShDi68TaOGq9D7LYpX89yguPOjGbf&#10;lJvJ9+KEY+wCaZjPFAikJtiOWg3v2+f7HERMhqzpA6GGC0bYVNdXpSlsONMbnurUCi6hWBgNLqWh&#10;kDI2Dr2JszAgsbcPozeJz7GVdjRnLve9zJRaSm864g/ODPjksDnUR6/hJcTDR/qu8WJWn69fTUIX&#10;6E7r25vpcQ0i4ZT+wvCLz+hQMdMuHMlG0WtY5hknWZ8/gGB/sVqwsNOQ5UqBrEr5f0H1AwAA//8D&#10;AFBLAQItABQABgAIAAAAIQC2gziS/gAAAOEBAAATAAAAAAAAAAAAAAAAAAAAAABbQ29udGVudF9U&#10;eXBlc10ueG1sUEsBAi0AFAAGAAgAAAAhADj9If/WAAAAlAEAAAsAAAAAAAAAAAAAAAAALwEAAF9y&#10;ZWxzLy5yZWxzUEsBAi0AFAAGAAgAAAAhANK+TA8tAgAATwQAAA4AAAAAAAAAAAAAAAAALgIAAGRy&#10;cy9lMm9Eb2MueG1sUEsBAi0AFAAGAAgAAAAhAI612treAAAACQEAAA8AAAAAAAAAAAAAAAAAhwQA&#10;AGRycy9kb3ducmV2LnhtbFBLBQYAAAAABAAEAPMAAACSBQAAAAA=&#10;" strokecolor="#c00000" strokeweight="3pt"/>
            </w:pict>
          </mc:Fallback>
        </mc:AlternateContent>
      </w:r>
      <w:r>
        <w:rPr>
          <w:rFonts w:ascii="Times New Roman" w:hAnsi="Times New Roman" w:cs="Times New Roman"/>
          <w:noProof/>
          <w:color w:val="990033"/>
          <w:sz w:val="28"/>
          <w:szCs w:val="28"/>
        </w:rPr>
        <mc:AlternateContent>
          <mc:Choice Requires="wps">
            <w:drawing>
              <wp:anchor distT="0" distB="0" distL="114300" distR="114300" simplePos="0" relativeHeight="252018688" behindDoc="0" locked="0" layoutInCell="1" allowOverlap="1">
                <wp:simplePos x="0" y="0"/>
                <wp:positionH relativeFrom="column">
                  <wp:posOffset>3185795</wp:posOffset>
                </wp:positionH>
                <wp:positionV relativeFrom="paragraph">
                  <wp:posOffset>73025</wp:posOffset>
                </wp:positionV>
                <wp:extent cx="2190750" cy="3562350"/>
                <wp:effectExtent l="0" t="1905" r="0" b="0"/>
                <wp:wrapNone/>
                <wp:docPr id="1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3, c. </w:t>
                            </w:r>
                            <w:r>
                              <w:rPr>
                                <w:rFonts w:ascii="Times New Roman" w:hAnsi="Times New Roman" w:cs="Times New Roman"/>
                                <w:b/>
                                <w:color w:val="C00000"/>
                                <w:sz w:val="40"/>
                                <w:szCs w:val="40"/>
                              </w:rPr>
                              <w:t>4</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w:t>
                            </w:r>
                            <w:r>
                              <w:rPr>
                                <w:rFonts w:ascii="Times New Roman" w:hAnsi="Times New Roman" w:cs="Times New Roman"/>
                                <w:b/>
                                <w:color w:val="C00000"/>
                                <w:sz w:val="40"/>
                                <w:szCs w:val="40"/>
                              </w:rPr>
                              <w:t>12, c. 1</w:t>
                            </w:r>
                          </w:p>
                          <w:p w:rsidR="001178DB" w:rsidRPr="009C6BF0" w:rsidRDefault="001178DB" w:rsidP="00C46F2F">
                            <w:pPr>
                              <w:pStyle w:val="Paragrafoelenco"/>
                              <w:rPr>
                                <w:rFonts w:ascii="Times New Roman" w:hAnsi="Times New Roman" w:cs="Times New Roman"/>
                                <w:color w:val="C00000"/>
                                <w:sz w:val="36"/>
                                <w:szCs w:val="36"/>
                              </w:rPr>
                            </w:pPr>
                            <w:r w:rsidRPr="009C6BF0">
                              <w:rPr>
                                <w:rFonts w:ascii="Times New Roman" w:hAnsi="Times New Roman" w:cs="Times New Roman"/>
                                <w:color w:val="C00000"/>
                                <w:sz w:val="36"/>
                                <w:szCs w:val="36"/>
                              </w:rPr>
                              <w:t>(ultimi periodi)</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xml:space="preserve">, c. </w:t>
                            </w:r>
                            <w:r>
                              <w:rPr>
                                <w:rFonts w:ascii="Times New Roman" w:hAnsi="Times New Roman" w:cs="Times New Roman"/>
                                <w:b/>
                                <w:color w:val="C00000"/>
                                <w:sz w:val="40"/>
                                <w:szCs w:val="40"/>
                              </w:rPr>
                              <w:t>2</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c. 5</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13, c. </w:t>
                            </w:r>
                            <w:r>
                              <w:rPr>
                                <w:rFonts w:ascii="Times New Roman" w:hAnsi="Times New Roman" w:cs="Times New Roman"/>
                                <w:b/>
                                <w:color w:val="C00000"/>
                                <w:sz w:val="40"/>
                                <w:szCs w:val="40"/>
                              </w:rPr>
                              <w:t>7</w:t>
                            </w:r>
                          </w:p>
                          <w:p w:rsidR="001178DB"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16</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46" type="#_x0000_t202" style="position:absolute;left:0;text-align:left;margin-left:250.85pt;margin-top:5.75pt;width:172.5pt;height:28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S/ug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FCNBO+jRI9sbdCf3aEJiW6Ch1yn4PfTgafZgAGdHVvf3svyqkZDLhooNu1VKDg2jFSQY2pv+&#10;2dURR1uQ9fBBVhCIbo10QPtadbZ6UA8E6NCop1NzbDIlHEZhEsxiMJVgm8TTaAIbG4Omx+u90uYd&#10;kx2yiwwr6L6Dp7t7bUbXo4uNJmTB2xbOadqKiwPAHE8gOFy1NpuGa+iPJEhW89WceCSarjwS5Ll3&#10;WyyJNy3CWZxP8uUyD3/auCFJG15VTNgwR3GF5M+ad5D5KIuTvLRseWXhbEpabdbLVqEdBXEX7jsU&#10;5MzNv0zD1Qu4vKAURiS4ixKvmM5nHilI7CWzYO4FYXKXTAOSkLy4pHTPBft3SmjIcBJH8aim33IL&#10;3PeaG007bmB8tLzL8PzkRFOrwZWoXGsN5e24PiuFTf+5FNDuY6OdYq1IR7ma/XrvXkfktGblvJbV&#10;E2hYSVAYqBFmHywaqb5jNMAcybD+tqWKYdS+F/AOkpAQO3jchsQzAELq3LI+t1BRAlSGDUbjcmnG&#10;YbXtFd80EGl8eULewtupuVP1c1aHFwezwpE7zDU7jM73zut5+i5+AQAA//8DAFBLAwQUAAYACAAA&#10;ACEAnm/Dit4AAAAKAQAADwAAAGRycy9kb3ducmV2LnhtbEyPy27CMBBF90j9B2sqdQd2EOGRxkFV&#10;q25bQR8SOxMPSdR4HMWGpH/f6QqWM+fqzpl8O7pWXLAPjScNyUyBQCq9bajS8PnxOl2DCNGQNa0n&#10;1PCLAbbF3SQ3mfUD7fCyj5XgEgqZ0VDH2GVShrJGZ8LMd0jMTr53JvLYV9L2ZuBy18q5UkvpTEN8&#10;oTYdPtdY/uzPTsPX2+nwvVDv1YtLu8GPSpLbSK0f7senRxARx3gNw78+q0PBTkd/JhtEqyFVyYqj&#10;DJIUBAfWiyUvjkxW8xRkkcvbF4o/AAAA//8DAFBLAQItABQABgAIAAAAIQC2gziS/gAAAOEBAAAT&#10;AAAAAAAAAAAAAAAAAAAAAABbQ29udGVudF9UeXBlc10ueG1sUEsBAi0AFAAGAAgAAAAhADj9If/W&#10;AAAAlAEAAAsAAAAAAAAAAAAAAAAALwEAAF9yZWxzLy5yZWxzUEsBAi0AFAAGAAgAAAAhACV/BL+6&#10;AgAAxQUAAA4AAAAAAAAAAAAAAAAALgIAAGRycy9lMm9Eb2MueG1sUEsBAi0AFAAGAAgAAAAhAJ5v&#10;w4reAAAACgEAAA8AAAAAAAAAAAAAAAAAFAUAAGRycy9kb3ducmV2LnhtbFBLBQYAAAAABAAEAPMA&#10;AAAfBgAAAAA=&#10;" filled="f" stroked="f">
                <v:textbox>
                  <w:txbxContent>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3, c. </w:t>
                      </w:r>
                      <w:r>
                        <w:rPr>
                          <w:rFonts w:ascii="Times New Roman" w:hAnsi="Times New Roman" w:cs="Times New Roman"/>
                          <w:b/>
                          <w:color w:val="C00000"/>
                          <w:sz w:val="40"/>
                          <w:szCs w:val="40"/>
                        </w:rPr>
                        <w:t>4</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w:t>
                      </w:r>
                      <w:r>
                        <w:rPr>
                          <w:rFonts w:ascii="Times New Roman" w:hAnsi="Times New Roman" w:cs="Times New Roman"/>
                          <w:b/>
                          <w:color w:val="C00000"/>
                          <w:sz w:val="40"/>
                          <w:szCs w:val="40"/>
                        </w:rPr>
                        <w:t>12, c. 1</w:t>
                      </w:r>
                    </w:p>
                    <w:p w:rsidR="001178DB" w:rsidRPr="009C6BF0" w:rsidRDefault="001178DB" w:rsidP="00C46F2F">
                      <w:pPr>
                        <w:pStyle w:val="Paragrafoelenco"/>
                        <w:rPr>
                          <w:rFonts w:ascii="Times New Roman" w:hAnsi="Times New Roman" w:cs="Times New Roman"/>
                          <w:color w:val="C00000"/>
                          <w:sz w:val="36"/>
                          <w:szCs w:val="36"/>
                        </w:rPr>
                      </w:pPr>
                      <w:r w:rsidRPr="009C6BF0">
                        <w:rPr>
                          <w:rFonts w:ascii="Times New Roman" w:hAnsi="Times New Roman" w:cs="Times New Roman"/>
                          <w:color w:val="C00000"/>
                          <w:sz w:val="36"/>
                          <w:szCs w:val="36"/>
                        </w:rPr>
                        <w:t>(ultimi periodi)</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xml:space="preserve">, c. </w:t>
                      </w:r>
                      <w:r>
                        <w:rPr>
                          <w:rFonts w:ascii="Times New Roman" w:hAnsi="Times New Roman" w:cs="Times New Roman"/>
                          <w:b/>
                          <w:color w:val="C00000"/>
                          <w:sz w:val="40"/>
                          <w:szCs w:val="40"/>
                        </w:rPr>
                        <w:t>2</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c. 5</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13, c. </w:t>
                      </w:r>
                      <w:r>
                        <w:rPr>
                          <w:rFonts w:ascii="Times New Roman" w:hAnsi="Times New Roman" w:cs="Times New Roman"/>
                          <w:b/>
                          <w:color w:val="C00000"/>
                          <w:sz w:val="40"/>
                          <w:szCs w:val="40"/>
                        </w:rPr>
                        <w:t>7</w:t>
                      </w:r>
                    </w:p>
                    <w:p w:rsidR="001178DB"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16</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17</w:t>
                      </w:r>
                    </w:p>
                  </w:txbxContent>
                </v:textbox>
              </v:shape>
            </w:pict>
          </mc:Fallback>
        </mc:AlternateConten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sidRPr="009C6BF0">
        <w:rPr>
          <w:rFonts w:ascii="Times New Roman" w:hAnsi="Times New Roman" w:cs="Times New Roman"/>
          <w:b/>
          <w:color w:val="990033"/>
          <w:sz w:val="44"/>
          <w:szCs w:val="44"/>
        </w:rPr>
        <w:t>E</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sidRPr="009C6BF0">
        <w:rPr>
          <w:rFonts w:ascii="Times New Roman" w:hAnsi="Times New Roman" w:cs="Times New Roman"/>
          <w:b/>
          <w:color w:val="990033"/>
          <w:sz w:val="44"/>
          <w:szCs w:val="44"/>
        </w:rPr>
        <w:t>F</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sidRPr="009C6BF0">
        <w:rPr>
          <w:rFonts w:ascii="Times New Roman" w:hAnsi="Times New Roman" w:cs="Times New Roman"/>
          <w:b/>
          <w:color w:val="990033"/>
          <w:sz w:val="44"/>
          <w:szCs w:val="44"/>
        </w:rPr>
        <w:t>F</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sidRPr="009C6BF0">
        <w:rPr>
          <w:rFonts w:ascii="Times New Roman" w:hAnsi="Times New Roman" w:cs="Times New Roman"/>
          <w:b/>
          <w:color w:val="990033"/>
          <w:sz w:val="44"/>
          <w:szCs w:val="44"/>
        </w:rPr>
        <w:t>I</w:t>
      </w:r>
    </w:p>
    <w:p w:rsidR="00C46F2F" w:rsidRPr="009C6BF0" w:rsidRDefault="002D5C23"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noProof/>
          <w:color w:val="990033"/>
          <w:sz w:val="44"/>
          <w:szCs w:val="44"/>
        </w:rPr>
        <mc:AlternateContent>
          <mc:Choice Requires="wps">
            <w:drawing>
              <wp:anchor distT="0" distB="0" distL="114300" distR="114300" simplePos="0" relativeHeight="252020736" behindDoc="0" locked="0" layoutInCell="1" allowOverlap="1">
                <wp:simplePos x="0" y="0"/>
                <wp:positionH relativeFrom="column">
                  <wp:posOffset>433070</wp:posOffset>
                </wp:positionH>
                <wp:positionV relativeFrom="paragraph">
                  <wp:posOffset>288290</wp:posOffset>
                </wp:positionV>
                <wp:extent cx="2809875" cy="1771650"/>
                <wp:effectExtent l="19050" t="20955" r="19050" b="26670"/>
                <wp:wrapNone/>
                <wp:docPr id="15"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177165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34.1pt;margin-top:22.7pt;width:221.25pt;height:13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vXKQIAAEUEAAAOAAAAZHJzL2Uyb0RvYy54bWysU02P2jAQvVfqf7B8hyQQIESE1SqBXrYt&#10;0m5/gLGdxGpiW7YhoKr/vWPzIba9VFU5mHFm5s2bmefV06nv0JEbK5QscDKOMeKSKiZkU+Bvb9tR&#10;hpF1RDLSKckLfOYWP60/flgNOucT1aqOcYMARNp80AVundN5FFna8p7YsdJcgrNWpicOrqaJmCED&#10;oPddNInjeTQow7RRlFsLX6uLE68Dfl1z6r7WteUOdQUGbi6cJpx7f0brFckbQ3Qr6JUG+QcWPRES&#10;it6hKuIIOhjxB1QvqFFW1W5MVR+puhaUhx6gmyT+rZvXlmgeeoHhWH0fk/1/sPTLcWeQYLC7GUaS&#10;9LCj54NToTSapgs/oUHbHAJLuTO+R3qSr/pF0e8WSVW2RDY8hL+dNWQnPiN6l+IvVkOd/fBZMYgh&#10;UCGM61Sb3kPCINApbOV83wo/OUTh4ySLl9kC2FHwJYtFMp+FvUUkv6VrY90nrnrkjQJbZ4hoWlcq&#10;KUEByiShGDm+WOfJkfyW4GtLtRVdF4TQSTQUeJolcRwyrOoE814fZ02zLzuDjgS0VMb+F1oFz2OY&#10;UQfJAlrLCdtcbUdEd7Gheic9HvQHfK7WRSw/lvFyk22ydJRO5ptRGlfV6HlbpqP5NlnMqmlVllXy&#10;01NL0rwVjHHp2d2Em6R/J4zrE7pI7i7d+xyi9+hhYED29h9IhwX7nV7UsVfsvDO3xYNWQ/D1XfnH&#10;8HgH+/H1r38BAAD//wMAUEsDBBQABgAIAAAAIQC1RMW24gAAAAkBAAAPAAAAZHJzL2Rvd25yZXYu&#10;eG1sTI9BS8NAFITvBf/D8gQvxW6SprXEvJQiFKkIkirocZu8boLZtyG7bdN/73rS4zDDzDf5ejSd&#10;ONPgWssI8SwCQVzZumWN8PG+vV+BcF5xrTrLhHAlB+viZpKrrLYXLum891qEEnaZQmi87zMpXdWQ&#10;UW5me+LgHe1glA9y0LIe1CWUm04mUbSURrUcFhrV01ND1ff+ZBCeN1+lbl/nL1V5nX6+6eOO4u0O&#10;8e523DyC8DT6vzD84gd0KALTwZ64dqJDWK6SkERIFymI4C/i6AHEAWGepCnIIpf/HxQ/AAAA//8D&#10;AFBLAQItABQABgAIAAAAIQC2gziS/gAAAOEBAAATAAAAAAAAAAAAAAAAAAAAAABbQ29udGVudF9U&#10;eXBlc10ueG1sUEsBAi0AFAAGAAgAAAAhADj9If/WAAAAlAEAAAsAAAAAAAAAAAAAAAAALwEAAF9y&#10;ZWxzLy5yZWxzUEsBAi0AFAAGAAgAAAAhAFJ4e9cpAgAARQQAAA4AAAAAAAAAAAAAAAAALgIAAGRy&#10;cy9lMm9Eb2MueG1sUEsBAi0AFAAGAAgAAAAhALVExbbiAAAACQEAAA8AAAAAAAAAAAAAAAAAgwQA&#10;AGRycy9kb3ducmV2LnhtbFBLBQYAAAAABAAEAPMAAACSBQAAAAA=&#10;" strokecolor="#c00000" strokeweight="3pt"/>
            </w:pict>
          </mc:Fallback>
        </mc:AlternateContent>
      </w:r>
      <w:r w:rsidR="00C46F2F">
        <w:rPr>
          <w:rFonts w:ascii="Times New Roman" w:hAnsi="Times New Roman" w:cs="Times New Roman"/>
          <w:b/>
          <w:color w:val="990033"/>
          <w:sz w:val="44"/>
          <w:szCs w:val="44"/>
        </w:rPr>
        <w:t>C</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color w:val="990033"/>
          <w:sz w:val="44"/>
          <w:szCs w:val="44"/>
        </w:rPr>
        <w:t>I</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color w:val="990033"/>
          <w:sz w:val="44"/>
          <w:szCs w:val="44"/>
        </w:rPr>
        <w:t>E</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color w:val="990033"/>
          <w:sz w:val="44"/>
          <w:szCs w:val="44"/>
        </w:rPr>
        <w:t>N</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color w:val="990033"/>
          <w:sz w:val="44"/>
          <w:szCs w:val="44"/>
        </w:rPr>
        <w:t>Z</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color w:val="990033"/>
          <w:sz w:val="44"/>
          <w:szCs w:val="44"/>
        </w:rPr>
        <w:t>A</w:t>
      </w:r>
    </w:p>
    <w:p w:rsidR="00C46F2F" w:rsidRPr="001F3EFE" w:rsidRDefault="00C46F2F" w:rsidP="00C46F2F">
      <w:pPr>
        <w:widowControl w:val="0"/>
        <w:spacing w:after="0" w:line="240" w:lineRule="auto"/>
        <w:jc w:val="both"/>
        <w:rPr>
          <w:rFonts w:ascii="Times New Roman" w:hAnsi="Times New Roman" w:cs="Times New Roman"/>
          <w:b/>
          <w:color w:val="990033"/>
          <w:sz w:val="32"/>
          <w:szCs w:val="32"/>
        </w:rPr>
      </w:pPr>
    </w:p>
    <w:p w:rsidR="00C46F2F" w:rsidRPr="001F3EFE" w:rsidRDefault="00C46F2F" w:rsidP="00C46F2F">
      <w:pPr>
        <w:widowControl w:val="0"/>
        <w:spacing w:after="0" w:line="240" w:lineRule="auto"/>
        <w:jc w:val="both"/>
        <w:rPr>
          <w:rFonts w:ascii="Times New Roman" w:hAnsi="Times New Roman" w:cs="Times New Roman"/>
          <w:b/>
          <w:color w:val="990033"/>
          <w:sz w:val="32"/>
          <w:szCs w:val="32"/>
        </w:rPr>
      </w:pPr>
    </w:p>
    <w:p w:rsidR="00C46F2F" w:rsidRPr="0081441D" w:rsidRDefault="00C46F2F" w:rsidP="00C46F2F">
      <w:pPr>
        <w:widowControl w:val="0"/>
        <w:spacing w:after="0" w:line="240" w:lineRule="auto"/>
        <w:jc w:val="cente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L</w:t>
      </w:r>
      <w:r>
        <w:rPr>
          <w:rFonts w:ascii="Times New Roman" w:hAnsi="Times New Roman" w:cs="Times New Roman"/>
          <w:b/>
          <w:color w:val="C00000"/>
          <w:sz w:val="40"/>
          <w:szCs w:val="40"/>
        </w:rPr>
        <w:t>A FONTE</w:t>
      </w: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21760" behindDoc="0" locked="0" layoutInCell="1" allowOverlap="1">
                <wp:simplePos x="0" y="0"/>
                <wp:positionH relativeFrom="column">
                  <wp:posOffset>1747520</wp:posOffset>
                </wp:positionH>
                <wp:positionV relativeFrom="paragraph">
                  <wp:posOffset>113665</wp:posOffset>
                </wp:positionV>
                <wp:extent cx="2286000" cy="0"/>
                <wp:effectExtent l="19050" t="27940" r="19050" b="19685"/>
                <wp:wrapNone/>
                <wp:docPr id="14"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8" o:spid="_x0000_s1026" type="#_x0000_t32" style="position:absolute;margin-left:137.6pt;margin-top:8.95pt;width:180pt;height:0;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0xKQIAAEkEAAAOAAAAZHJzL2Uyb0RvYy54bWysVMGO2yAQvVfqPyDuie3ETb1WnNXKTtrD&#10;to202w8ggGNUDAjYOFHVf++Ak2zTXqqqFwzMzJs3Mw8v74+9RAdundCqwtk0xYgrqplQ+wp/fd5M&#10;CoycJ4oRqRWv8Ik7fL96+2Y5mJLPdKcl4xYBiHLlYCrceW/KJHG04z1xU224AmOrbU88HO0+YZYM&#10;gN7LZJami2TQlhmrKXcObpvRiFcRv2059V/a1nGPZIWBm4+rjesurMlqScq9JaYT9EyD/AOLnggF&#10;Sa9QDfEEvVjxB1QvqNVOt35KdZ/othWUxxqgmiz9rZqnjhgea4HmOHNtk/t/sPTzYWuRYDC7HCNF&#10;epjRw4vXMTWa50Xo0GBcCY612tpQIz2qJ/Oo6TeHlK47ovY8uj+fDERnISK5CQkHZyDPbvikGfgQ&#10;yBDbdWxtj1opzMcQGMChJegY53O6zocfPaJwOZsVizSFMdKLLSFlgAiBxjr/gesehU2FnbdE7Dtf&#10;a6VABdqO8OTw6Hwg+BoQgpXeCCmjGKRCQ4XnRQaJgslpKViwxoPd72pp0YGAnmrgAk4j2o2b1S+K&#10;RbSOE7Y+7z0RctxDdqkCHlQGfM67UTDf79K7dbEu8kk+W6wnedo0k4dNnU8Wm+z9u2be1HWT/QjU&#10;srzsBGNcBXYX8Wb534nj/IxG2V3le+1DcoseGwZkL99IOg45zHVUyE6z09aGboR5g16j8/lthQfx&#10;6zl6vf4BVj8BAAD//wMAUEsDBBQABgAIAAAAIQDOSe5a3AAAAAkBAAAPAAAAZHJzL2Rvd25yZXYu&#10;eG1sTI9BS8NAEIXvgv9hGcGL2I0RWxuzKSJ48SAYRTxOs2M2NDsbs9s29dc7xYMe572PN++Vq8n3&#10;akdj7AIbuJploIibYDtuDby9Pl7egooJ2WIfmAwcKMKqOj0psbBhzy+0q1OrJIRjgQZcSkOhdWwc&#10;eYyzMBCL9xlGj0nOsdV2xL2E+17nWTbXHjuWDw4HenDUbOqtN/AU4uY9fdd0wOXH81eTyAW+MOb8&#10;bLq/A5VoSn8wHOtLdaik0zps2UbVG8gXN7mgYiyWoASYXx+F9a+gq1L/X1D9AAAA//8DAFBLAQIt&#10;ABQABgAIAAAAIQC2gziS/gAAAOEBAAATAAAAAAAAAAAAAAAAAAAAAABbQ29udGVudF9UeXBlc10u&#10;eG1sUEsBAi0AFAAGAAgAAAAhADj9If/WAAAAlAEAAAsAAAAAAAAAAAAAAAAALwEAAF9yZWxzLy5y&#10;ZWxzUEsBAi0AFAAGAAgAAAAhAKiXfTEpAgAASQQAAA4AAAAAAAAAAAAAAAAALgIAAGRycy9lMm9E&#10;b2MueG1sUEsBAi0AFAAGAAgAAAAhAM5J7lrcAAAACQEAAA8AAAAAAAAAAAAAAAAAgwQAAGRycy9k&#10;b3ducmV2LnhtbFBLBQYAAAAABAAEAPMAAACMBQAAAAA=&#10;" strokecolor="#c00000" strokeweight="3pt"/>
            </w:pict>
          </mc:Fallback>
        </mc:AlternateContent>
      </w:r>
    </w:p>
    <w:p w:rsidR="00C46F2F" w:rsidRDefault="00C46F2F" w:rsidP="00C46F2F">
      <w:pPr>
        <w:widowControl w:val="0"/>
        <w:spacing w:after="0" w:line="240" w:lineRule="auto"/>
        <w:jc w:val="both"/>
        <w:rPr>
          <w:rFonts w:ascii="Times New Roman" w:hAnsi="Times New Roman" w:cs="Times New Roman"/>
          <w:sz w:val="28"/>
          <w:szCs w:val="28"/>
        </w:rPr>
      </w:pPr>
    </w:p>
    <w:p w:rsidR="00C46F2F" w:rsidRPr="0081441D" w:rsidRDefault="00C46F2F" w:rsidP="00C46F2F">
      <w:pPr>
        <w:pStyle w:val="Paragrafoelenco"/>
        <w:widowControl w:val="0"/>
        <w:numPr>
          <w:ilvl w:val="0"/>
          <w:numId w:val="3"/>
        </w:numPr>
        <w:tabs>
          <w:tab w:val="left" w:pos="5954"/>
        </w:tabs>
        <w:spacing w:after="0" w:line="240" w:lineRule="auto"/>
        <w:ind w:left="1418" w:hanging="567"/>
        <w:jc w:val="both"/>
        <w:rPr>
          <w:rFonts w:ascii="Times New Roman" w:hAnsi="Times New Roman" w:cs="Times New Roman"/>
          <w:b/>
          <w:color w:val="990033"/>
          <w:sz w:val="38"/>
          <w:szCs w:val="38"/>
        </w:rPr>
      </w:pPr>
      <w:r>
        <w:rPr>
          <w:rFonts w:ascii="Times New Roman" w:hAnsi="Times New Roman" w:cs="Times New Roman"/>
          <w:b/>
          <w:color w:val="990033"/>
          <w:sz w:val="38"/>
          <w:szCs w:val="38"/>
        </w:rPr>
        <w:t>Costituzione</w:t>
      </w:r>
      <w:r>
        <w:rPr>
          <w:rFonts w:ascii="Times New Roman" w:hAnsi="Times New Roman" w:cs="Times New Roman"/>
          <w:b/>
          <w:color w:val="990033"/>
          <w:sz w:val="38"/>
          <w:szCs w:val="38"/>
        </w:rPr>
        <w:tab/>
        <w:t>(art. 97, c. 2</w:t>
      </w:r>
      <w:r w:rsidRPr="0081441D">
        <w:rPr>
          <w:rFonts w:ascii="Times New Roman" w:hAnsi="Times New Roman" w:cs="Times New Roman"/>
          <w:b/>
          <w:color w:val="990033"/>
          <w:sz w:val="38"/>
          <w:szCs w:val="38"/>
        </w:rPr>
        <w:t>)</w:t>
      </w:r>
    </w:p>
    <w:p w:rsidR="00C46F2F" w:rsidRPr="0081441D" w:rsidRDefault="00C46F2F" w:rsidP="00C46F2F">
      <w:pPr>
        <w:pStyle w:val="Paragrafoelenco"/>
        <w:widowControl w:val="0"/>
        <w:tabs>
          <w:tab w:val="left" w:pos="5954"/>
        </w:tabs>
        <w:spacing w:after="0" w:line="240" w:lineRule="auto"/>
        <w:ind w:left="1418" w:hanging="567"/>
        <w:jc w:val="both"/>
        <w:rPr>
          <w:rFonts w:ascii="Times New Roman" w:hAnsi="Times New Roman" w:cs="Times New Roman"/>
          <w:b/>
          <w:color w:val="990033"/>
          <w:sz w:val="38"/>
          <w:szCs w:val="38"/>
        </w:rPr>
      </w:pPr>
    </w:p>
    <w:p w:rsidR="00C46F2F" w:rsidRDefault="00C46F2F" w:rsidP="00C46F2F">
      <w:pPr>
        <w:pStyle w:val="Paragrafoelenco"/>
        <w:widowControl w:val="0"/>
        <w:numPr>
          <w:ilvl w:val="0"/>
          <w:numId w:val="3"/>
        </w:numPr>
        <w:tabs>
          <w:tab w:val="left" w:pos="5954"/>
        </w:tabs>
        <w:spacing w:after="0" w:line="240" w:lineRule="auto"/>
        <w:ind w:left="1418" w:hanging="567"/>
        <w:jc w:val="both"/>
        <w:rPr>
          <w:rFonts w:ascii="Times New Roman" w:hAnsi="Times New Roman" w:cs="Times New Roman"/>
          <w:b/>
          <w:color w:val="990033"/>
          <w:sz w:val="38"/>
          <w:szCs w:val="38"/>
        </w:rPr>
      </w:pPr>
      <w:r w:rsidRPr="0081441D">
        <w:rPr>
          <w:rFonts w:ascii="Times New Roman" w:hAnsi="Times New Roman" w:cs="Times New Roman"/>
          <w:b/>
          <w:color w:val="990033"/>
          <w:sz w:val="38"/>
          <w:szCs w:val="38"/>
        </w:rPr>
        <w:t>L. 14 gennaio 1990, n. 241</w:t>
      </w:r>
      <w:r>
        <w:rPr>
          <w:rFonts w:ascii="Times New Roman" w:hAnsi="Times New Roman" w:cs="Times New Roman"/>
          <w:b/>
          <w:color w:val="990033"/>
          <w:sz w:val="38"/>
          <w:szCs w:val="38"/>
        </w:rPr>
        <w:tab/>
        <w:t xml:space="preserve">(Nuove norme sul </w:t>
      </w:r>
    </w:p>
    <w:p w:rsidR="00C46F2F" w:rsidRDefault="00C46F2F" w:rsidP="00C46F2F">
      <w:pPr>
        <w:pStyle w:val="Paragrafoelenco"/>
        <w:widowControl w:val="0"/>
        <w:tabs>
          <w:tab w:val="left" w:pos="5954"/>
        </w:tabs>
        <w:spacing w:after="0" w:line="240" w:lineRule="auto"/>
        <w:ind w:left="1418"/>
        <w:jc w:val="both"/>
        <w:rPr>
          <w:rFonts w:ascii="Times New Roman" w:hAnsi="Times New Roman" w:cs="Times New Roman"/>
          <w:b/>
          <w:color w:val="990033"/>
          <w:sz w:val="38"/>
          <w:szCs w:val="38"/>
        </w:rPr>
      </w:pPr>
      <w:r>
        <w:rPr>
          <w:rFonts w:ascii="Times New Roman" w:hAnsi="Times New Roman" w:cs="Times New Roman"/>
          <w:b/>
          <w:color w:val="990033"/>
          <w:sz w:val="38"/>
          <w:szCs w:val="38"/>
        </w:rPr>
        <w:tab/>
        <w:t>Procedimento</w:t>
      </w:r>
    </w:p>
    <w:p w:rsidR="00C46F2F" w:rsidRPr="0081441D" w:rsidRDefault="00C46F2F" w:rsidP="00C46F2F">
      <w:pPr>
        <w:pStyle w:val="Paragrafoelenco"/>
        <w:widowControl w:val="0"/>
        <w:tabs>
          <w:tab w:val="left" w:pos="5954"/>
        </w:tabs>
        <w:spacing w:after="0" w:line="240" w:lineRule="auto"/>
        <w:ind w:left="1418"/>
        <w:jc w:val="both"/>
        <w:rPr>
          <w:rFonts w:ascii="Times New Roman" w:hAnsi="Times New Roman" w:cs="Times New Roman"/>
          <w:b/>
          <w:color w:val="990033"/>
          <w:sz w:val="38"/>
          <w:szCs w:val="38"/>
        </w:rPr>
      </w:pPr>
      <w:r>
        <w:rPr>
          <w:rFonts w:ascii="Times New Roman" w:hAnsi="Times New Roman" w:cs="Times New Roman"/>
          <w:b/>
          <w:color w:val="990033"/>
          <w:sz w:val="38"/>
          <w:szCs w:val="38"/>
        </w:rPr>
        <w:tab/>
        <w:t>amministrativo)</w:t>
      </w:r>
    </w:p>
    <w:p w:rsidR="00C46F2F" w:rsidRDefault="00C46F2F" w:rsidP="00C46F2F">
      <w:pPr>
        <w:pStyle w:val="Paragrafoelenco"/>
        <w:widowControl w:val="0"/>
        <w:numPr>
          <w:ilvl w:val="0"/>
          <w:numId w:val="3"/>
        </w:numPr>
        <w:tabs>
          <w:tab w:val="left" w:pos="5954"/>
        </w:tabs>
        <w:spacing w:after="0" w:line="240" w:lineRule="auto"/>
        <w:ind w:left="1418" w:hanging="567"/>
        <w:jc w:val="both"/>
        <w:rPr>
          <w:rFonts w:ascii="Times New Roman" w:hAnsi="Times New Roman" w:cs="Times New Roman"/>
          <w:b/>
          <w:color w:val="990033"/>
          <w:sz w:val="38"/>
          <w:szCs w:val="38"/>
        </w:rPr>
      </w:pPr>
      <w:r w:rsidRPr="0081441D">
        <w:rPr>
          <w:rFonts w:ascii="Times New Roman" w:hAnsi="Times New Roman" w:cs="Times New Roman"/>
          <w:b/>
          <w:color w:val="990033"/>
          <w:sz w:val="38"/>
          <w:szCs w:val="38"/>
        </w:rPr>
        <w:t xml:space="preserve">L. </w:t>
      </w:r>
      <w:r>
        <w:rPr>
          <w:rFonts w:ascii="Times New Roman" w:hAnsi="Times New Roman" w:cs="Times New Roman"/>
          <w:b/>
          <w:color w:val="990033"/>
          <w:sz w:val="38"/>
          <w:szCs w:val="38"/>
        </w:rPr>
        <w:t>14 gennaio 1994, n. 20</w:t>
      </w:r>
      <w:r w:rsidRPr="0081441D">
        <w:rPr>
          <w:rFonts w:ascii="Times New Roman" w:hAnsi="Times New Roman" w:cs="Times New Roman"/>
          <w:b/>
          <w:color w:val="990033"/>
          <w:sz w:val="38"/>
          <w:szCs w:val="38"/>
        </w:rPr>
        <w:tab/>
        <w:t>(</w:t>
      </w:r>
      <w:r>
        <w:rPr>
          <w:rFonts w:ascii="Times New Roman" w:hAnsi="Times New Roman" w:cs="Times New Roman"/>
          <w:b/>
          <w:color w:val="990033"/>
          <w:sz w:val="38"/>
          <w:szCs w:val="38"/>
        </w:rPr>
        <w:t>art. 3, c. 4 e 12</w:t>
      </w:r>
      <w:r w:rsidRPr="0081441D">
        <w:rPr>
          <w:rFonts w:ascii="Times New Roman" w:hAnsi="Times New Roman" w:cs="Times New Roman"/>
          <w:b/>
          <w:color w:val="990033"/>
          <w:sz w:val="38"/>
          <w:szCs w:val="38"/>
        </w:rPr>
        <w:t>)</w:t>
      </w:r>
    </w:p>
    <w:p w:rsidR="00C46F2F" w:rsidRDefault="00C46F2F" w:rsidP="00C46F2F">
      <w:pPr>
        <w:pStyle w:val="Paragrafoelenco"/>
        <w:widowControl w:val="0"/>
        <w:tabs>
          <w:tab w:val="left" w:pos="5954"/>
        </w:tabs>
        <w:spacing w:after="0" w:line="240" w:lineRule="auto"/>
        <w:ind w:left="1418"/>
        <w:jc w:val="both"/>
        <w:rPr>
          <w:rFonts w:ascii="Times New Roman" w:hAnsi="Times New Roman" w:cs="Times New Roman"/>
          <w:b/>
          <w:color w:val="990033"/>
          <w:sz w:val="38"/>
          <w:szCs w:val="38"/>
        </w:rPr>
      </w:pPr>
    </w:p>
    <w:p w:rsidR="00C46F2F" w:rsidRPr="0081441D" w:rsidRDefault="00C46F2F" w:rsidP="00C46F2F">
      <w:pPr>
        <w:pStyle w:val="Paragrafoelenco"/>
        <w:widowControl w:val="0"/>
        <w:numPr>
          <w:ilvl w:val="0"/>
          <w:numId w:val="3"/>
        </w:numPr>
        <w:tabs>
          <w:tab w:val="left" w:pos="5954"/>
        </w:tabs>
        <w:spacing w:after="0" w:line="240" w:lineRule="auto"/>
        <w:ind w:left="1418" w:hanging="567"/>
        <w:jc w:val="both"/>
        <w:rPr>
          <w:rFonts w:ascii="Times New Roman" w:hAnsi="Times New Roman" w:cs="Times New Roman"/>
          <w:b/>
          <w:color w:val="990033"/>
          <w:sz w:val="38"/>
          <w:szCs w:val="38"/>
        </w:rPr>
      </w:pPr>
      <w:r>
        <w:rPr>
          <w:rFonts w:ascii="Times New Roman" w:hAnsi="Times New Roman" w:cs="Times New Roman"/>
          <w:b/>
          <w:color w:val="990033"/>
          <w:sz w:val="38"/>
          <w:szCs w:val="38"/>
        </w:rPr>
        <w:t>D.lgs. 30 luglio 1999, n. 286</w:t>
      </w:r>
    </w:p>
    <w:p w:rsidR="00C46F2F" w:rsidRDefault="00C46F2F" w:rsidP="00C46F2F">
      <w:pPr>
        <w:rPr>
          <w:rFonts w:ascii="Times New Roman" w:hAnsi="Times New Roman" w:cs="Times New Roman"/>
          <w:sz w:val="28"/>
          <w:szCs w:val="28"/>
        </w:rPr>
      </w:pPr>
    </w:p>
    <w:p w:rsidR="00C46F2F" w:rsidRDefault="00C46F2F" w:rsidP="00C46F2F">
      <w:pPr>
        <w:rPr>
          <w:rFonts w:ascii="Times New Roman" w:hAnsi="Times New Roman" w:cs="Times New Roman"/>
          <w:sz w:val="28"/>
          <w:szCs w:val="28"/>
        </w:rPr>
      </w:pPr>
      <w:r>
        <w:rPr>
          <w:rFonts w:ascii="Times New Roman" w:hAnsi="Times New Roman" w:cs="Times New Roman"/>
          <w:sz w:val="28"/>
          <w:szCs w:val="28"/>
        </w:rPr>
        <w:br w:type="page"/>
      </w:r>
    </w:p>
    <w:p w:rsidR="00C46F2F" w:rsidRDefault="00C46F2F" w:rsidP="00C46F2F">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Il Legislatore nazionale e la disciplina</w:t>
      </w:r>
    </w:p>
    <w:p w:rsidR="00C46F2F" w:rsidRPr="00191252" w:rsidRDefault="00C46F2F" w:rsidP="00C46F2F">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del procedimento amministrativo.</w:t>
      </w: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Pr="00191252" w:rsidRDefault="00C46F2F" w:rsidP="00C46F2F">
      <w:pPr>
        <w:spacing w:after="0" w:line="240" w:lineRule="auto"/>
        <w:jc w:val="center"/>
        <w:rPr>
          <w:rFonts w:ascii="Times New Roman" w:hAnsi="Times New Roman" w:cs="Times New Roman"/>
          <w:b/>
          <w:color w:val="0070C0"/>
          <w:sz w:val="48"/>
          <w:szCs w:val="48"/>
        </w:rPr>
      </w:pPr>
      <w:r w:rsidRPr="00191252">
        <w:rPr>
          <w:rFonts w:ascii="Times New Roman" w:hAnsi="Times New Roman" w:cs="Times New Roman"/>
          <w:b/>
          <w:color w:val="0070C0"/>
          <w:sz w:val="48"/>
          <w:szCs w:val="48"/>
        </w:rPr>
        <w:t>L’isteria normativa (1990 – 2015)</w:t>
      </w:r>
    </w:p>
    <w:p w:rsidR="00C46F2F" w:rsidRPr="00191252" w:rsidRDefault="00C46F2F" w:rsidP="00C46F2F">
      <w:pPr>
        <w:spacing w:after="0" w:line="240" w:lineRule="auto"/>
        <w:jc w:val="center"/>
        <w:rPr>
          <w:rFonts w:ascii="Times New Roman" w:hAnsi="Times New Roman" w:cs="Times New Roman"/>
          <w:b/>
          <w:color w:val="0070C0"/>
          <w:sz w:val="48"/>
          <w:szCs w:val="48"/>
        </w:rPr>
      </w:pPr>
    </w:p>
    <w:p w:rsidR="00C46F2F" w:rsidRDefault="00C46F2F" w:rsidP="00C46F2F">
      <w:pPr>
        <w:spacing w:after="0" w:line="240" w:lineRule="auto"/>
        <w:jc w:val="center"/>
        <w:rPr>
          <w:rFonts w:ascii="Times New Roman" w:hAnsi="Times New Roman" w:cs="Times New Roman"/>
          <w:b/>
          <w:color w:val="0070C0"/>
          <w:sz w:val="48"/>
          <w:szCs w:val="48"/>
        </w:rPr>
      </w:pPr>
      <w:r w:rsidRPr="00191252">
        <w:rPr>
          <w:rFonts w:ascii="Times New Roman" w:hAnsi="Times New Roman" w:cs="Times New Roman"/>
          <w:b/>
          <w:color w:val="0070C0"/>
          <w:sz w:val="48"/>
          <w:szCs w:val="48"/>
        </w:rPr>
        <w:t xml:space="preserve">L’incapacità di amministrare </w:t>
      </w:r>
    </w:p>
    <w:p w:rsidR="00C46F2F" w:rsidRDefault="00C46F2F" w:rsidP="00C46F2F">
      <w:pPr>
        <w:spacing w:after="0" w:line="240" w:lineRule="auto"/>
        <w:jc w:val="center"/>
        <w:rPr>
          <w:rFonts w:ascii="Times New Roman" w:hAnsi="Times New Roman" w:cs="Times New Roman"/>
          <w:b/>
          <w:color w:val="0070C0"/>
          <w:sz w:val="48"/>
          <w:szCs w:val="48"/>
        </w:rPr>
      </w:pPr>
      <w:r w:rsidRPr="00191252">
        <w:rPr>
          <w:rFonts w:ascii="Times New Roman" w:hAnsi="Times New Roman" w:cs="Times New Roman"/>
          <w:b/>
          <w:color w:val="0070C0"/>
          <w:sz w:val="48"/>
          <w:szCs w:val="48"/>
        </w:rPr>
        <w:t>delle burocrazie;</w:t>
      </w:r>
      <w:r>
        <w:rPr>
          <w:rFonts w:ascii="Times New Roman" w:hAnsi="Times New Roman" w:cs="Times New Roman"/>
          <w:b/>
          <w:color w:val="0070C0"/>
          <w:sz w:val="48"/>
          <w:szCs w:val="48"/>
        </w:rPr>
        <w:t xml:space="preserve"> </w:t>
      </w:r>
    </w:p>
    <w:p w:rsidR="00C46F2F" w:rsidRPr="00191252" w:rsidRDefault="00C46F2F" w:rsidP="00C46F2F">
      <w:pPr>
        <w:spacing w:after="0" w:line="240" w:lineRule="auto"/>
        <w:jc w:val="center"/>
        <w:rPr>
          <w:rFonts w:ascii="Times New Roman" w:hAnsi="Times New Roman" w:cs="Times New Roman"/>
          <w:b/>
          <w:color w:val="0070C0"/>
          <w:sz w:val="48"/>
          <w:szCs w:val="48"/>
        </w:rPr>
      </w:pPr>
      <w:r w:rsidRPr="00191252">
        <w:rPr>
          <w:rFonts w:ascii="Times New Roman" w:hAnsi="Times New Roman" w:cs="Times New Roman"/>
          <w:b/>
          <w:color w:val="0070C0"/>
          <w:sz w:val="48"/>
          <w:szCs w:val="48"/>
        </w:rPr>
        <w:t>l’incompetenza della classe politica.</w:t>
      </w: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p w:rsidR="00C46F2F" w:rsidRDefault="00C46F2F" w:rsidP="00C46F2F">
      <w:pPr>
        <w:rPr>
          <w:rFonts w:ascii="Times New Roman" w:hAnsi="Times New Roman" w:cs="Times New Roman"/>
          <w:sz w:val="28"/>
          <w:szCs w:val="28"/>
        </w:rPr>
      </w:pPr>
      <w:r>
        <w:rPr>
          <w:rFonts w:ascii="Times New Roman" w:hAnsi="Times New Roman" w:cs="Times New Roman"/>
          <w:sz w:val="28"/>
          <w:szCs w:val="28"/>
        </w:rPr>
        <w:br w:type="page"/>
      </w:r>
    </w:p>
    <w:p w:rsidR="00C46F2F" w:rsidRDefault="00C46F2F" w:rsidP="00C46F2F">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L’isteria normativa nazionale.</w:t>
      </w:r>
    </w:p>
    <w:p w:rsidR="00C46F2F" w:rsidRPr="00191252" w:rsidRDefault="00C46F2F" w:rsidP="00C46F2F">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Il caso della legge n. 241/1990.</w:t>
      </w:r>
    </w:p>
    <w:p w:rsidR="00C46F2F" w:rsidRDefault="00C46F2F" w:rsidP="00C46F2F">
      <w:pPr>
        <w:spacing w:after="0" w:line="240" w:lineRule="auto"/>
        <w:rPr>
          <w:rFonts w:ascii="Times New Roman" w:hAnsi="Times New Roman" w:cs="Times New Roman"/>
          <w:sz w:val="28"/>
          <w:szCs w:val="28"/>
        </w:rPr>
      </w:pPr>
    </w:p>
    <w:p w:rsidR="00C46F2F" w:rsidRDefault="00C46F2F" w:rsidP="00C46F2F">
      <w:pPr>
        <w:spacing w:after="0" w:line="240" w:lineRule="auto"/>
        <w:rPr>
          <w:rFonts w:ascii="Times New Roman" w:hAnsi="Times New Roman" w:cs="Times New Roman"/>
          <w:sz w:val="28"/>
          <w:szCs w:val="2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6888"/>
      </w:tblGrid>
      <w:tr w:rsidR="00C46F2F" w:rsidRPr="00191252" w:rsidTr="001178DB">
        <w:trPr>
          <w:trHeight w:val="879"/>
          <w:jc w:val="center"/>
        </w:trPr>
        <w:tc>
          <w:tcPr>
            <w:tcW w:w="2372" w:type="dxa"/>
            <w:vAlign w:val="center"/>
          </w:tcPr>
          <w:p w:rsidR="00C46F2F" w:rsidRPr="00191252" w:rsidRDefault="002D5C23" w:rsidP="001178DB">
            <w:pPr>
              <w:jc w:val="center"/>
              <w:rPr>
                <w:rFonts w:ascii="Times New Roman" w:hAnsi="Times New Roman" w:cs="Times New Roman"/>
                <w:b/>
                <w:color w:val="C00000"/>
                <w:sz w:val="36"/>
                <w:szCs w:val="36"/>
              </w:rPr>
            </w:pPr>
            <w:r>
              <w:rPr>
                <w:rFonts w:ascii="Times New Roman" w:hAnsi="Times New Roman" w:cs="Times New Roman"/>
                <w:b/>
                <w:noProof/>
                <w:color w:val="C00000"/>
                <w:sz w:val="36"/>
                <w:szCs w:val="36"/>
              </w:rPr>
              <mc:AlternateContent>
                <mc:Choice Requires="wps">
                  <w:drawing>
                    <wp:anchor distT="0" distB="0" distL="114300" distR="114300" simplePos="0" relativeHeight="252030976" behindDoc="0" locked="0" layoutInCell="1" allowOverlap="1">
                      <wp:simplePos x="0" y="0"/>
                      <wp:positionH relativeFrom="column">
                        <wp:posOffset>-22860</wp:posOffset>
                      </wp:positionH>
                      <wp:positionV relativeFrom="paragraph">
                        <wp:posOffset>339090</wp:posOffset>
                      </wp:positionV>
                      <wp:extent cx="6124575" cy="0"/>
                      <wp:effectExtent l="19050" t="22860" r="19050" b="15240"/>
                      <wp:wrapNone/>
                      <wp:docPr id="1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7" o:spid="_x0000_s1026" type="#_x0000_t32" style="position:absolute;margin-left:-1.8pt;margin-top:26.7pt;width:482.25pt;height:0;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kSIAIAAD8EAAAOAAAAZHJzL2Uyb0RvYy54bWysU8GO2jAQvVfqP1i+QxIILBsRVqsEetl2&#10;kXb7AcZ2iFXHtmxDQFX/vWND0O72UlXlYMaZmTdvZp6XD6dOoiO3TmhV4mycYsQV1UyofYm/v25G&#10;C4ycJ4oRqRUv8Zk7/LD6/GnZm4JPdKsl4xYBiHJFb0rcem+KJHG05R1xY224AmejbUc8XO0+YZb0&#10;gN7JZJKm86TXlhmrKXcOvtYXJ15F/Kbh1D83jeMeyRIDNx9PG89dOJPVkhR7S0wr6JUG+QcWHREK&#10;it6gauIJOljxB1QnqNVON35MdZfophGUxx6gmyz90M1LSwyPvcBwnLmNyf0/WPrtuLVIMNjdFCNF&#10;OtjR48HrWBpNZ3dhQr1xBQRWamtDj/SkXsyTpj8cUrpqidrzGP56NpCdhYzkXUq4OAN1dv1XzSCG&#10;QIU4rlNjuwAJg0CnuJXzbSv85BGFj/Nsks/uZhjRwZeQYkg01vkvXHcoGCV23hKxb32llYLda5vF&#10;MuT45HygRYohIVRVeiOkjBKQCvUlnixCoeByWgoWvPFi97tKWnQkoKIqDb/Y5Icwqw+KRbSWE7a+&#10;2p4IebGhulQBDzoDPlfrIpOf9+n9erFe5KN8Ml+P8rSuR4+bKh/NN9ndrJ7WVVVnvwK1LC9awRhX&#10;gd0g2Sz/O0lcH89FbDfR3uaQvEePAwOyw38kHVcbtnnRxU6z89YOKweVxuDriwrP4O0d7LfvfvUb&#10;AAD//wMAUEsDBBQABgAIAAAAIQAiPEga2wAAAAgBAAAPAAAAZHJzL2Rvd25yZXYueG1sTI/BTsMw&#10;EETvSPyDtUjcWgcKEQlxKoqEyoELAe5uvIkj4nUUu435exZxgOPujGbeVNvkRnHCOQyeFFytMxBI&#10;rTcD9Qre355WdyBC1GT06AkVfGGAbX1+VunS+IVe8dTEXnAIhVIrsDFOpZShteh0WPsJibXOz05H&#10;PudemlkvHO5GeZ1luXR6IG6wesJHi+1nc3TcO9tu75xdmuKje97vupddSkGpy4v0cA8iYop/ZvjB&#10;Z3Somengj2SCGBWsNjk7FdxubkCwXuRZAeLw+5B1Jf8PqL8BAAD//wMAUEsBAi0AFAAGAAgAAAAh&#10;ALaDOJL+AAAA4QEAABMAAAAAAAAAAAAAAAAAAAAAAFtDb250ZW50X1R5cGVzXS54bWxQSwECLQAU&#10;AAYACAAAACEAOP0h/9YAAACUAQAACwAAAAAAAAAAAAAAAAAvAQAAX3JlbHMvLnJlbHNQSwECLQAU&#10;AAYACAAAACEAWcuZEiACAAA/BAAADgAAAAAAAAAAAAAAAAAuAgAAZHJzL2Uyb0RvYy54bWxQSwEC&#10;LQAUAAYACAAAACEAIjxIGtsAAAAIAQAADwAAAAAAAAAAAAAAAAB6BAAAZHJzL2Rvd25yZXYueG1s&#10;UEsFBgAAAAAEAAQA8wAAAIIFAAAAAA==&#10;" strokecolor="#c00000" strokeweight="2.25pt"/>
                  </w:pict>
                </mc:Fallback>
              </mc:AlternateContent>
            </w:r>
            <w:r w:rsidR="00C46F2F" w:rsidRPr="00191252">
              <w:rPr>
                <w:rFonts w:ascii="Times New Roman" w:hAnsi="Times New Roman" w:cs="Times New Roman"/>
                <w:b/>
                <w:color w:val="C00000"/>
                <w:sz w:val="36"/>
                <w:szCs w:val="36"/>
              </w:rPr>
              <w:t>Anno</w:t>
            </w:r>
          </w:p>
        </w:tc>
        <w:tc>
          <w:tcPr>
            <w:tcW w:w="6888" w:type="dxa"/>
            <w:vAlign w:val="center"/>
          </w:tcPr>
          <w:p w:rsidR="00C46F2F" w:rsidRPr="00191252" w:rsidRDefault="00C46F2F" w:rsidP="001178DB">
            <w:pPr>
              <w:jc w:val="center"/>
              <w:rPr>
                <w:rFonts w:ascii="Times New Roman" w:hAnsi="Times New Roman" w:cs="Times New Roman"/>
                <w:b/>
                <w:color w:val="C00000"/>
                <w:sz w:val="36"/>
                <w:szCs w:val="36"/>
              </w:rPr>
            </w:pPr>
            <w:r w:rsidRPr="00191252">
              <w:rPr>
                <w:rFonts w:ascii="Times New Roman" w:hAnsi="Times New Roman" w:cs="Times New Roman"/>
                <w:b/>
                <w:color w:val="C00000"/>
                <w:sz w:val="36"/>
                <w:szCs w:val="36"/>
              </w:rPr>
              <w:t>Provvedimento legislativo</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2000</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24 novembre 2000, n. 340</w:t>
            </w:r>
          </w:p>
        </w:tc>
      </w:tr>
      <w:tr w:rsidR="00C46F2F" w:rsidRPr="00191252" w:rsidTr="001178DB">
        <w:trPr>
          <w:trHeight w:val="561"/>
          <w:jc w:val="center"/>
        </w:trPr>
        <w:tc>
          <w:tcPr>
            <w:tcW w:w="2372" w:type="dxa"/>
            <w:vAlign w:val="center"/>
          </w:tcPr>
          <w:p w:rsidR="00C46F2F" w:rsidRPr="00191252" w:rsidRDefault="00C46F2F" w:rsidP="001178DB">
            <w:pPr>
              <w:tabs>
                <w:tab w:val="left" w:pos="838"/>
              </w:tabs>
              <w:ind w:left="838" w:hanging="838"/>
              <w:jc w:val="center"/>
              <w:rPr>
                <w:rFonts w:ascii="Times New Roman" w:hAnsi="Times New Roman" w:cs="Times New Roman"/>
                <w:color w:val="C00000"/>
                <w:sz w:val="36"/>
                <w:szCs w:val="36"/>
              </w:rPr>
            </w:pPr>
            <w:r w:rsidRPr="008C66F6">
              <w:rPr>
                <w:rFonts w:ascii="Times New Roman" w:hAnsi="Times New Roman" w:cs="Times New Roman"/>
                <w:i/>
                <w:color w:val="C00000"/>
                <w:sz w:val="36"/>
                <w:szCs w:val="36"/>
              </w:rPr>
              <w:t>1.1</w:t>
            </w:r>
            <w:r>
              <w:rPr>
                <w:rFonts w:ascii="Times New Roman" w:hAnsi="Times New Roman" w:cs="Times New Roman"/>
                <w:color w:val="C00000"/>
                <w:sz w:val="36"/>
                <w:szCs w:val="36"/>
              </w:rPr>
              <w:t xml:space="preserve">    2004</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2004, n. 311</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2005</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11 febbraio 2005, n. 15</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2005</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14 maggio 2005, n. 80</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2007</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2 aprile 2007, n. 40</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2009</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18 giugno 2009, n. 69</w:t>
            </w:r>
          </w:p>
        </w:tc>
      </w:tr>
      <w:tr w:rsidR="00C46F2F" w:rsidRPr="00191252" w:rsidTr="001178DB">
        <w:trPr>
          <w:trHeight w:val="582"/>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2010</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31 maggio 2010, n. 122</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2010</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D.lgs. 2 luglio 2010, n. 104</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2011</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D.lgs. 12 aprile 2011, n. 163</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2011</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21 luglio 2011, n. 106</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2012</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4 aprile 2012, n. 35</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2012</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7 agosto 2012, n. 134</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2012</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17 dicembre 2012, n. 221</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2013</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7 agosto 2013, n. 98</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2014</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21 febbraio 2014, n. 9</w:t>
            </w:r>
          </w:p>
        </w:tc>
      </w:tr>
      <w:tr w:rsidR="00C46F2F" w:rsidRPr="00191252" w:rsidTr="001178DB">
        <w:trPr>
          <w:trHeight w:val="582"/>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2014</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11 novembre 2014, n. 164</w:t>
            </w:r>
          </w:p>
        </w:tc>
      </w:tr>
      <w:tr w:rsidR="00C46F2F" w:rsidRPr="00191252" w:rsidTr="001178DB">
        <w:trPr>
          <w:trHeight w:val="561"/>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2014</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p>
        </w:tc>
      </w:tr>
      <w:tr w:rsidR="00C46F2F" w:rsidRPr="00191252" w:rsidTr="001178DB">
        <w:trPr>
          <w:trHeight w:val="582"/>
          <w:jc w:val="center"/>
        </w:trPr>
        <w:tc>
          <w:tcPr>
            <w:tcW w:w="2372" w:type="dxa"/>
            <w:vAlign w:val="center"/>
          </w:tcPr>
          <w:p w:rsidR="00C46F2F" w:rsidRPr="00191252" w:rsidRDefault="00C46F2F" w:rsidP="001178DB">
            <w:pPr>
              <w:pStyle w:val="Paragrafoelenco"/>
              <w:numPr>
                <w:ilvl w:val="0"/>
                <w:numId w:val="42"/>
              </w:numPr>
              <w:tabs>
                <w:tab w:val="left" w:pos="838"/>
              </w:tabs>
              <w:ind w:left="838" w:hanging="838"/>
              <w:jc w:val="center"/>
              <w:rPr>
                <w:rFonts w:ascii="Times New Roman" w:hAnsi="Times New Roman" w:cs="Times New Roman"/>
                <w:color w:val="C00000"/>
                <w:sz w:val="36"/>
                <w:szCs w:val="36"/>
              </w:rPr>
            </w:pPr>
            <w:r>
              <w:rPr>
                <w:rFonts w:ascii="Times New Roman" w:hAnsi="Times New Roman" w:cs="Times New Roman"/>
                <w:color w:val="C00000"/>
                <w:sz w:val="36"/>
                <w:szCs w:val="36"/>
              </w:rPr>
              <w:t>2015</w:t>
            </w:r>
          </w:p>
        </w:tc>
        <w:tc>
          <w:tcPr>
            <w:tcW w:w="6888" w:type="dxa"/>
            <w:vAlign w:val="center"/>
          </w:tcPr>
          <w:p w:rsidR="00C46F2F" w:rsidRPr="00191252" w:rsidRDefault="00C46F2F" w:rsidP="001178DB">
            <w:pPr>
              <w:ind w:left="450"/>
              <w:rPr>
                <w:rFonts w:ascii="Times New Roman" w:hAnsi="Times New Roman" w:cs="Times New Roman"/>
                <w:color w:val="C00000"/>
                <w:sz w:val="36"/>
                <w:szCs w:val="36"/>
              </w:rPr>
            </w:pPr>
            <w:r>
              <w:rPr>
                <w:rFonts w:ascii="Times New Roman" w:hAnsi="Times New Roman" w:cs="Times New Roman"/>
                <w:color w:val="C00000"/>
                <w:sz w:val="36"/>
                <w:szCs w:val="36"/>
              </w:rPr>
              <w:t>L. 7 agosto 2015, n. 124</w:t>
            </w:r>
          </w:p>
        </w:tc>
      </w:tr>
    </w:tbl>
    <w:p w:rsidR="00C46F2F" w:rsidRDefault="00C46F2F" w:rsidP="00C46F2F">
      <w:pPr>
        <w:spacing w:after="0" w:line="240" w:lineRule="auto"/>
        <w:jc w:val="center"/>
        <w:rPr>
          <w:rFonts w:ascii="Times New Roman" w:hAnsi="Times New Roman" w:cs="Times New Roman"/>
          <w:sz w:val="28"/>
          <w:szCs w:val="28"/>
        </w:rPr>
      </w:pPr>
    </w:p>
    <w:p w:rsidR="00C46F2F" w:rsidRDefault="00C46F2F" w:rsidP="00C46F2F">
      <w:pPr>
        <w:rPr>
          <w:rFonts w:ascii="Times New Roman" w:hAnsi="Times New Roman" w:cs="Times New Roman"/>
          <w:sz w:val="28"/>
          <w:szCs w:val="28"/>
        </w:rPr>
      </w:pPr>
      <w:r>
        <w:rPr>
          <w:rFonts w:ascii="Times New Roman" w:hAnsi="Times New Roman" w:cs="Times New Roman"/>
          <w:sz w:val="28"/>
          <w:szCs w:val="28"/>
        </w:rPr>
        <w:br w:type="page"/>
      </w:r>
    </w:p>
    <w:p w:rsidR="00C46F2F"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La lettura integrata </w:t>
      </w:r>
    </w:p>
    <w:p w:rsidR="00C46F2F" w:rsidRPr="00164F76"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del Codice di comportamento</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Pr="009C6BF0" w:rsidRDefault="002D5C23" w:rsidP="00C46F2F">
      <w:pPr>
        <w:widowControl w:val="0"/>
        <w:spacing w:after="0" w:line="240" w:lineRule="auto"/>
        <w:jc w:val="both"/>
        <w:rPr>
          <w:rFonts w:ascii="Times New Roman" w:hAnsi="Times New Roman" w:cs="Times New Roman"/>
          <w:b/>
          <w:color w:val="990033"/>
          <w:sz w:val="44"/>
          <w:szCs w:val="44"/>
        </w:rPr>
      </w:pPr>
      <w:r>
        <w:rPr>
          <w:rFonts w:ascii="Times New Roman" w:hAnsi="Times New Roman" w:cs="Times New Roman"/>
          <w:b/>
          <w:noProof/>
          <w:color w:val="990033"/>
          <w:sz w:val="44"/>
          <w:szCs w:val="44"/>
        </w:rPr>
        <mc:AlternateContent>
          <mc:Choice Requires="wps">
            <w:drawing>
              <wp:anchor distT="0" distB="0" distL="114300" distR="114300" simplePos="0" relativeHeight="252022784" behindDoc="0" locked="0" layoutInCell="1" allowOverlap="1">
                <wp:simplePos x="0" y="0"/>
                <wp:positionH relativeFrom="column">
                  <wp:posOffset>1938020</wp:posOffset>
                </wp:positionH>
                <wp:positionV relativeFrom="paragraph">
                  <wp:posOffset>67945</wp:posOffset>
                </wp:positionV>
                <wp:extent cx="2190750" cy="3562350"/>
                <wp:effectExtent l="0" t="1905" r="0" b="0"/>
                <wp:wrapNone/>
                <wp:docPr id="12"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3, c. </w:t>
                            </w:r>
                            <w:r>
                              <w:rPr>
                                <w:rFonts w:ascii="Times New Roman" w:hAnsi="Times New Roman" w:cs="Times New Roman"/>
                                <w:b/>
                                <w:color w:val="C00000"/>
                                <w:sz w:val="40"/>
                                <w:szCs w:val="40"/>
                              </w:rPr>
                              <w:t>4</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w:t>
                            </w:r>
                            <w:r>
                              <w:rPr>
                                <w:rFonts w:ascii="Times New Roman" w:hAnsi="Times New Roman" w:cs="Times New Roman"/>
                                <w:b/>
                                <w:color w:val="C00000"/>
                                <w:sz w:val="40"/>
                                <w:szCs w:val="40"/>
                              </w:rPr>
                              <w:t>12, c. 1</w:t>
                            </w:r>
                          </w:p>
                          <w:p w:rsidR="001178DB" w:rsidRPr="009C6BF0" w:rsidRDefault="001178DB" w:rsidP="00C46F2F">
                            <w:pPr>
                              <w:pStyle w:val="Paragrafoelenco"/>
                              <w:rPr>
                                <w:rFonts w:ascii="Times New Roman" w:hAnsi="Times New Roman" w:cs="Times New Roman"/>
                                <w:color w:val="C00000"/>
                                <w:sz w:val="36"/>
                                <w:szCs w:val="36"/>
                              </w:rPr>
                            </w:pPr>
                            <w:r w:rsidRPr="009C6BF0">
                              <w:rPr>
                                <w:rFonts w:ascii="Times New Roman" w:hAnsi="Times New Roman" w:cs="Times New Roman"/>
                                <w:color w:val="C00000"/>
                                <w:sz w:val="36"/>
                                <w:szCs w:val="36"/>
                              </w:rPr>
                              <w:t>(ultimi periodi)</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xml:space="preserve">, c. </w:t>
                            </w:r>
                            <w:r>
                              <w:rPr>
                                <w:rFonts w:ascii="Times New Roman" w:hAnsi="Times New Roman" w:cs="Times New Roman"/>
                                <w:b/>
                                <w:color w:val="C00000"/>
                                <w:sz w:val="40"/>
                                <w:szCs w:val="40"/>
                              </w:rPr>
                              <w:t>2</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c. 5</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13, c. </w:t>
                            </w:r>
                            <w:r>
                              <w:rPr>
                                <w:rFonts w:ascii="Times New Roman" w:hAnsi="Times New Roman" w:cs="Times New Roman"/>
                                <w:b/>
                                <w:color w:val="C00000"/>
                                <w:sz w:val="40"/>
                                <w:szCs w:val="40"/>
                              </w:rPr>
                              <w:t>7</w:t>
                            </w:r>
                          </w:p>
                          <w:p w:rsidR="001178DB"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16</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47" type="#_x0000_t202" style="position:absolute;left:0;text-align:left;margin-left:152.6pt;margin-top:5.35pt;width:172.5pt;height:28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6uug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hJGgHfToke0NupN7NCGJLdDQ6xT8HnrwNHswgLMjq/t7WX7VSMhlQ8WG3Solh4bRChIM7U3/&#10;7OqIoy3IevggKwhEt0Y6oH2tOls9qAcCdGjU06k5NpkSDqMwCWYxmEqwTeJpNIGNjUHT4/VeafOO&#10;yQ7ZRYYVdN/B0929NqPr0cVGE7LgbQvnNG3FxQFgjicQHK5am03DNfRHEiSr+WpOPBJNVx4J8ty7&#10;LZbEmxbhLM4n+XKZhz9t3JCkDa8qJmyYo7hC8mfNO8h8lMVJXlq2vLJwNiWtNutlq9COgrgL9x0K&#10;cubmX6bh6gVcXlAKIxLcRYlXTOczjxQk9pJZMPeCMLlLpgFJSF5cUrrngv07JTRkOImjeFTTb7kF&#10;7nvNjaYdNzA+Wt5leH5yoqnV4EpUrrWG8nZcn5XCpv9cCmj3sdFOsVako1zNfr13ryNyerZyXsvq&#10;CTSsJCgM1AizDxaNVN8xGmCOZFh/21LFMGrfC3gHSUiIHTxuQ+JZBBt1blmfW6goASrDBqNxuTTj&#10;sNr2im8aiDS+PCFv4e3U3Kn6OavDi4NZ4cgd5podRud75/U8fRe/AAAA//8DAFBLAwQUAAYACAAA&#10;ACEA1H5lFN0AAAAKAQAADwAAAGRycy9kb3ducmV2LnhtbEyPTU/DMAyG70j8h8hI3FiyQVcoTScE&#10;4gpifEjcvMZrKxqnarK1/HvMCY72++j143Iz+14daYxdYAvLhQFFXAfXcWPh7fXx4hpUTMgO+8Bk&#10;4ZsibKrTkxILFyZ+oeM2NUpKOBZooU1pKLSOdUse4yIMxJLtw+gxyTg22o04Sbnv9cqYtfbYsVxo&#10;caD7luqv7cFbeH/af35cmefmwWfDFGaj2d9oa8/P5rtbUInm9AfDr76oQyVOu3BgF1Vv4dJkK0El&#10;MDkoAdaZkcXOQpYvc9BVqf+/UP0AAAD//wMAUEsBAi0AFAAGAAgAAAAhALaDOJL+AAAA4QEAABMA&#10;AAAAAAAAAAAAAAAAAAAAAFtDb250ZW50X1R5cGVzXS54bWxQSwECLQAUAAYACAAAACEAOP0h/9YA&#10;AACUAQAACwAAAAAAAAAAAAAAAAAvAQAAX3JlbHMvLnJlbHNQSwECLQAUAAYACAAAACEAw55OrroC&#10;AADFBQAADgAAAAAAAAAAAAAAAAAuAgAAZHJzL2Uyb0RvYy54bWxQSwECLQAUAAYACAAAACEA1H5l&#10;FN0AAAAKAQAADwAAAAAAAAAAAAAAAAAUBQAAZHJzL2Rvd25yZXYueG1sUEsFBgAAAAAEAAQA8wAA&#10;AB4GAAAAAA==&#10;" filled="f" stroked="f">
                <v:textbox>
                  <w:txbxContent>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3, c. </w:t>
                      </w:r>
                      <w:r>
                        <w:rPr>
                          <w:rFonts w:ascii="Times New Roman" w:hAnsi="Times New Roman" w:cs="Times New Roman"/>
                          <w:b/>
                          <w:color w:val="C00000"/>
                          <w:sz w:val="40"/>
                          <w:szCs w:val="40"/>
                        </w:rPr>
                        <w:t>4</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w:t>
                      </w:r>
                      <w:r>
                        <w:rPr>
                          <w:rFonts w:ascii="Times New Roman" w:hAnsi="Times New Roman" w:cs="Times New Roman"/>
                          <w:b/>
                          <w:color w:val="C00000"/>
                          <w:sz w:val="40"/>
                          <w:szCs w:val="40"/>
                        </w:rPr>
                        <w:t>12, c. 1</w:t>
                      </w:r>
                    </w:p>
                    <w:p w:rsidR="001178DB" w:rsidRPr="009C6BF0" w:rsidRDefault="001178DB" w:rsidP="00C46F2F">
                      <w:pPr>
                        <w:pStyle w:val="Paragrafoelenco"/>
                        <w:rPr>
                          <w:rFonts w:ascii="Times New Roman" w:hAnsi="Times New Roman" w:cs="Times New Roman"/>
                          <w:color w:val="C00000"/>
                          <w:sz w:val="36"/>
                          <w:szCs w:val="36"/>
                        </w:rPr>
                      </w:pPr>
                      <w:r w:rsidRPr="009C6BF0">
                        <w:rPr>
                          <w:rFonts w:ascii="Times New Roman" w:hAnsi="Times New Roman" w:cs="Times New Roman"/>
                          <w:color w:val="C00000"/>
                          <w:sz w:val="36"/>
                          <w:szCs w:val="36"/>
                        </w:rPr>
                        <w:t>(ultimi periodi)</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xml:space="preserve">, c. </w:t>
                      </w:r>
                      <w:r>
                        <w:rPr>
                          <w:rFonts w:ascii="Times New Roman" w:hAnsi="Times New Roman" w:cs="Times New Roman"/>
                          <w:b/>
                          <w:color w:val="C00000"/>
                          <w:sz w:val="40"/>
                          <w:szCs w:val="40"/>
                        </w:rPr>
                        <w:t>2</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c. 5</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13, c. </w:t>
                      </w:r>
                      <w:r>
                        <w:rPr>
                          <w:rFonts w:ascii="Times New Roman" w:hAnsi="Times New Roman" w:cs="Times New Roman"/>
                          <w:b/>
                          <w:color w:val="C00000"/>
                          <w:sz w:val="40"/>
                          <w:szCs w:val="40"/>
                        </w:rPr>
                        <w:t>7</w:t>
                      </w:r>
                    </w:p>
                    <w:p w:rsidR="001178DB"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16</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17</w:t>
                      </w:r>
                    </w:p>
                  </w:txbxContent>
                </v:textbox>
              </v:shape>
            </w:pict>
          </mc:Fallback>
        </mc:AlternateConten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24832" behindDoc="0" locked="0" layoutInCell="1" allowOverlap="1">
                <wp:simplePos x="0" y="0"/>
                <wp:positionH relativeFrom="column">
                  <wp:posOffset>880745</wp:posOffset>
                </wp:positionH>
                <wp:positionV relativeFrom="paragraph">
                  <wp:posOffset>112395</wp:posOffset>
                </wp:positionV>
                <wp:extent cx="1933575" cy="2295525"/>
                <wp:effectExtent l="19050" t="25400" r="19050" b="22225"/>
                <wp:wrapNone/>
                <wp:docPr id="11"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3575" cy="229552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1" o:spid="_x0000_s1026" type="#_x0000_t32" style="position:absolute;margin-left:69.35pt;margin-top:8.85pt;width:152.25pt;height:180.75pt;flip:x 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JvNgIAAFkEAAAOAAAAZHJzL2Uyb0RvYy54bWysVE2P0zAQvSPxHyzfu/lo022jTVerpIXD&#10;Aivtwt21ncbCsS3bbVoh/jtjp1soXBAiB2ccz7x5M/Ocu/tjL9GBWye0qnB2k2LEFdVMqF2FP79s&#10;JguMnCeKEakVr/CJO3y/evvmbjAlz3WnJeMWAYhy5WAq3HlvyiRxtOM9cTfacAWHrbY98bC1u4RZ&#10;MgB6L5M8TefJoC0zVlPuHHxtxkO8ivhty6n/1LaOeyQrDNx8XG1ct2FNVnek3FliOkHPNMg/sOiJ&#10;UJD0AtUQT9Deij+gekGtdrr1N1T3iW5bQXmsAarJ0t+qee6I4bEWaI4zlza5/wdLPx6eLBIMZpdh&#10;pEgPM3rYex1To2mRhQ4NxpXgWKsnG2qkR/VsHjX96pDSdUfUjkf3l5OB6BiRXIWEjTOQZzt80Ax8&#10;CGSI7Tq2tketFOZ9CIzWl2CFNNAcdIyTOl0mxY8eUfiYLafT4rbAiMJZni+LIi8C04SUATKEG+v8&#10;O657FIwKO2+J2HW+1kqBKrQdk5DDo/Nj4GtACFZ6I6SM4pAKDRWeLrI0jbScloKF0+Dn7G5bS4sO&#10;BPRVp+E507hys3qvWETrOGHrs+2JkKMNtKUKeFAf8Dlbo4C+LdPlerFezCazfL6ezNKmmTxs6tlk&#10;vslui2ba1HWTfQ/UslnZCca4CuxexZzN/k4s52s1yvAi50sfkmv02Gkg+/qOpOPQw5xHxWw1Oz3Z&#10;0Nswf9BvdD7ftXBBft1Hr59/hNUPAAAA//8DAFBLAwQUAAYACAAAACEAHYiTQN0AAAAKAQAADwAA&#10;AGRycy9kb3ducmV2LnhtbEyPQU/DMAyF70j8h8hIXNCWklZ0lKYTIHFEGoPDjl7jNYUmqZpsK/8e&#10;c4KT/fSenj/X69kN4kRT7IPXcLvMQJBvg+l9p+Hj/WWxAhETeoND8KThmyKsm8uLGisTzv6NTtvU&#10;CS7xsUINNqWxkjK2lhzGZRjJs3cIk8PEcuqkmfDM5W6QKsvupMPe8wWLIz1bar+2R6ch7DplkA5R&#10;bV5lKtSN/VSbJ62vr+bHBxCJ5vQXhl98RoeGmfbh6E0UA+t8VXKUl5InB4oiVyD2GvLyXoFsavn/&#10;heYHAAD//wMAUEsBAi0AFAAGAAgAAAAhALaDOJL+AAAA4QEAABMAAAAAAAAAAAAAAAAAAAAAAFtD&#10;b250ZW50X1R5cGVzXS54bWxQSwECLQAUAAYACAAAACEAOP0h/9YAAACUAQAACwAAAAAAAAAAAAAA&#10;AAAvAQAAX3JlbHMvLnJlbHNQSwECLQAUAAYACAAAACEAe6hibzYCAABZBAAADgAAAAAAAAAAAAAA&#10;AAAuAgAAZHJzL2Uyb0RvYy54bWxQSwECLQAUAAYACAAAACEAHYiTQN0AAAAKAQAADwAAAAAAAAAA&#10;AAAAAACQBAAAZHJzL2Rvd25yZXYueG1sUEsFBgAAAAAEAAQA8wAAAJoFAAAAAA==&#10;" strokecolor="#c00000" strokeweight="3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23808" behindDoc="0" locked="0" layoutInCell="1" allowOverlap="1">
                <wp:simplePos x="0" y="0"/>
                <wp:positionH relativeFrom="column">
                  <wp:posOffset>2890520</wp:posOffset>
                </wp:positionH>
                <wp:positionV relativeFrom="paragraph">
                  <wp:posOffset>112395</wp:posOffset>
                </wp:positionV>
                <wp:extent cx="1962150" cy="2295525"/>
                <wp:effectExtent l="19050" t="25400" r="19050" b="22225"/>
                <wp:wrapNone/>
                <wp:docPr id="10"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229552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0" o:spid="_x0000_s1026" type="#_x0000_t32" style="position:absolute;margin-left:227.6pt;margin-top:8.85pt;width:154.5pt;height:180.75p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U2LwIAAE8EAAAOAAAAZHJzL2Uyb0RvYy54bWysVE2P2yAQvVfqf0C+J/7IRxMrzmplJ71s&#10;u5F22zsBbKNiQEDiRFX/ewfipJv2UlX1AQ9m5s2bmYdXD6dOoCMzlitZROk4iRCTRFEumyL68rod&#10;LSJkHZYUCyVZEZ2ZjR7W79+tep2zTLVKUGYQgEib97qIWud0HseWtKzDdqw0k3BYK9NhB1vTxNTg&#10;HtA7EWdJMo97Zag2ijBr4Wt1OYzWAb+uGXHPdW2ZQ6KIgJsLqwnr3q/xeoXzxmDdcjLQwP/AosNc&#10;QtIbVIUdRgfD/4DqODHKqtqNiepiVdecsFADVJMmv1Xz0mLNQi3QHKtvbbL/D5Z8Pu4M4hRmB+2R&#10;uIMZPR6cCqnRZBY61Gubg2Mpd8bXSE7yRT8p8s0iqcoWy4YF99ezhujU9zS+C/EbqyHPvv+kKPhg&#10;yBDadapNh2rB9Vcf6MGhJegU5nO+zYedHCLwMV3OsxQoIQJnWbaczbJZyIZzD+TDtbHuI1Md8kYR&#10;WWcwb1pXKilBC8pckuDjk3We5q8AHyzVlgsRJCEk6otoskiTJNCySnDqT72fNc2+FAYdMaiqTPwz&#10;0LhzM+ogaUBrGaabwXaYi4sN2YX0eFAf8Bmsi2y+L5PlZrFZTEfTbL4ZTZOqGj1uy+lovk0/zKpJ&#10;VZZV+sNTS6d5yyll0rO7Sjid/p1Ehst0Ed9NxLc+xPfooWFA9voOpMOo/XT9nbP5XtHzzlwlAKoN&#10;zsMN89fi7R7st/+B9U8AAAD//wMAUEsDBBQABgAIAAAAIQBszQyp3wAAAAoBAAAPAAAAZHJzL2Rv&#10;d25yZXYueG1sTI/BTsMwDIbvSLxDZCQuiKWUbWWl6YSQuHBAWkGIo9eaplrjlCbbOp4ec4Kj/X/6&#10;/blYT65XBxpD59nAzSwBRVz7puPWwNvr0/UdqBCRG+w9k4ETBViX52cF5o0/8oYOVWyVlHDI0YCN&#10;cci1DrUlh2HmB2LJPv3oMMo4troZ8Sjlrtdpkiy1w47lgsWBHi3Vu2rvDDz7sHuP3xWdcPXx8lVH&#10;sp6vjLm8mB7uQUWa4h8Mv/qiDqU4bf2em6B6A/PFIhVUgiwDJUC2nMtia+A2W6Wgy0L/f6H8AQAA&#10;//8DAFBLAQItABQABgAIAAAAIQC2gziS/gAAAOEBAAATAAAAAAAAAAAAAAAAAAAAAABbQ29udGVu&#10;dF9UeXBlc10ueG1sUEsBAi0AFAAGAAgAAAAhADj9If/WAAAAlAEAAAsAAAAAAAAAAAAAAAAALwEA&#10;AF9yZWxzLy5yZWxzUEsBAi0AFAAGAAgAAAAhALLvBTYvAgAATwQAAA4AAAAAAAAAAAAAAAAALgIA&#10;AGRycy9lMm9Eb2MueG1sUEsBAi0AFAAGAAgAAAAhAGzNDKnfAAAACgEAAA8AAAAAAAAAAAAAAAAA&#10;iQQAAGRycy9kb3ducmV2LnhtbFBLBQYAAAAABAAEAPMAAACVBQAAAAA=&#10;" strokecolor="#c00000" strokeweight="3pt"/>
            </w:pict>
          </mc:Fallback>
        </mc:AlternateContent>
      </w: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Pr="00B445C0" w:rsidRDefault="00C46F2F" w:rsidP="00C46F2F">
      <w:pPr>
        <w:widowControl w:val="0"/>
        <w:spacing w:after="0" w:line="240" w:lineRule="auto"/>
        <w:jc w:val="center"/>
        <w:rPr>
          <w:rFonts w:ascii="Times New Roman" w:hAnsi="Times New Roman" w:cs="Times New Roman"/>
          <w:b/>
          <w:color w:val="C00000"/>
          <w:sz w:val="44"/>
          <w:szCs w:val="44"/>
        </w:rPr>
      </w:pPr>
      <w:r w:rsidRPr="00B445C0">
        <w:rPr>
          <w:rFonts w:ascii="Times New Roman" w:hAnsi="Times New Roman" w:cs="Times New Roman"/>
          <w:b/>
          <w:color w:val="C00000"/>
          <w:sz w:val="44"/>
          <w:szCs w:val="44"/>
        </w:rPr>
        <w:t>EFFICACIA</w:t>
      </w: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Pr="00B445C0" w:rsidRDefault="00C46F2F" w:rsidP="00C46F2F">
      <w:pPr>
        <w:widowControl w:val="0"/>
        <w:spacing w:after="0" w:line="240" w:lineRule="auto"/>
        <w:jc w:val="center"/>
        <w:rPr>
          <w:rFonts w:ascii="Times New Roman" w:hAnsi="Times New Roman" w:cs="Times New Roman"/>
          <w:b/>
          <w:color w:val="C00000"/>
          <w:sz w:val="40"/>
          <w:szCs w:val="40"/>
        </w:rPr>
      </w:pPr>
      <w:r w:rsidRPr="00B445C0">
        <w:rPr>
          <w:rFonts w:ascii="Times New Roman" w:hAnsi="Times New Roman" w:cs="Times New Roman"/>
          <w:b/>
          <w:color w:val="C00000"/>
          <w:sz w:val="40"/>
          <w:szCs w:val="40"/>
        </w:rPr>
        <w:t>LA FONTE</w:t>
      </w: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25856" behindDoc="0" locked="0" layoutInCell="1" allowOverlap="1">
                <wp:simplePos x="0" y="0"/>
                <wp:positionH relativeFrom="column">
                  <wp:posOffset>1747520</wp:posOffset>
                </wp:positionH>
                <wp:positionV relativeFrom="paragraph">
                  <wp:posOffset>113665</wp:posOffset>
                </wp:positionV>
                <wp:extent cx="2286000" cy="0"/>
                <wp:effectExtent l="19050" t="20320" r="19050" b="27305"/>
                <wp:wrapNone/>
                <wp:docPr id="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137.6pt;margin-top:8.95pt;width:180pt;height:0;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1pKQIAAEgEAAAOAAAAZHJzL2Uyb0RvYy54bWysVE2P2jAQvVfqf7B8h3zAUogIq1UC7WG7&#10;RdrtDzC2Q6w6tmV7Cajqf+/YAba0l6rqxbE9M2/ezDxneX/sJDpw64RWJc7GKUZcUc2E2pf468tm&#10;NMfIeaIYkVrxEp+4w/er9++WvSl4rlstGbcIQJQrelPi1ntTJImjLe+IG2vDFRgbbTvi4Wj3CbOk&#10;B/ROJnmazpJeW2asptw5uK0HI15F/Kbh1H9pGsc9kiUGbj6uNq67sCarJSn2lphW0DMN8g8sOiIU&#10;JL1C1cQT9GrFH1CdoFY73fgx1V2im0ZQHmuAarL0t2qeW2J4rAWa48y1Te7/wdKnw9YiwUq8wEiR&#10;Dkb08Op1zIwmd3loUG9cAX6V2tpQIj2qZ/Oo6TeHlK5aovY8ur+cDERnISK5CQkHZyDNrv+sGfgQ&#10;yBC7dWxshxopzKcQGMChI+gYx3O6jocfPaJwmefzWZrCFOnFlpAiQIRAY53/yHWHwqbEzlsi9q2v&#10;tFIgAm0HeHJ4dD4QfAsIwUpvhJRRC1KhvsSTeQaJgslpKViwxoPd7ypp0YGAnCrgAk4D2o2b1a+K&#10;RbSWE7Y+7z0RcthDdqkCHlQGfM67QS/fF+liPV/Pp6NpPluPpmldjx421XQ022Qf7upJXVV19iNQ&#10;y6ZFKxjjKrC7aDeb/p02zq9oUN1Vvdc+JLfosWFA9vKNpOOQw1wHhew0O21t6EaYN8g1Op+fVngP&#10;v56j19sPYPUTAAD//wMAUEsDBBQABgAIAAAAIQDOSe5a3AAAAAkBAAAPAAAAZHJzL2Rvd25yZXYu&#10;eG1sTI9BS8NAEIXvgv9hGcGL2I0RWxuzKSJ48SAYRTxOs2M2NDsbs9s29dc7xYMe572PN++Vq8n3&#10;akdj7AIbuJploIibYDtuDby9Pl7egooJ2WIfmAwcKMKqOj0psbBhzy+0q1OrJIRjgQZcSkOhdWwc&#10;eYyzMBCL9xlGj0nOsdV2xL2E+17nWTbXHjuWDw4HenDUbOqtN/AU4uY9fdd0wOXH81eTyAW+MOb8&#10;bLq/A5VoSn8wHOtLdaik0zps2UbVG8gXN7mgYiyWoASYXx+F9a+gq1L/X1D9AAAA//8DAFBLAQIt&#10;ABQABgAIAAAAIQC2gziS/gAAAOEBAAATAAAAAAAAAAAAAAAAAAAAAABbQ29udGVudF9UeXBlc10u&#10;eG1sUEsBAi0AFAAGAAgAAAAhADj9If/WAAAAlAEAAAsAAAAAAAAAAAAAAAAALwEAAF9yZWxzLy5y&#10;ZWxzUEsBAi0AFAAGAAgAAAAhABGO3WkpAgAASAQAAA4AAAAAAAAAAAAAAAAALgIAAGRycy9lMm9E&#10;b2MueG1sUEsBAi0AFAAGAAgAAAAhAM5J7lrcAAAACQEAAA8AAAAAAAAAAAAAAAAAgwQAAGRycy9k&#10;b3ducmV2LnhtbFBLBQYAAAAABAAEAPMAAACMBQAAAAA=&#10;" strokecolor="#c00000" strokeweight="3pt"/>
            </w:pict>
          </mc:Fallback>
        </mc:AlternateContent>
      </w:r>
    </w:p>
    <w:p w:rsidR="00C46F2F" w:rsidRDefault="00C46F2F" w:rsidP="00C46F2F">
      <w:pPr>
        <w:widowControl w:val="0"/>
        <w:spacing w:after="0" w:line="240" w:lineRule="auto"/>
        <w:jc w:val="both"/>
        <w:rPr>
          <w:rFonts w:ascii="Times New Roman" w:hAnsi="Times New Roman" w:cs="Times New Roman"/>
          <w:sz w:val="28"/>
          <w:szCs w:val="28"/>
        </w:rPr>
      </w:pPr>
    </w:p>
    <w:p w:rsidR="00C46F2F" w:rsidRPr="0081441D" w:rsidRDefault="00C46F2F" w:rsidP="00C46F2F">
      <w:pPr>
        <w:pStyle w:val="Paragrafoelenco"/>
        <w:widowControl w:val="0"/>
        <w:numPr>
          <w:ilvl w:val="0"/>
          <w:numId w:val="4"/>
        </w:numPr>
        <w:tabs>
          <w:tab w:val="left" w:pos="5954"/>
        </w:tabs>
        <w:spacing w:before="120" w:after="0" w:line="240" w:lineRule="auto"/>
        <w:ind w:left="1418" w:hanging="567"/>
        <w:contextualSpacing w:val="0"/>
        <w:jc w:val="both"/>
        <w:rPr>
          <w:rFonts w:ascii="Times New Roman" w:hAnsi="Times New Roman" w:cs="Times New Roman"/>
          <w:b/>
          <w:color w:val="990033"/>
          <w:sz w:val="38"/>
          <w:szCs w:val="38"/>
        </w:rPr>
      </w:pPr>
      <w:r>
        <w:rPr>
          <w:rFonts w:ascii="Times New Roman" w:hAnsi="Times New Roman" w:cs="Times New Roman"/>
          <w:b/>
          <w:color w:val="990033"/>
          <w:sz w:val="38"/>
          <w:szCs w:val="38"/>
        </w:rPr>
        <w:t>Costituzione (art. 97, c. 2)</w:t>
      </w:r>
    </w:p>
    <w:p w:rsidR="00C46F2F" w:rsidRDefault="00C46F2F" w:rsidP="00C46F2F">
      <w:pPr>
        <w:pStyle w:val="Paragrafoelenco"/>
        <w:widowControl w:val="0"/>
        <w:numPr>
          <w:ilvl w:val="0"/>
          <w:numId w:val="4"/>
        </w:numPr>
        <w:tabs>
          <w:tab w:val="left" w:pos="5954"/>
        </w:tabs>
        <w:spacing w:before="120" w:after="0" w:line="240" w:lineRule="auto"/>
        <w:ind w:left="1418" w:hanging="567"/>
        <w:contextualSpacing w:val="0"/>
        <w:jc w:val="both"/>
        <w:rPr>
          <w:rFonts w:ascii="Times New Roman" w:hAnsi="Times New Roman" w:cs="Times New Roman"/>
          <w:b/>
          <w:color w:val="990033"/>
          <w:sz w:val="38"/>
          <w:szCs w:val="38"/>
        </w:rPr>
      </w:pPr>
      <w:r>
        <w:rPr>
          <w:rFonts w:ascii="Times New Roman" w:hAnsi="Times New Roman" w:cs="Times New Roman"/>
          <w:b/>
          <w:color w:val="990033"/>
          <w:sz w:val="38"/>
          <w:szCs w:val="38"/>
        </w:rPr>
        <w:t>L. 14 gennaio 1994, n. 20 (art. 3, c. ---)</w:t>
      </w:r>
    </w:p>
    <w:p w:rsidR="00C46F2F" w:rsidRDefault="00C46F2F" w:rsidP="00C46F2F">
      <w:pPr>
        <w:pStyle w:val="Paragrafoelenco"/>
        <w:widowControl w:val="0"/>
        <w:numPr>
          <w:ilvl w:val="0"/>
          <w:numId w:val="4"/>
        </w:numPr>
        <w:tabs>
          <w:tab w:val="left" w:pos="5954"/>
        </w:tabs>
        <w:spacing w:before="120" w:after="0" w:line="240" w:lineRule="auto"/>
        <w:ind w:left="1418" w:hanging="567"/>
        <w:contextualSpacing w:val="0"/>
        <w:jc w:val="both"/>
        <w:rPr>
          <w:rFonts w:ascii="Times New Roman" w:hAnsi="Times New Roman" w:cs="Times New Roman"/>
          <w:b/>
          <w:color w:val="990033"/>
          <w:sz w:val="38"/>
          <w:szCs w:val="38"/>
        </w:rPr>
      </w:pPr>
      <w:r>
        <w:rPr>
          <w:rFonts w:ascii="Times New Roman" w:hAnsi="Times New Roman" w:cs="Times New Roman"/>
          <w:b/>
          <w:color w:val="990033"/>
          <w:sz w:val="38"/>
          <w:szCs w:val="38"/>
        </w:rPr>
        <w:t>D.lgs. 30 luglio 1999, n. 286</w:t>
      </w:r>
    </w:p>
    <w:p w:rsidR="00C46F2F" w:rsidRPr="001F3EFE" w:rsidRDefault="00C46F2F" w:rsidP="00C46F2F">
      <w:pPr>
        <w:pStyle w:val="Paragrafoelenco"/>
        <w:widowControl w:val="0"/>
        <w:numPr>
          <w:ilvl w:val="0"/>
          <w:numId w:val="4"/>
        </w:numPr>
        <w:tabs>
          <w:tab w:val="left" w:pos="5954"/>
        </w:tabs>
        <w:spacing w:before="120" w:after="0" w:line="240" w:lineRule="auto"/>
        <w:ind w:left="1418" w:hanging="567"/>
        <w:contextualSpacing w:val="0"/>
        <w:jc w:val="both"/>
        <w:rPr>
          <w:rFonts w:ascii="Times New Roman" w:hAnsi="Times New Roman" w:cs="Times New Roman"/>
          <w:b/>
          <w:color w:val="990033"/>
          <w:sz w:val="38"/>
          <w:szCs w:val="38"/>
        </w:rPr>
      </w:pPr>
      <w:r>
        <w:rPr>
          <w:rFonts w:ascii="Times New Roman" w:hAnsi="Times New Roman" w:cs="Times New Roman"/>
          <w:b/>
          <w:color w:val="990033"/>
          <w:sz w:val="38"/>
          <w:szCs w:val="38"/>
        </w:rPr>
        <w:t xml:space="preserve">Legislazione nazionale </w:t>
      </w:r>
      <w:r w:rsidRPr="001F3EFE">
        <w:rPr>
          <w:rFonts w:ascii="Times New Roman" w:hAnsi="Times New Roman" w:cs="Times New Roman"/>
          <w:b/>
          <w:color w:val="990033"/>
          <w:sz w:val="32"/>
          <w:szCs w:val="32"/>
        </w:rPr>
        <w:t>(</w:t>
      </w:r>
      <w:r>
        <w:rPr>
          <w:rFonts w:ascii="Times New Roman" w:hAnsi="Times New Roman" w:cs="Times New Roman"/>
          <w:b/>
          <w:color w:val="990033"/>
          <w:sz w:val="32"/>
          <w:szCs w:val="32"/>
        </w:rPr>
        <w:t>A.I.R.</w:t>
      </w:r>
      <w:r w:rsidRPr="001F3EFE">
        <w:rPr>
          <w:rFonts w:ascii="Times New Roman" w:hAnsi="Times New Roman" w:cs="Times New Roman"/>
          <w:b/>
          <w:color w:val="990033"/>
          <w:sz w:val="32"/>
          <w:szCs w:val="32"/>
        </w:rPr>
        <w:t xml:space="preserve"> – V</w:t>
      </w:r>
      <w:r>
        <w:rPr>
          <w:rFonts w:ascii="Times New Roman" w:hAnsi="Times New Roman" w:cs="Times New Roman"/>
          <w:b/>
          <w:color w:val="990033"/>
          <w:sz w:val="32"/>
          <w:szCs w:val="32"/>
        </w:rPr>
        <w:t>.</w:t>
      </w:r>
      <w:r w:rsidRPr="001F3EFE">
        <w:rPr>
          <w:rFonts w:ascii="Times New Roman" w:hAnsi="Times New Roman" w:cs="Times New Roman"/>
          <w:b/>
          <w:color w:val="990033"/>
          <w:sz w:val="32"/>
          <w:szCs w:val="32"/>
        </w:rPr>
        <w:t>I</w:t>
      </w:r>
      <w:r>
        <w:rPr>
          <w:rFonts w:ascii="Times New Roman" w:hAnsi="Times New Roman" w:cs="Times New Roman"/>
          <w:b/>
          <w:color w:val="990033"/>
          <w:sz w:val="32"/>
          <w:szCs w:val="32"/>
        </w:rPr>
        <w:t>.R.</w:t>
      </w:r>
      <w:r w:rsidRPr="001F3EFE">
        <w:rPr>
          <w:rFonts w:ascii="Times New Roman" w:hAnsi="Times New Roman" w:cs="Times New Roman"/>
          <w:b/>
          <w:color w:val="990033"/>
          <w:sz w:val="32"/>
          <w:szCs w:val="32"/>
        </w:rPr>
        <w:t>)</w:t>
      </w:r>
    </w:p>
    <w:p w:rsidR="00C46F2F" w:rsidRPr="001F3EFE" w:rsidRDefault="00C46F2F" w:rsidP="00C46F2F">
      <w:pPr>
        <w:pStyle w:val="Paragrafoelenco"/>
        <w:widowControl w:val="0"/>
        <w:numPr>
          <w:ilvl w:val="0"/>
          <w:numId w:val="4"/>
        </w:numPr>
        <w:tabs>
          <w:tab w:val="left" w:pos="5954"/>
        </w:tabs>
        <w:spacing w:before="120" w:after="0" w:line="240" w:lineRule="auto"/>
        <w:ind w:left="1418" w:hanging="567"/>
        <w:contextualSpacing w:val="0"/>
        <w:jc w:val="both"/>
        <w:rPr>
          <w:rFonts w:ascii="Times New Roman" w:hAnsi="Times New Roman" w:cs="Times New Roman"/>
          <w:b/>
          <w:color w:val="990033"/>
          <w:sz w:val="38"/>
          <w:szCs w:val="38"/>
        </w:rPr>
      </w:pPr>
      <w:r w:rsidRPr="001F3EFE">
        <w:rPr>
          <w:rFonts w:ascii="Times New Roman" w:hAnsi="Times New Roman" w:cs="Times New Roman"/>
          <w:b/>
          <w:color w:val="990033"/>
          <w:sz w:val="38"/>
          <w:szCs w:val="38"/>
        </w:rPr>
        <w:t xml:space="preserve">Legislazione regionale </w:t>
      </w:r>
      <w:r>
        <w:rPr>
          <w:rFonts w:ascii="Times New Roman" w:hAnsi="Times New Roman" w:cs="Times New Roman"/>
          <w:b/>
          <w:color w:val="990033"/>
          <w:sz w:val="38"/>
          <w:szCs w:val="38"/>
        </w:rPr>
        <w:t xml:space="preserve"> </w:t>
      </w:r>
      <w:r w:rsidRPr="001F3EFE">
        <w:rPr>
          <w:rFonts w:ascii="Times New Roman" w:hAnsi="Times New Roman" w:cs="Times New Roman"/>
          <w:b/>
          <w:color w:val="990033"/>
          <w:sz w:val="32"/>
          <w:szCs w:val="32"/>
        </w:rPr>
        <w:t>(Clausole di valutazione)</w:t>
      </w:r>
      <w:r w:rsidRPr="001F3EFE">
        <w:rPr>
          <w:rFonts w:ascii="Times New Roman" w:hAnsi="Times New Roman" w:cs="Times New Roman"/>
          <w:sz w:val="28"/>
          <w:szCs w:val="28"/>
        </w:rPr>
        <w:br w:type="page"/>
      </w:r>
    </w:p>
    <w:p w:rsidR="00C46F2F"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 xml:space="preserve">La lettura integrata </w:t>
      </w:r>
    </w:p>
    <w:p w:rsidR="00C46F2F" w:rsidRPr="00164F76" w:rsidRDefault="00C46F2F" w:rsidP="00C46F2F">
      <w:pPr>
        <w:widowControl w:val="0"/>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del Codice di comportamento</w:t>
      </w:r>
    </w:p>
    <w:p w:rsidR="00C46F2F" w:rsidRPr="00F63F0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Pr="009C6BF0" w:rsidRDefault="002D5C23" w:rsidP="00C46F2F">
      <w:pPr>
        <w:widowControl w:val="0"/>
        <w:spacing w:after="0" w:line="240" w:lineRule="auto"/>
        <w:jc w:val="both"/>
        <w:rPr>
          <w:rFonts w:ascii="Times New Roman" w:hAnsi="Times New Roman" w:cs="Times New Roman"/>
          <w:color w:val="990033"/>
          <w:sz w:val="28"/>
          <w:szCs w:val="28"/>
        </w:rPr>
      </w:pPr>
      <w:r>
        <w:rPr>
          <w:rFonts w:ascii="Times New Roman" w:hAnsi="Times New Roman" w:cs="Times New Roman"/>
          <w:noProof/>
          <w:color w:val="990033"/>
          <w:sz w:val="28"/>
          <w:szCs w:val="28"/>
        </w:rPr>
        <mc:AlternateContent>
          <mc:Choice Requires="wps">
            <w:drawing>
              <wp:anchor distT="0" distB="0" distL="114300" distR="114300" simplePos="0" relativeHeight="252027904" behindDoc="0" locked="0" layoutInCell="1" allowOverlap="1">
                <wp:simplePos x="0" y="0"/>
                <wp:positionH relativeFrom="column">
                  <wp:posOffset>2204720</wp:posOffset>
                </wp:positionH>
                <wp:positionV relativeFrom="paragraph">
                  <wp:posOffset>139700</wp:posOffset>
                </wp:positionV>
                <wp:extent cx="2876550" cy="1743710"/>
                <wp:effectExtent l="19050" t="25400" r="19050" b="21590"/>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174371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4" o:spid="_x0000_s1026" type="#_x0000_t32" style="position:absolute;margin-left:173.6pt;margin-top:11pt;width:226.5pt;height:137.3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72KAIAAEQEAAAOAAAAZHJzL2Uyb0RvYy54bWysU9uO2yAQfa/Uf0C8Z20nzmWtOKuVnfRl&#10;20ba7QcQwDYqBgQkTlT13zuQi7LtS1U1D2TwzJy5nMPy6dhLdODWCa1KnD2kGHFFNROqLfG3t81o&#10;gZHzRDEiteIlPnGHn1YfPywHU/Cx7rRk3CIAUa4YTIk7702RJI52vCfuQRuuwNlo2xMPV9smzJIB&#10;0HuZjNN0lgzaMmM15c7B1/rsxKuI3zSc+q9N47hHssTQm4+njecunMlqSYrWEtMJemmD/EMXPREK&#10;it6gauIJ2lvxB1QvqNVON/6B6j7RTSMojzPANFn62zSvHTE8zgLLcea2Jvf/YOmXw9YiwUoMRCnS&#10;A0XPe69jZTSZ5mFBg3EFxFVqa8OI9KhezYum3x1SuuqIankMfzsZyM5CRvIuJVycgTK74bNmEEOg&#10;QtzWsbF9gIQ9oGMk5XQjhR89ovBxvJjPplPgjoIvm+eTeRZpS0hxTTfW+U9c9ygYJXbeEtF2vtJK&#10;gQC0zWIxcnhxPjRHimtCqK30RkgZdSAVGko8WWRpGjOcloIFb4hztt1V0qIDASlVafjFUcFzH2b1&#10;XrGI1nHC1hfbEyHPNlSXKuDBfNDPxTpr5cdj+rherBf5KB/P1qM8revR86bKR7NNNp/Wk7qq6uxn&#10;aC3Li04wxlXo7qrbLP87XVxe0FlxN+Xe9pC8R48Lg2av/7HpSHDg9KyOnWanrb0SD1KNwZdnFd7C&#10;/R3s+8e/+gUAAP//AwBQSwMEFAAGAAgAAAAhAFCP0t/hAAAACgEAAA8AAABkcnMvZG93bnJldi54&#10;bWxMj01Lw0AQhu+C/2EZwYu0m6YSa8ymFKFIRZC0gh632ekmmJ0N2W2b/nvHkx7nnYf3o1iOrhMn&#10;HELrScFsmoBAqr1pySr42K0nCxAhajK684QKLhhgWV5fFTo3/kwVnrbRCjahkGsFTYx9LmWoG3Q6&#10;TH2PxL+DH5yOfA5WmkGf2dx1Mk2STDrdEic0usfnBuvv7dEpeFl9VbZ9m7/W1eXu890eNjhbb5S6&#10;vRlXTyAijvEPht/6XB1K7rT3RzJBdArm9w8powrSlDcxsEgSFvYsPGYZyLKQ/yeUPwAAAP//AwBQ&#10;SwECLQAUAAYACAAAACEAtoM4kv4AAADhAQAAEwAAAAAAAAAAAAAAAAAAAAAAW0NvbnRlbnRfVHlw&#10;ZXNdLnhtbFBLAQItABQABgAIAAAAIQA4/SH/1gAAAJQBAAALAAAAAAAAAAAAAAAAAC8BAABfcmVs&#10;cy8ucmVsc1BLAQItABQABgAIAAAAIQAMkb72KAIAAEQEAAAOAAAAAAAAAAAAAAAAAC4CAABkcnMv&#10;ZTJvRG9jLnhtbFBLAQItABQABgAIAAAAIQBQj9Lf4QAAAAoBAAAPAAAAAAAAAAAAAAAAAIIEAABk&#10;cnMvZG93bnJldi54bWxQSwUGAAAAAAQABADzAAAAkAUAAAAA&#10;" strokecolor="#c00000" strokeweight="3pt"/>
            </w:pict>
          </mc:Fallback>
        </mc:AlternateContent>
      </w:r>
      <w:r>
        <w:rPr>
          <w:rFonts w:ascii="Times New Roman" w:hAnsi="Times New Roman" w:cs="Times New Roman"/>
          <w:noProof/>
          <w:color w:val="990033"/>
          <w:sz w:val="28"/>
          <w:szCs w:val="28"/>
        </w:rPr>
        <mc:AlternateContent>
          <mc:Choice Requires="wps">
            <w:drawing>
              <wp:anchor distT="0" distB="0" distL="114300" distR="114300" simplePos="0" relativeHeight="252026880" behindDoc="0" locked="0" layoutInCell="1" allowOverlap="1">
                <wp:simplePos x="0" y="0"/>
                <wp:positionH relativeFrom="column">
                  <wp:posOffset>-414655</wp:posOffset>
                </wp:positionH>
                <wp:positionV relativeFrom="paragraph">
                  <wp:posOffset>73025</wp:posOffset>
                </wp:positionV>
                <wp:extent cx="2190750" cy="3562350"/>
                <wp:effectExtent l="0" t="0" r="0" b="3175"/>
                <wp:wrapNone/>
                <wp:docPr id="7"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3, c. </w:t>
                            </w:r>
                            <w:r>
                              <w:rPr>
                                <w:rFonts w:ascii="Times New Roman" w:hAnsi="Times New Roman" w:cs="Times New Roman"/>
                                <w:b/>
                                <w:color w:val="C00000"/>
                                <w:sz w:val="40"/>
                                <w:szCs w:val="40"/>
                              </w:rPr>
                              <w:t>4</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w:t>
                            </w:r>
                            <w:r>
                              <w:rPr>
                                <w:rFonts w:ascii="Times New Roman" w:hAnsi="Times New Roman" w:cs="Times New Roman"/>
                                <w:b/>
                                <w:color w:val="C00000"/>
                                <w:sz w:val="40"/>
                                <w:szCs w:val="40"/>
                              </w:rPr>
                              <w:t>12, c. 1</w:t>
                            </w:r>
                          </w:p>
                          <w:p w:rsidR="001178DB" w:rsidRPr="009C6BF0" w:rsidRDefault="001178DB" w:rsidP="00C46F2F">
                            <w:pPr>
                              <w:pStyle w:val="Paragrafoelenco"/>
                              <w:rPr>
                                <w:rFonts w:ascii="Times New Roman" w:hAnsi="Times New Roman" w:cs="Times New Roman"/>
                                <w:color w:val="C00000"/>
                                <w:sz w:val="36"/>
                                <w:szCs w:val="36"/>
                              </w:rPr>
                            </w:pPr>
                            <w:r w:rsidRPr="009C6BF0">
                              <w:rPr>
                                <w:rFonts w:ascii="Times New Roman" w:hAnsi="Times New Roman" w:cs="Times New Roman"/>
                                <w:color w:val="C00000"/>
                                <w:sz w:val="36"/>
                                <w:szCs w:val="36"/>
                              </w:rPr>
                              <w:t>(ultimi periodi)</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xml:space="preserve">, c. </w:t>
                            </w:r>
                            <w:r>
                              <w:rPr>
                                <w:rFonts w:ascii="Times New Roman" w:hAnsi="Times New Roman" w:cs="Times New Roman"/>
                                <w:b/>
                                <w:color w:val="C00000"/>
                                <w:sz w:val="40"/>
                                <w:szCs w:val="40"/>
                              </w:rPr>
                              <w:t>2</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c. 5</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13, c. </w:t>
                            </w:r>
                            <w:r>
                              <w:rPr>
                                <w:rFonts w:ascii="Times New Roman" w:hAnsi="Times New Roman" w:cs="Times New Roman"/>
                                <w:b/>
                                <w:color w:val="C00000"/>
                                <w:sz w:val="40"/>
                                <w:szCs w:val="40"/>
                              </w:rPr>
                              <w:t>7</w:t>
                            </w:r>
                          </w:p>
                          <w:p w:rsidR="001178DB"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16</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8" type="#_x0000_t202" style="position:absolute;left:0;text-align:left;margin-left:-32.65pt;margin-top:5.75pt;width:172.5pt;height:28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o5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JvHE1mfodQpuDz04mj0YoM+Oq+7vZflVIyGXDRUbdquUHBpGK8gvtDf9&#10;s6sjjrYg6+GDrCAQ3RrpgPa16mzxoBwI0KFPT6fe2GRKOIzCJJjFYCrBNomn0QQ2NgZNj9d7pc07&#10;JjtkFxlW0HwHT3f32oyuRxcbTciCty2c07QVFweAOZ5AcLhqbTYN188fSZCs5qs58Ug0XXkkyHPv&#10;tlgSb1qEszif5MtlHv60cUOSNryqmLBhjtoKyZ/17qDyURUndWnZ8srC2ZS02qyXrUI7Ctou3Hco&#10;yJmbf5mGqxdweUEpjEhwFyVeMZ3PPFKQ2EtmwdwLwuQumQYkIXlxSemeC/bvlNCQ4SSO4lFNv+UW&#10;uO81N5p23MD0aHmX4fnJiaZWgytRudYayttxfVYKm/5zKaDdx0Y7xVqRjnI1+/XePY4osuGtnNey&#10;egINKwkKAzXC6INFI9V3jAYYIxnW37ZUMYza9wLeQRISYueO25B4FsFGnVvW5xYqSoDKsMFoXC7N&#10;OKu2veKbBiKNL0/IW3g7NXeqfs7q8OJgVDhyh7FmZ9H53nk9D9/FLwAAAP//AwBQSwMEFAAGAAgA&#10;AAAhALFO0cjeAAAACgEAAA8AAABkcnMvZG93bnJldi54bWxMj8tOwzAQRfdI/IM1SOxauwE3NMSp&#10;EIgtiPKQ2LnxNImIx1HsNuHvGVawHN2je8+U29n34oRj7AIZWC0VCKQ6uI4aA2+vj4sbEDFZcrYP&#10;hAa+McK2Oj8rbeHCRC942qVGcAnFwhpoUxoKKWPdordxGQYkzg5h9DbxOTbSjXbict/LTKm19LYj&#10;XmjtgPct1l+7ozfw/nT4/LhWz82D18MUZiXJb6Qxlxfz3S2IhHP6g+FXn9WhYqd9OJKLojewWOsr&#10;RjlYaRAMZPkmB7E3oPNMg6xK+f+F6gcAAP//AwBQSwECLQAUAAYACAAAACEAtoM4kv4AAADhAQAA&#10;EwAAAAAAAAAAAAAAAAAAAAAAW0NvbnRlbnRfVHlwZXNdLnhtbFBLAQItABQABgAIAAAAIQA4/SH/&#10;1gAAAJQBAAALAAAAAAAAAAAAAAAAAC8BAABfcmVscy8ucmVsc1BLAQItABQABgAIAAAAIQA01Eo5&#10;uwIAAMQFAAAOAAAAAAAAAAAAAAAAAC4CAABkcnMvZTJvRG9jLnhtbFBLAQItABQABgAIAAAAIQCx&#10;TtHI3gAAAAoBAAAPAAAAAAAAAAAAAAAAABUFAABkcnMvZG93bnJldi54bWxQSwUGAAAAAAQABADz&#10;AAAAIAYAAAAA&#10;" filled="f" stroked="f">
                <v:textbox>
                  <w:txbxContent>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3, c. </w:t>
                      </w:r>
                      <w:r>
                        <w:rPr>
                          <w:rFonts w:ascii="Times New Roman" w:hAnsi="Times New Roman" w:cs="Times New Roman"/>
                          <w:b/>
                          <w:color w:val="C00000"/>
                          <w:sz w:val="40"/>
                          <w:szCs w:val="40"/>
                        </w:rPr>
                        <w:t>4</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w:t>
                      </w:r>
                      <w:r>
                        <w:rPr>
                          <w:rFonts w:ascii="Times New Roman" w:hAnsi="Times New Roman" w:cs="Times New Roman"/>
                          <w:b/>
                          <w:color w:val="C00000"/>
                          <w:sz w:val="40"/>
                          <w:szCs w:val="40"/>
                        </w:rPr>
                        <w:t>12, c. 1</w:t>
                      </w:r>
                    </w:p>
                    <w:p w:rsidR="001178DB" w:rsidRPr="009C6BF0" w:rsidRDefault="001178DB" w:rsidP="00C46F2F">
                      <w:pPr>
                        <w:pStyle w:val="Paragrafoelenco"/>
                        <w:rPr>
                          <w:rFonts w:ascii="Times New Roman" w:hAnsi="Times New Roman" w:cs="Times New Roman"/>
                          <w:color w:val="C00000"/>
                          <w:sz w:val="36"/>
                          <w:szCs w:val="36"/>
                        </w:rPr>
                      </w:pPr>
                      <w:r w:rsidRPr="009C6BF0">
                        <w:rPr>
                          <w:rFonts w:ascii="Times New Roman" w:hAnsi="Times New Roman" w:cs="Times New Roman"/>
                          <w:color w:val="C00000"/>
                          <w:sz w:val="36"/>
                          <w:szCs w:val="36"/>
                        </w:rPr>
                        <w:t>(ultimi periodi)</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xml:space="preserve">, c. </w:t>
                      </w:r>
                      <w:r>
                        <w:rPr>
                          <w:rFonts w:ascii="Times New Roman" w:hAnsi="Times New Roman" w:cs="Times New Roman"/>
                          <w:b/>
                          <w:color w:val="C00000"/>
                          <w:sz w:val="40"/>
                          <w:szCs w:val="40"/>
                        </w:rPr>
                        <w:t>2</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art. 1</w:t>
                      </w:r>
                      <w:r>
                        <w:rPr>
                          <w:rFonts w:ascii="Times New Roman" w:hAnsi="Times New Roman" w:cs="Times New Roman"/>
                          <w:b/>
                          <w:color w:val="C00000"/>
                          <w:sz w:val="40"/>
                          <w:szCs w:val="40"/>
                        </w:rPr>
                        <w:t>3</w:t>
                      </w:r>
                      <w:r w:rsidRPr="0081441D">
                        <w:rPr>
                          <w:rFonts w:ascii="Times New Roman" w:hAnsi="Times New Roman" w:cs="Times New Roman"/>
                          <w:b/>
                          <w:color w:val="C00000"/>
                          <w:sz w:val="40"/>
                          <w:szCs w:val="40"/>
                        </w:rPr>
                        <w:t>, c. 5</w:t>
                      </w:r>
                    </w:p>
                    <w:p w:rsidR="001178DB" w:rsidRDefault="001178DB" w:rsidP="00C46F2F">
                      <w:pPr>
                        <w:pStyle w:val="Paragrafoelenco"/>
                        <w:numPr>
                          <w:ilvl w:val="0"/>
                          <w:numId w:val="1"/>
                        </w:numP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 xml:space="preserve">art. 13, c. </w:t>
                      </w:r>
                      <w:r>
                        <w:rPr>
                          <w:rFonts w:ascii="Times New Roman" w:hAnsi="Times New Roman" w:cs="Times New Roman"/>
                          <w:b/>
                          <w:color w:val="C00000"/>
                          <w:sz w:val="40"/>
                          <w:szCs w:val="40"/>
                        </w:rPr>
                        <w:t>7</w:t>
                      </w:r>
                    </w:p>
                    <w:p w:rsidR="001178DB"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16</w:t>
                      </w:r>
                    </w:p>
                    <w:p w:rsidR="001178DB" w:rsidRPr="0081441D" w:rsidRDefault="001178DB" w:rsidP="00C46F2F">
                      <w:pPr>
                        <w:pStyle w:val="Paragrafoelenco"/>
                        <w:numPr>
                          <w:ilvl w:val="0"/>
                          <w:numId w:val="1"/>
                        </w:numPr>
                        <w:rPr>
                          <w:rFonts w:ascii="Times New Roman" w:hAnsi="Times New Roman" w:cs="Times New Roman"/>
                          <w:b/>
                          <w:color w:val="C00000"/>
                          <w:sz w:val="40"/>
                          <w:szCs w:val="40"/>
                        </w:rPr>
                      </w:pPr>
                      <w:r>
                        <w:rPr>
                          <w:rFonts w:ascii="Times New Roman" w:hAnsi="Times New Roman" w:cs="Times New Roman"/>
                          <w:b/>
                          <w:color w:val="C00000"/>
                          <w:sz w:val="40"/>
                          <w:szCs w:val="40"/>
                        </w:rPr>
                        <w:t>art. 17</w:t>
                      </w:r>
                    </w:p>
                  </w:txbxContent>
                </v:textbox>
              </v:shape>
            </w:pict>
          </mc:Fallback>
        </mc:AlternateConten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sidRPr="009C6BF0">
        <w:rPr>
          <w:rFonts w:ascii="Times New Roman" w:hAnsi="Times New Roman" w:cs="Times New Roman"/>
          <w:b/>
          <w:color w:val="990033"/>
          <w:sz w:val="44"/>
          <w:szCs w:val="44"/>
        </w:rPr>
        <w:t>E</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C</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O</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N</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noProof/>
          <w:color w:val="990033"/>
          <w:sz w:val="44"/>
          <w:szCs w:val="44"/>
        </w:rPr>
        <w:t>O</w:t>
      </w:r>
    </w:p>
    <w:p w:rsidR="00C46F2F" w:rsidRPr="009C6BF0" w:rsidRDefault="002D5C23"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noProof/>
          <w:color w:val="990033"/>
          <w:sz w:val="44"/>
          <w:szCs w:val="44"/>
        </w:rPr>
        <mc:AlternateContent>
          <mc:Choice Requires="wps">
            <w:drawing>
              <wp:anchor distT="0" distB="0" distL="114300" distR="114300" simplePos="0" relativeHeight="252028928" behindDoc="0" locked="0" layoutInCell="1" allowOverlap="1">
                <wp:simplePos x="0" y="0"/>
                <wp:positionH relativeFrom="column">
                  <wp:posOffset>2157095</wp:posOffset>
                </wp:positionH>
                <wp:positionV relativeFrom="paragraph">
                  <wp:posOffset>62865</wp:posOffset>
                </wp:positionV>
                <wp:extent cx="2924175" cy="1704975"/>
                <wp:effectExtent l="19050" t="26035" r="19050" b="21590"/>
                <wp:wrapNone/>
                <wp:docPr id="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4175" cy="170497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169.85pt;margin-top:4.95pt;width:230.25pt;height:134.25pt;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SDMAIAAE4EAAAOAAAAZHJzL2Uyb0RvYy54bWysVMGO2yAQvVfqPyDuWduJk02sdVYrO+ll&#10;2420294JYBsVAwI2TlT13zvgJO22l6pqDgSYmTdvZh6+uz/2Eh24dUKrEmc3KUZcUc2Eakv8+WU7&#10;WWLkPFGMSK14iU/c4fv1+3d3gyn4VHdaMm4RgChXDKbEnfemSBJHO94Td6MNV2BstO2Jh6NtE2bJ&#10;AOi9TKZpukgGbZmxmnLn4LYejXgd8ZuGU//UNI57JEsM3HxcbVz3YU3Wd6RoLTGdoGca5B9Y9EQo&#10;SHqFqokn6NWKP6B6Qa12uvE3VPeJbhpBeawBqsnS36p57ojhsRZojjPXNrn/B0s/HXYWCVbiBUaK&#10;9DCih1evY2Y0m89DgwbjCvCr1M6GEulRPZtHTb86pHTVEdXy6P5yMhCdhYjkTUg4OANp9sNHzcCH&#10;QIbYrWNje9RIYb6EwAAOHUHHOJ7TdTz86BGFy+lqmme3c4wo2LLbNF/BIWQjRQAK4cY6/4HrHoVN&#10;iZ23RLSdr7RSIAVtxyTk8Oj8GHgJCMFKb4WUcE8KqdBQ4tkyS9NIy2kpWLAGo7PtvpIWHQiIqkrD&#10;70zjjZvVr4pFtI4TtjnvPRFy3ANtqQIe1Ad8zrtRNd9W6Wqz3CzzST5dbCZ5WteTh22VTxZb6EA9&#10;q6uqzr4HalledIIxrgK7i4Kz/O8Ucn5Lo/auGr72IXmLHjsNZC//kXQcdZjuqJO9ZqedDb0NUwfR&#10;RufzAwuv4tdz9Pr5GVj/AAAA//8DAFBLAwQUAAYACAAAACEA+6x+kN8AAAAJAQAADwAAAGRycy9k&#10;b3ducmV2LnhtbEyPwU7DMBBE70j8g7VIXBC1SRFNQjYVQuLCAYmAEEc3XuKo8TrEbpvy9ZhTOY5m&#10;NPOmWs9uEHuaQu8Z4WahQBC33vTcIby/PV3nIELUbPTgmRCOFGBdn59VujT+wK+0b2InUgmHUiPY&#10;GMdSytBacjos/EicvC8/OR2TnDppJn1I5W6QmVJ30ume04LVIz1aarfNziE8+7D9iD8NHXXx+fLd&#10;RrKerxAvL+aHexCR5ngKwx9+Qoc6MW38jk0QA8JyWaxSFKEoQCQ/VyoDsUHIVvktyLqS/x/UvwAA&#10;AP//AwBQSwECLQAUAAYACAAAACEAtoM4kv4AAADhAQAAEwAAAAAAAAAAAAAAAAAAAAAAW0NvbnRl&#10;bnRfVHlwZXNdLnhtbFBLAQItABQABgAIAAAAIQA4/SH/1gAAAJQBAAALAAAAAAAAAAAAAAAAAC8B&#10;AABfcmVscy8ucmVsc1BLAQItABQABgAIAAAAIQDFfVSDMAIAAE4EAAAOAAAAAAAAAAAAAAAAAC4C&#10;AABkcnMvZTJvRG9jLnhtbFBLAQItABQABgAIAAAAIQD7rH6Q3wAAAAkBAAAPAAAAAAAAAAAAAAAA&#10;AIoEAABkcnMvZG93bnJldi54bWxQSwUGAAAAAAQABADzAAAAlgUAAAAA&#10;" strokecolor="#c00000" strokeweight="3pt"/>
            </w:pict>
          </mc:Fallback>
        </mc:AlternateContent>
      </w:r>
      <w:r w:rsidR="00C46F2F">
        <w:rPr>
          <w:rFonts w:ascii="Times New Roman" w:hAnsi="Times New Roman" w:cs="Times New Roman"/>
          <w:b/>
          <w:color w:val="990033"/>
          <w:sz w:val="44"/>
          <w:szCs w:val="44"/>
        </w:rPr>
        <w:t>M</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I</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C</w:t>
      </w:r>
    </w:p>
    <w:p w:rsidR="00C46F2F" w:rsidRPr="009C6BF0"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I</w:t>
      </w:r>
    </w:p>
    <w:p w:rsidR="00C46F2F" w:rsidRDefault="00C46F2F" w:rsidP="00C46F2F">
      <w:pPr>
        <w:widowControl w:val="0"/>
        <w:spacing w:after="0" w:line="240" w:lineRule="auto"/>
        <w:jc w:val="right"/>
        <w:rPr>
          <w:rFonts w:ascii="Times New Roman" w:hAnsi="Times New Roman" w:cs="Times New Roman"/>
          <w:b/>
          <w:color w:val="990033"/>
          <w:sz w:val="44"/>
          <w:szCs w:val="44"/>
        </w:rPr>
      </w:pPr>
      <w:r>
        <w:rPr>
          <w:rFonts w:ascii="Times New Roman" w:hAnsi="Times New Roman" w:cs="Times New Roman"/>
          <w:b/>
          <w:color w:val="990033"/>
          <w:sz w:val="44"/>
          <w:szCs w:val="44"/>
        </w:rPr>
        <w:t>T</w:t>
      </w:r>
    </w:p>
    <w:p w:rsidR="00C46F2F" w:rsidRPr="009C6BF0" w:rsidRDefault="00C46F2F" w:rsidP="00C46F2F">
      <w:pPr>
        <w:widowControl w:val="0"/>
        <w:spacing w:after="0" w:line="240" w:lineRule="auto"/>
        <w:ind w:right="-144"/>
        <w:jc w:val="right"/>
        <w:rPr>
          <w:rFonts w:ascii="Times New Roman" w:hAnsi="Times New Roman" w:cs="Times New Roman"/>
          <w:b/>
          <w:color w:val="990033"/>
          <w:sz w:val="44"/>
          <w:szCs w:val="44"/>
        </w:rPr>
      </w:pPr>
      <w:r>
        <w:rPr>
          <w:rFonts w:ascii="Times New Roman" w:hAnsi="Times New Roman" w:cs="Times New Roman"/>
          <w:b/>
          <w:color w:val="990033"/>
          <w:sz w:val="44"/>
          <w:szCs w:val="44"/>
        </w:rPr>
        <w:t>A’</w:t>
      </w: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p>
    <w:p w:rsidR="00C46F2F" w:rsidRPr="009C6BF0" w:rsidRDefault="00C46F2F" w:rsidP="00C46F2F">
      <w:pPr>
        <w:widowControl w:val="0"/>
        <w:spacing w:after="0" w:line="240" w:lineRule="auto"/>
        <w:jc w:val="both"/>
        <w:rPr>
          <w:rFonts w:ascii="Times New Roman" w:hAnsi="Times New Roman" w:cs="Times New Roman"/>
          <w:b/>
          <w:color w:val="990033"/>
          <w:sz w:val="44"/>
          <w:szCs w:val="44"/>
        </w:rPr>
      </w:pPr>
    </w:p>
    <w:p w:rsidR="00C46F2F" w:rsidRPr="0081441D" w:rsidRDefault="00C46F2F" w:rsidP="00C46F2F">
      <w:pPr>
        <w:widowControl w:val="0"/>
        <w:spacing w:after="0" w:line="240" w:lineRule="auto"/>
        <w:jc w:val="center"/>
        <w:rPr>
          <w:rFonts w:ascii="Times New Roman" w:hAnsi="Times New Roman" w:cs="Times New Roman"/>
          <w:b/>
          <w:color w:val="C00000"/>
          <w:sz w:val="40"/>
          <w:szCs w:val="40"/>
        </w:rPr>
      </w:pPr>
      <w:r w:rsidRPr="0081441D">
        <w:rPr>
          <w:rFonts w:ascii="Times New Roman" w:hAnsi="Times New Roman" w:cs="Times New Roman"/>
          <w:b/>
          <w:color w:val="C00000"/>
          <w:sz w:val="40"/>
          <w:szCs w:val="40"/>
        </w:rPr>
        <w:t>L</w:t>
      </w:r>
      <w:r>
        <w:rPr>
          <w:rFonts w:ascii="Times New Roman" w:hAnsi="Times New Roman" w:cs="Times New Roman"/>
          <w:b/>
          <w:color w:val="C00000"/>
          <w:sz w:val="40"/>
          <w:szCs w:val="40"/>
        </w:rPr>
        <w:t>A FONTE</w:t>
      </w:r>
    </w:p>
    <w:p w:rsidR="00C46F2F" w:rsidRPr="00F63F0F" w:rsidRDefault="002D5C23" w:rsidP="00C46F2F">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29952" behindDoc="0" locked="0" layoutInCell="1" allowOverlap="1">
                <wp:simplePos x="0" y="0"/>
                <wp:positionH relativeFrom="column">
                  <wp:posOffset>1747520</wp:posOffset>
                </wp:positionH>
                <wp:positionV relativeFrom="paragraph">
                  <wp:posOffset>113665</wp:posOffset>
                </wp:positionV>
                <wp:extent cx="2286000" cy="0"/>
                <wp:effectExtent l="19050" t="24130" r="19050" b="23495"/>
                <wp:wrapNone/>
                <wp:docPr id="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137.6pt;margin-top:8.95pt;width:180pt;height:0;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7LKQIAAEgEAAAOAAAAZHJzL2Uyb0RvYy54bWysVE2P2yAQvVfqf0DcE9v5ataKs1rZSXvY&#10;biPt9gcQwDYqBgQkTlT1v3fA2WzTXqqqFwzMzJs3Mw+v7k+dREdundCqwNk4xYgrqplQTYG/vmxH&#10;S4ycJ4oRqRUv8Jk7fL9+/27Vm5xPdKsl4xYBiHJ5bwrcem/yJHG05R1xY224AmOtbUc8HG2TMEt6&#10;QO9kMknTRdJry4zVlDsHt9VgxOuIX9ec+i917bhHssDAzcfVxnUf1mS9InljiWkFvdAg/8CiI0JB&#10;0itURTxBByv+gOoEtdrp2o+p7hJd14LyWANUk6W/VfPcEsNjLdAcZ65tcv8Plj4ddxYJVuA5Rop0&#10;MKKHg9cxM5rOF6FBvXE5+JVqZ0OJ9KSezaOm3xxSumyJanh0fzkbiM5CRHITEg7OQJp9/1kz8CGQ&#10;IXbrVNsO1VKYTyEwgENH0CmO53wdDz95ROFyMlku0hSmSF9tCckDRAg01vmPXHcobArsvCWiaX2p&#10;lQIRaDvAk+Oj84HgW0AIVnorpIxakAr1BZ4uM0gUTE5LwYI1HmyzL6VFRwJyKoELOA1oN25WHxSL&#10;aC0nbHPZeyLksIfsUgU8qAz4XHaDXr7fpXeb5WY5G80mi81ollbV6GFbzkaLbfZhXk2rsqyyH4Fa&#10;NstbwRhXgd2rdrPZ32nj8ooG1V3Ve+1DcoseGwZkX7+RdBxymOugkL1m550N3QjzBrlG58vTCu/h&#10;13P0evsBrH8CAAD//wMAUEsDBBQABgAIAAAAIQDOSe5a3AAAAAkBAAAPAAAAZHJzL2Rvd25yZXYu&#10;eG1sTI9BS8NAEIXvgv9hGcGL2I0RWxuzKSJ48SAYRTxOs2M2NDsbs9s29dc7xYMe572PN++Vq8n3&#10;akdj7AIbuJploIibYDtuDby9Pl7egooJ2WIfmAwcKMKqOj0psbBhzy+0q1OrJIRjgQZcSkOhdWwc&#10;eYyzMBCL9xlGj0nOsdV2xL2E+17nWTbXHjuWDw4HenDUbOqtN/AU4uY9fdd0wOXH81eTyAW+MOb8&#10;bLq/A5VoSn8wHOtLdaik0zps2UbVG8gXN7mgYiyWoASYXx+F9a+gq1L/X1D9AAAA//8DAFBLAQIt&#10;ABQABgAIAAAAIQC2gziS/gAAAOEBAAATAAAAAAAAAAAAAAAAAAAAAABbQ29udGVudF9UeXBlc10u&#10;eG1sUEsBAi0AFAAGAAgAAAAhADj9If/WAAAAlAEAAAsAAAAAAAAAAAAAAAAALwEAAF9yZWxzLy5y&#10;ZWxzUEsBAi0AFAAGAAgAAAAhABJC/sspAgAASAQAAA4AAAAAAAAAAAAAAAAALgIAAGRycy9lMm9E&#10;b2MueG1sUEsBAi0AFAAGAAgAAAAhAM5J7lrcAAAACQEAAA8AAAAAAAAAAAAAAAAAgwQAAGRycy9k&#10;b3ducmV2LnhtbFBLBQYAAAAABAAEAPMAAACMBQAAAAA=&#10;" strokecolor="#c00000" strokeweight="3pt"/>
            </w:pict>
          </mc:Fallback>
        </mc:AlternateContent>
      </w: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pStyle w:val="Paragrafoelenco"/>
        <w:widowControl w:val="0"/>
        <w:numPr>
          <w:ilvl w:val="0"/>
          <w:numId w:val="5"/>
        </w:numPr>
        <w:tabs>
          <w:tab w:val="left" w:pos="5670"/>
        </w:tabs>
        <w:spacing w:before="120" w:after="0" w:line="240" w:lineRule="auto"/>
        <w:ind w:left="709" w:hanging="567"/>
        <w:contextualSpacing w:val="0"/>
        <w:jc w:val="both"/>
        <w:rPr>
          <w:rFonts w:ascii="Times New Roman" w:hAnsi="Times New Roman" w:cs="Times New Roman"/>
          <w:b/>
          <w:color w:val="990033"/>
          <w:sz w:val="38"/>
          <w:szCs w:val="38"/>
        </w:rPr>
      </w:pPr>
      <w:r>
        <w:rPr>
          <w:rFonts w:ascii="Times New Roman" w:hAnsi="Times New Roman" w:cs="Times New Roman"/>
          <w:b/>
          <w:color w:val="990033"/>
          <w:sz w:val="38"/>
          <w:szCs w:val="38"/>
        </w:rPr>
        <w:t>D.lgs. 30 marzo 2001, n. 165</w:t>
      </w:r>
      <w:r>
        <w:rPr>
          <w:rFonts w:ascii="Times New Roman" w:hAnsi="Times New Roman" w:cs="Times New Roman"/>
          <w:b/>
          <w:color w:val="990033"/>
          <w:sz w:val="38"/>
          <w:szCs w:val="38"/>
        </w:rPr>
        <w:tab/>
        <w:t>(artt. 8, 18, 59 e 60</w:t>
      </w:r>
      <w:r w:rsidRPr="0081441D">
        <w:rPr>
          <w:rFonts w:ascii="Times New Roman" w:hAnsi="Times New Roman" w:cs="Times New Roman"/>
          <w:b/>
          <w:color w:val="990033"/>
          <w:sz w:val="38"/>
          <w:szCs w:val="38"/>
        </w:rPr>
        <w:t>)</w:t>
      </w:r>
    </w:p>
    <w:p w:rsidR="00C46F2F" w:rsidRPr="0081441D" w:rsidRDefault="00C46F2F" w:rsidP="00C46F2F">
      <w:pPr>
        <w:pStyle w:val="Paragrafoelenco"/>
        <w:widowControl w:val="0"/>
        <w:numPr>
          <w:ilvl w:val="0"/>
          <w:numId w:val="5"/>
        </w:numPr>
        <w:tabs>
          <w:tab w:val="left" w:pos="5670"/>
        </w:tabs>
        <w:spacing w:before="120" w:after="0" w:line="240" w:lineRule="auto"/>
        <w:ind w:left="709" w:hanging="567"/>
        <w:contextualSpacing w:val="0"/>
        <w:jc w:val="both"/>
        <w:rPr>
          <w:rFonts w:ascii="Times New Roman" w:hAnsi="Times New Roman" w:cs="Times New Roman"/>
          <w:b/>
          <w:color w:val="990033"/>
          <w:sz w:val="38"/>
          <w:szCs w:val="38"/>
        </w:rPr>
      </w:pPr>
      <w:r>
        <w:rPr>
          <w:rFonts w:ascii="Times New Roman" w:hAnsi="Times New Roman" w:cs="Times New Roman"/>
          <w:b/>
          <w:color w:val="990033"/>
          <w:sz w:val="38"/>
          <w:szCs w:val="38"/>
        </w:rPr>
        <w:t>D.lgs. 30 luglio 1999, n. 286</w:t>
      </w:r>
    </w:p>
    <w:p w:rsidR="00C46F2F" w:rsidRPr="0081441D" w:rsidRDefault="00C46F2F" w:rsidP="00C46F2F">
      <w:pPr>
        <w:pStyle w:val="Paragrafoelenco"/>
        <w:widowControl w:val="0"/>
        <w:numPr>
          <w:ilvl w:val="0"/>
          <w:numId w:val="5"/>
        </w:numPr>
        <w:tabs>
          <w:tab w:val="left" w:pos="5670"/>
        </w:tabs>
        <w:spacing w:before="120" w:after="0" w:line="240" w:lineRule="auto"/>
        <w:ind w:left="709" w:hanging="567"/>
        <w:contextualSpacing w:val="0"/>
        <w:jc w:val="both"/>
        <w:rPr>
          <w:rFonts w:ascii="Times New Roman" w:hAnsi="Times New Roman" w:cs="Times New Roman"/>
          <w:b/>
          <w:color w:val="990033"/>
          <w:sz w:val="38"/>
          <w:szCs w:val="38"/>
        </w:rPr>
      </w:pPr>
      <w:r w:rsidRPr="0081441D">
        <w:rPr>
          <w:rFonts w:ascii="Times New Roman" w:hAnsi="Times New Roman" w:cs="Times New Roman"/>
          <w:b/>
          <w:color w:val="990033"/>
          <w:sz w:val="38"/>
          <w:szCs w:val="38"/>
        </w:rPr>
        <w:t xml:space="preserve">L. </w:t>
      </w:r>
      <w:r>
        <w:rPr>
          <w:rFonts w:ascii="Times New Roman" w:hAnsi="Times New Roman" w:cs="Times New Roman"/>
          <w:b/>
          <w:color w:val="990033"/>
          <w:sz w:val="38"/>
          <w:szCs w:val="38"/>
        </w:rPr>
        <w:t>4 marzo 2009, n. 15</w:t>
      </w:r>
      <w:r>
        <w:rPr>
          <w:rFonts w:ascii="Times New Roman" w:hAnsi="Times New Roman" w:cs="Times New Roman"/>
          <w:b/>
          <w:color w:val="990033"/>
          <w:sz w:val="38"/>
          <w:szCs w:val="38"/>
        </w:rPr>
        <w:tab/>
        <w:t>(art. 11, c. 1 - 3)</w:t>
      </w:r>
    </w:p>
    <w:p w:rsidR="00C46F2F" w:rsidRPr="0081441D" w:rsidRDefault="00C46F2F" w:rsidP="00C46F2F">
      <w:pPr>
        <w:pStyle w:val="Paragrafoelenco"/>
        <w:widowControl w:val="0"/>
        <w:tabs>
          <w:tab w:val="left" w:pos="5670"/>
        </w:tabs>
        <w:spacing w:before="120" w:after="0" w:line="240" w:lineRule="auto"/>
        <w:ind w:left="567"/>
        <w:contextualSpacing w:val="0"/>
        <w:jc w:val="both"/>
        <w:rPr>
          <w:rFonts w:ascii="Times New Roman" w:hAnsi="Times New Roman" w:cs="Times New Roman"/>
          <w:b/>
          <w:color w:val="990033"/>
          <w:sz w:val="38"/>
          <w:szCs w:val="38"/>
        </w:rPr>
      </w:pPr>
      <w:r w:rsidRPr="0052542D">
        <w:rPr>
          <w:rFonts w:ascii="Times New Roman" w:hAnsi="Times New Roman" w:cs="Times New Roman"/>
          <w:b/>
          <w:i/>
          <w:color w:val="990033"/>
          <w:sz w:val="38"/>
          <w:szCs w:val="38"/>
        </w:rPr>
        <w:t>3.1</w:t>
      </w:r>
      <w:r>
        <w:rPr>
          <w:rFonts w:ascii="Times New Roman" w:hAnsi="Times New Roman" w:cs="Times New Roman"/>
          <w:b/>
          <w:color w:val="990033"/>
          <w:sz w:val="38"/>
          <w:szCs w:val="38"/>
        </w:rPr>
        <w:t xml:space="preserve"> D.lgs. 27 ottobre 2009, n. 150</w:t>
      </w:r>
    </w:p>
    <w:p w:rsidR="00C46F2F" w:rsidRDefault="00C46F2F" w:rsidP="00C46F2F">
      <w:pPr>
        <w:rPr>
          <w:rFonts w:ascii="Times New Roman" w:hAnsi="Times New Roman" w:cs="Times New Roman"/>
          <w:sz w:val="28"/>
          <w:szCs w:val="28"/>
        </w:rPr>
      </w:pPr>
      <w:r>
        <w:rPr>
          <w:rFonts w:ascii="Times New Roman" w:hAnsi="Times New Roman" w:cs="Times New Roman"/>
          <w:sz w:val="28"/>
          <w:szCs w:val="28"/>
        </w:rPr>
        <w:br w:type="page"/>
      </w:r>
    </w:p>
    <w:p w:rsidR="00C46F2F" w:rsidRDefault="00C46F2F" w:rsidP="00C46F2F">
      <w:pPr>
        <w:widowControl w:val="0"/>
        <w:spacing w:before="120"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La legislazione dell’A.I.R..</w:t>
      </w:r>
    </w:p>
    <w:p w:rsidR="00C46F2F" w:rsidRPr="008C66F6" w:rsidRDefault="00C46F2F" w:rsidP="00C46F2F">
      <w:pPr>
        <w:widowControl w:val="0"/>
        <w:spacing w:before="120" w:after="0" w:line="240" w:lineRule="auto"/>
        <w:jc w:val="right"/>
        <w:rPr>
          <w:rFonts w:ascii="Times New Roman" w:hAnsi="Times New Roman" w:cs="Times New Roman"/>
          <w:b/>
          <w:sz w:val="32"/>
          <w:szCs w:val="32"/>
        </w:rPr>
      </w:pPr>
      <w:r>
        <w:rPr>
          <w:rFonts w:ascii="Times New Roman" w:hAnsi="Times New Roman" w:cs="Times New Roman"/>
          <w:b/>
          <w:sz w:val="32"/>
          <w:szCs w:val="32"/>
        </w:rPr>
        <w:t xml:space="preserve">L’efficacia della legge valutata </w:t>
      </w:r>
      <w:r w:rsidRPr="008C66F6">
        <w:rPr>
          <w:rFonts w:ascii="Times New Roman" w:hAnsi="Times New Roman" w:cs="Times New Roman"/>
          <w:b/>
          <w:i/>
          <w:sz w:val="32"/>
          <w:szCs w:val="32"/>
        </w:rPr>
        <w:t>ex ante</w:t>
      </w:r>
      <w:r>
        <w:rPr>
          <w:rFonts w:ascii="Times New Roman" w:hAnsi="Times New Roman" w:cs="Times New Roman"/>
          <w:b/>
          <w:sz w:val="32"/>
          <w:szCs w:val="32"/>
        </w:rPr>
        <w:t>.</w:t>
      </w: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Pr="00A73C1C" w:rsidRDefault="00C46F2F" w:rsidP="00C46F2F">
      <w:pPr>
        <w:widowControl w:val="0"/>
        <w:spacing w:before="120" w:after="0" w:line="240" w:lineRule="auto"/>
        <w:jc w:val="center"/>
        <w:rPr>
          <w:rFonts w:ascii="Times New Roman" w:eastAsia="Times New Roman" w:hAnsi="Times New Roman" w:cs="Times New Roman"/>
          <w:b/>
          <w:color w:val="0000FF"/>
          <w:sz w:val="40"/>
          <w:szCs w:val="40"/>
        </w:rPr>
      </w:pPr>
      <w:r w:rsidRPr="00A73C1C">
        <w:rPr>
          <w:rFonts w:ascii="Times New Roman" w:eastAsia="Times New Roman" w:hAnsi="Times New Roman" w:cs="Times New Roman"/>
          <w:b/>
          <w:color w:val="0000FF"/>
          <w:sz w:val="40"/>
          <w:szCs w:val="40"/>
        </w:rPr>
        <w:t>Legge 28 novembre 2005, n. 246</w:t>
      </w:r>
    </w:p>
    <w:p w:rsidR="00C46F2F" w:rsidRPr="00A73C1C" w:rsidRDefault="002D5C23" w:rsidP="00C46F2F">
      <w:pPr>
        <w:widowControl w:val="0"/>
        <w:spacing w:before="120"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mc:AlternateContent>
          <mc:Choice Requires="wps">
            <w:drawing>
              <wp:anchor distT="0" distB="0" distL="114300" distR="114300" simplePos="0" relativeHeight="252032000" behindDoc="0" locked="0" layoutInCell="1" allowOverlap="1">
                <wp:simplePos x="0" y="0"/>
                <wp:positionH relativeFrom="column">
                  <wp:posOffset>118745</wp:posOffset>
                </wp:positionH>
                <wp:positionV relativeFrom="paragraph">
                  <wp:posOffset>197485</wp:posOffset>
                </wp:positionV>
                <wp:extent cx="5676900" cy="0"/>
                <wp:effectExtent l="19050" t="27940" r="19050" b="19685"/>
                <wp:wrapNone/>
                <wp:docPr id="4"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9.35pt;margin-top:15.55pt;width:447pt;height: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lkIQIAAD4EAAAOAAAAZHJzL2Uyb0RvYy54bWysU02P2jAQvVfqf7B8hyQQviLCapVAL9sW&#10;abc/wNhOYjWxLdsQUNX/3rEhaGkvVdWLM87MvHkz87x+OnctOnFjhZI5TsYxRlxSxYSsc/ztbTda&#10;YmQdkYy0SvIcX7jFT5uPH9a9zvhENapl3CAAkTbrdY4b53QWRZY2vCN2rDSX4KyU6YiDq6kjZkgP&#10;6F0bTeJ4HvXKMG0U5dbC3/LqxJuAX1Wcuq9VZblDbY6BmwunCefBn9FmTbLaEN0IeqNB/oFFR4SE&#10;oneokjiCjkb8AdUJapRVlRtT1UWqqgTloQfoJol/6+a1IZqHXmA4Vt/HZP8fLP1y2hskWI5TjCTp&#10;YEXPR6dCZTSdLf2Aem0ziCvk3vgW6Vm+6hdFv1skVdEQWfMQ/nbRkJ34jOghxV+shjKH/rNiEEOg&#10;QpjWuTKdh4Q5oHNYyuW+FH52iMLP2XwxX8WwOzr4IpINidpY94mrDnkjx9YZIurGFUpKWL0ySShD&#10;Ti/WeVokGxJ8Val2om2DAlqJ+hxPlwkU8i6rWsG8N1xMfShag07EiyhexEXQDaA9hBl1lCygNZyw&#10;7c12RLRXG+Jb6fGgM+Bzs64q+bGKV9vldpmO0sl8O0rjshw974p0NN8li1k5LYuiTH56akmaNYIx&#10;Lj27QbFJ+neKuL2dq9bumr3PIXpEDwMDssM3kA6r9du86uKg2GVvhpWDSEPw7UH5V/D+Dvb7Z7/5&#10;BQAA//8DAFBLAwQUAAYACAAAACEAvHwkm9oAAAAIAQAADwAAAGRycy9kb3ducmV2LnhtbExPy27C&#10;MBC8V+o/WIvErTgBqYU0DqpQKy5FUSkfYOIliRKvo9iQ5O/Zqof2OI+dnUm3o23FDXtfO1IQLyIQ&#10;SIUzNZUKTt8fT2sQPmgyunWECib0sM0eH1KdGDfQF96OoRQcQj7RCqoQukRKX1RotV+4Dom1i+ut&#10;Dgz7UppeDxxuW7mMomdpdU38odId7iosmuPVco2dz6fDOOX5xh4+32lomv2pUWo+G99eQQQcw58Z&#10;furzDWTc6eyuZLxoGa9f2KlgFccgWN/ESybOv4TMUvl/QHYHAAD//wMAUEsBAi0AFAAGAAgAAAAh&#10;ALaDOJL+AAAA4QEAABMAAAAAAAAAAAAAAAAAAAAAAFtDb250ZW50X1R5cGVzXS54bWxQSwECLQAU&#10;AAYACAAAACEAOP0h/9YAAACUAQAACwAAAAAAAAAAAAAAAAAvAQAAX3JlbHMvLnJlbHNQSwECLQAU&#10;AAYACAAAACEAFpkpZCECAAA+BAAADgAAAAAAAAAAAAAAAAAuAgAAZHJzL2Uyb0RvYy54bWxQSwEC&#10;LQAUAAYACAAAACEAvHwkm9oAAAAIAQAADwAAAAAAAAAAAAAAAAB7BAAAZHJzL2Rvd25yZXYueG1s&#10;UEsFBgAAAAAEAAQA8wAAAIIFAAAAAA==&#10;" strokecolor="#0070c0" strokeweight="3pt"/>
            </w:pict>
          </mc:Fallback>
        </mc:AlternateConten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Semplificazione e riassetto normativo</w: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per l’anno 2005</w:t>
      </w:r>
    </w:p>
    <w:p w:rsidR="00C46F2F" w:rsidRPr="00A73C1C" w:rsidRDefault="00C46F2F" w:rsidP="00C46F2F">
      <w:pPr>
        <w:widowControl w:val="0"/>
        <w:spacing w:before="120" w:after="0" w:line="240" w:lineRule="auto"/>
        <w:jc w:val="center"/>
        <w:rPr>
          <w:rFonts w:ascii="Times New Roman" w:eastAsia="Times New Roman" w:hAnsi="Times New Roman" w:cs="Times New Roman"/>
          <w:b/>
          <w:color w:val="0000FF"/>
          <w:sz w:val="40"/>
          <w:szCs w:val="40"/>
        </w:rPr>
      </w:pPr>
      <w:r w:rsidRPr="00A73C1C">
        <w:rPr>
          <w:rFonts w:ascii="Times New Roman" w:eastAsia="Times New Roman" w:hAnsi="Times New Roman" w:cs="Times New Roman"/>
          <w:b/>
          <w:color w:val="0000FF"/>
          <w:sz w:val="40"/>
          <w:szCs w:val="40"/>
        </w:rPr>
        <w:t>(art. 14, commi 1, 2 e 4)</w:t>
      </w:r>
    </w:p>
    <w:p w:rsidR="00C46F2F" w:rsidRDefault="00C46F2F" w:rsidP="00C46F2F">
      <w:pPr>
        <w:widowControl w:val="0"/>
        <w:spacing w:after="0" w:line="240" w:lineRule="auto"/>
        <w:jc w:val="both"/>
        <w:rPr>
          <w:rFonts w:ascii="Times New Roman" w:hAnsi="Times New Roman" w:cs="Times New Roman"/>
          <w:sz w:val="28"/>
          <w:szCs w:val="28"/>
        </w:rPr>
      </w:pP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Pr="00A73C1C" w:rsidRDefault="00C46F2F" w:rsidP="00C46F2F">
      <w:pPr>
        <w:widowControl w:val="0"/>
        <w:spacing w:before="120" w:after="0" w:line="240" w:lineRule="auto"/>
        <w:jc w:val="center"/>
        <w:rPr>
          <w:rFonts w:ascii="Times New Roman" w:eastAsia="Times New Roman" w:hAnsi="Times New Roman" w:cs="Times New Roman"/>
          <w:b/>
          <w:color w:val="0000FF"/>
          <w:sz w:val="40"/>
          <w:szCs w:val="40"/>
        </w:rPr>
      </w:pPr>
      <w:r w:rsidRPr="00A73C1C">
        <w:rPr>
          <w:rFonts w:ascii="Times New Roman" w:eastAsia="Times New Roman" w:hAnsi="Times New Roman" w:cs="Times New Roman"/>
          <w:b/>
          <w:color w:val="0000FF"/>
          <w:sz w:val="40"/>
          <w:szCs w:val="40"/>
        </w:rPr>
        <w:t>d.P.C.M. 11 settembre 2008, n. 170</w:t>
      </w:r>
    </w:p>
    <w:p w:rsidR="00C46F2F" w:rsidRPr="00A73C1C" w:rsidRDefault="002D5C23" w:rsidP="00C46F2F">
      <w:pPr>
        <w:widowControl w:val="0"/>
        <w:spacing w:before="120"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mc:AlternateContent>
          <mc:Choice Requires="wps">
            <w:drawing>
              <wp:anchor distT="0" distB="0" distL="114300" distR="114300" simplePos="0" relativeHeight="252033024" behindDoc="0" locked="0" layoutInCell="1" allowOverlap="1">
                <wp:simplePos x="0" y="0"/>
                <wp:positionH relativeFrom="column">
                  <wp:posOffset>118745</wp:posOffset>
                </wp:positionH>
                <wp:positionV relativeFrom="paragraph">
                  <wp:posOffset>197485</wp:posOffset>
                </wp:positionV>
                <wp:extent cx="5676900" cy="0"/>
                <wp:effectExtent l="19050" t="25400" r="19050" b="22225"/>
                <wp:wrapNone/>
                <wp:docPr id="3"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9.35pt;margin-top:15.55pt;width:447pt;height:0;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WVIQIAAD4EAAAOAAAAZHJzL2Uyb0RvYy54bWysU02P2jAQvVfqf7ByhyQQviLCapVAL9sW&#10;abc/wNhOYtWxLdsQUNX/3rEhaGkvVdWLM87MvHkz87x+OncCnZixXMkiSsdJhJgkinLZFNG3t91o&#10;GSHrsKRYKMmK6MJs9LT5+GHd65xNVKsEZQYBiLR5r4uodU7ncWxJyzpsx0ozCc5amQ47uJompgb3&#10;gN6JeJIk87hXhmqjCLMW/lZXZ7QJ+HXNiPta15Y5JIoIuLlwmnAe/Blv1jhvDNYtJzca+B9YdJhL&#10;KHqHqrDD6Gj4H1AdJ0ZZVbsxUV2s6poTFnqAbtLkt25eW6xZ6AWGY/V9TPb/wZIvp71BnBbRNEIS&#10;d7Ci56NToTKazlZ+QL22OcSVcm98i+QsX/WLIt8tkqpssWxYCH+7aMhOfUb8kOIvVkOZQ/9ZUYjB&#10;UCFM61ybzkPCHNA5LOVyXwo7O0Tg52y+mK8S2B0ZfDHOh0RtrPvEVIe8UUTWGcyb1pVKSli9Mmko&#10;g08v1nlaOB8SfFWpdlyIoAAhUQ8jWKZQyLusEpx6b7iY5lAKg07YiyhZJGXQDaA9hBl1lDSgtQzT&#10;7c12mIurDfFCejzoDPjcrKtKfqyS1Xa5XWajbDLfjrKkqkbPuzIbzXfpYlZNq7Ks0p+eWprlLaeU&#10;Sc9uUGya/Z0ibm/nqrW7Zu9ziB/Rw8CA7PANpMNq/TavujgoetmbYeUg0hB8e1D+Fby/g/3+2W9+&#10;AQAA//8DAFBLAwQUAAYACAAAACEAvHwkm9oAAAAIAQAADwAAAGRycy9kb3ducmV2LnhtbExPy27C&#10;MBC8V+o/WIvErTgBqYU0DqpQKy5FUSkfYOIliRKvo9iQ5O/Zqof2OI+dnUm3o23FDXtfO1IQLyIQ&#10;SIUzNZUKTt8fT2sQPmgyunWECib0sM0eH1KdGDfQF96OoRQcQj7RCqoQukRKX1RotV+4Dom1i+ut&#10;Dgz7UppeDxxuW7mMomdpdU38odId7iosmuPVco2dz6fDOOX5xh4+32lomv2pUWo+G99eQQQcw58Z&#10;furzDWTc6eyuZLxoGa9f2KlgFccgWN/ESybOv4TMUvl/QHYHAAD//wMAUEsBAi0AFAAGAAgAAAAh&#10;ALaDOJL+AAAA4QEAABMAAAAAAAAAAAAAAAAAAAAAAFtDb250ZW50X1R5cGVzXS54bWxQSwECLQAU&#10;AAYACAAAACEAOP0h/9YAAACUAQAACwAAAAAAAAAAAAAAAAAvAQAAX3JlbHMvLnJlbHNQSwECLQAU&#10;AAYACAAAACEAYa1llSECAAA+BAAADgAAAAAAAAAAAAAAAAAuAgAAZHJzL2Uyb0RvYy54bWxQSwEC&#10;LQAUAAYACAAAACEAvHwkm9oAAAAIAQAADwAAAAAAAAAAAAAAAAB7BAAAZHJzL2Rvd25yZXYueG1s&#10;UEsFBgAAAAAEAAQA8wAAAIIFAAAAAA==&#10;" strokecolor="#0070c0" strokeweight="3pt"/>
            </w:pict>
          </mc:Fallback>
        </mc:AlternateConten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Regolamento recante disciplina attuativa</w: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dell’analisi dell’impatto della</w: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regolamentazione (A.I.R.)</w:t>
      </w: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Default="00C46F2F" w:rsidP="00C46F2F">
      <w:pPr>
        <w:widowControl w:val="0"/>
        <w:spacing w:before="120" w:after="0" w:line="240" w:lineRule="auto"/>
        <w:jc w:val="both"/>
        <w:rPr>
          <w:rFonts w:ascii="Times New Roman" w:hAnsi="Times New Roman" w:cs="Times New Roman"/>
          <w:sz w:val="28"/>
          <w:szCs w:val="28"/>
        </w:rPr>
      </w:pPr>
    </w:p>
    <w:p w:rsidR="00C46F2F" w:rsidRPr="00A73C1C" w:rsidRDefault="00C46F2F" w:rsidP="00C46F2F">
      <w:pPr>
        <w:widowControl w:val="0"/>
        <w:spacing w:before="120" w:after="0" w:line="240" w:lineRule="auto"/>
        <w:jc w:val="center"/>
        <w:rPr>
          <w:rFonts w:ascii="Times New Roman" w:eastAsia="Times New Roman" w:hAnsi="Times New Roman" w:cs="Times New Roman"/>
          <w:b/>
          <w:color w:val="0000FF"/>
          <w:sz w:val="40"/>
          <w:szCs w:val="40"/>
        </w:rPr>
      </w:pPr>
      <w:r>
        <w:rPr>
          <w:rFonts w:ascii="Times New Roman" w:eastAsia="Times New Roman" w:hAnsi="Times New Roman" w:cs="Times New Roman"/>
          <w:b/>
          <w:color w:val="0000FF"/>
          <w:sz w:val="40"/>
          <w:szCs w:val="40"/>
        </w:rPr>
        <w:t>L.</w:t>
      </w:r>
      <w:r w:rsidRPr="00A73C1C">
        <w:rPr>
          <w:rFonts w:ascii="Times New Roman" w:eastAsia="Times New Roman" w:hAnsi="Times New Roman" w:cs="Times New Roman"/>
          <w:b/>
          <w:color w:val="0000FF"/>
          <w:sz w:val="40"/>
          <w:szCs w:val="40"/>
        </w:rPr>
        <w:t xml:space="preserve"> 11 </w:t>
      </w:r>
      <w:r>
        <w:rPr>
          <w:rFonts w:ascii="Times New Roman" w:eastAsia="Times New Roman" w:hAnsi="Times New Roman" w:cs="Times New Roman"/>
          <w:b/>
          <w:color w:val="0000FF"/>
          <w:sz w:val="40"/>
          <w:szCs w:val="40"/>
        </w:rPr>
        <w:t>nov</w:t>
      </w:r>
      <w:r w:rsidRPr="00A73C1C">
        <w:rPr>
          <w:rFonts w:ascii="Times New Roman" w:eastAsia="Times New Roman" w:hAnsi="Times New Roman" w:cs="Times New Roman"/>
          <w:b/>
          <w:color w:val="0000FF"/>
          <w:sz w:val="40"/>
          <w:szCs w:val="40"/>
        </w:rPr>
        <w:t>embre 20</w:t>
      </w:r>
      <w:r>
        <w:rPr>
          <w:rFonts w:ascii="Times New Roman" w:eastAsia="Times New Roman" w:hAnsi="Times New Roman" w:cs="Times New Roman"/>
          <w:b/>
          <w:color w:val="0000FF"/>
          <w:sz w:val="40"/>
          <w:szCs w:val="40"/>
        </w:rPr>
        <w:t>11</w:t>
      </w:r>
      <w:r w:rsidRPr="00A73C1C">
        <w:rPr>
          <w:rFonts w:ascii="Times New Roman" w:eastAsia="Times New Roman" w:hAnsi="Times New Roman" w:cs="Times New Roman"/>
          <w:b/>
          <w:color w:val="0000FF"/>
          <w:sz w:val="40"/>
          <w:szCs w:val="40"/>
        </w:rPr>
        <w:t>, n. 1</w:t>
      </w:r>
      <w:r>
        <w:rPr>
          <w:rFonts w:ascii="Times New Roman" w:eastAsia="Times New Roman" w:hAnsi="Times New Roman" w:cs="Times New Roman"/>
          <w:b/>
          <w:color w:val="0000FF"/>
          <w:sz w:val="40"/>
          <w:szCs w:val="40"/>
        </w:rPr>
        <w:t>8</w:t>
      </w:r>
      <w:r w:rsidRPr="00A73C1C">
        <w:rPr>
          <w:rFonts w:ascii="Times New Roman" w:eastAsia="Times New Roman" w:hAnsi="Times New Roman" w:cs="Times New Roman"/>
          <w:b/>
          <w:color w:val="0000FF"/>
          <w:sz w:val="40"/>
          <w:szCs w:val="40"/>
        </w:rPr>
        <w:t>0</w:t>
      </w:r>
    </w:p>
    <w:p w:rsidR="00C46F2F" w:rsidRPr="00A73C1C" w:rsidRDefault="002D5C23" w:rsidP="00C46F2F">
      <w:pPr>
        <w:widowControl w:val="0"/>
        <w:spacing w:before="120" w:after="0" w:line="240" w:lineRule="auto"/>
        <w:jc w:val="both"/>
        <w:rPr>
          <w:rFonts w:ascii="Times New Roman" w:eastAsia="Times New Roman" w:hAnsi="Times New Roman" w:cs="Times New Roman"/>
          <w:sz w:val="40"/>
          <w:szCs w:val="40"/>
        </w:rPr>
      </w:pPr>
      <w:r>
        <w:rPr>
          <w:rFonts w:ascii="Times New Roman" w:eastAsia="Times New Roman" w:hAnsi="Times New Roman" w:cs="Times New Roman"/>
          <w:noProof/>
          <w:sz w:val="40"/>
          <w:szCs w:val="40"/>
        </w:rPr>
        <mc:AlternateContent>
          <mc:Choice Requires="wps">
            <w:drawing>
              <wp:anchor distT="0" distB="0" distL="114300" distR="114300" simplePos="0" relativeHeight="252034048" behindDoc="0" locked="0" layoutInCell="1" allowOverlap="1">
                <wp:simplePos x="0" y="0"/>
                <wp:positionH relativeFrom="column">
                  <wp:posOffset>118745</wp:posOffset>
                </wp:positionH>
                <wp:positionV relativeFrom="paragraph">
                  <wp:posOffset>197485</wp:posOffset>
                </wp:positionV>
                <wp:extent cx="5676900" cy="0"/>
                <wp:effectExtent l="19050" t="22225" r="19050" b="25400"/>
                <wp:wrapNone/>
                <wp:docPr id="2"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0" o:spid="_x0000_s1026" type="#_x0000_t32" style="position:absolute;margin-left:9.35pt;margin-top:15.55pt;width:447pt;height:0;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yJIgIAAD4EAAAOAAAAZHJzL2Uyb0RvYy54bWysU8GO2jAQvVfqP1i+QxLIZiEirFYJ9LJt&#10;kXb7AcZ2EquJbdmGgKr+e8eGoKW9VFUvzjgzfvPmzczq6dR36MiNFUoWOJnGGHFJFROyKfC3t+1k&#10;gZF1RDLSKckLfOYWP60/flgNOucz1aqOcYMARNp80AVundN5FFna8p7YqdJcgrNWpicOrqaJmCED&#10;oPddNIvjLBqUYdooyq2Fv9XFidcBv645dV/r2nKHugIDNxdOE869P6P1iuSNIboV9EqD/AOLnggJ&#10;SW9QFXEEHYz4A6oX1Cirajelqo9UXQvKQw1QTRL/Vs1rSzQPtYA4Vt9ksv8Pln457gwSrMAzjCTp&#10;oUXPB6dCZjTPgkCDtjnElXJnfIn0JF/1i6LfLZKqbIlseAh/O2t4nXhJo7sn/mI1pNkPnxWDGAIZ&#10;glqn2vQeEnRAp9CU860p/OQQhZ8P2WO2jKF3dPRFJB8famPdJ6565I0CW2eIaFpXKimh9cokIQ05&#10;vljnaZF8fOCzSrUVXRcmoJNoKPB8kUAi77KqE8x7w8U0+7Iz6Ej8EMWPcRlkAbS7MKMOkgW0lhO2&#10;udqOiO5iQ3wnPR5UBnyu1mVKfizj5WaxWaSTdJZtJmlcVZPnbZlOsm3y+FDNq7Kskp+eWpLmrWCM&#10;S89unNgk/buJuO7OZdZuM3vTIbpHD4IB2fEbSIfW+m76FbP5XrHzzowthyENwdeF8lvw/g72+7Vf&#10;/wIAAP//AwBQSwMEFAAGAAgAAAAhALx8JJvaAAAACAEAAA8AAABkcnMvZG93bnJldi54bWxMT8tu&#10;wjAQvFfqP1iLxK04AamFNA6qUCsuRVEpH2DiJYkSr6PYkOTv2aqH9jiPnZ1Jt6NtxQ17XztSEC8i&#10;EEiFMzWVCk7fH09rED5oMrp1hAom9LDNHh9SnRg30BfejqEUHEI+0QqqELpESl9UaLVfuA6JtYvr&#10;rQ4M+1KaXg8cblu5jKJnaXVN/KHSHe4qLJrj1XKNnc+nwzjl+cYePt9paJr9qVFqPhvfXkEEHMOf&#10;GX7q8w1k3OnsrmS8aBmvX9ipYBXHIFjfxEsmzr+EzFL5f0B2BwAA//8DAFBLAQItABQABgAIAAAA&#10;IQC2gziS/gAAAOEBAAATAAAAAAAAAAAAAAAAAAAAAABbQ29udGVudF9UeXBlc10ueG1sUEsBAi0A&#10;FAAGAAgAAAAhADj9If/WAAAAlAEAAAsAAAAAAAAAAAAAAAAALwEAAF9yZWxzLy5yZWxzUEsBAi0A&#10;FAAGAAgAAAAhAKXavIkiAgAAPgQAAA4AAAAAAAAAAAAAAAAALgIAAGRycy9lMm9Eb2MueG1sUEsB&#10;Ai0AFAAGAAgAAAAhALx8JJvaAAAACAEAAA8AAAAAAAAAAAAAAAAAfAQAAGRycy9kb3ducmV2Lnht&#10;bFBLBQYAAAAABAAEAPMAAACDBQAAAAA=&#10;" strokecolor="#0070c0" strokeweight="3pt"/>
            </w:pict>
          </mc:Fallback>
        </mc:AlternateConten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Norme per la tutela della libertà d’impresa.</w:t>
      </w:r>
    </w:p>
    <w:p w:rsidR="00C46F2F" w:rsidRPr="00A73C1C" w:rsidRDefault="00C46F2F" w:rsidP="00C46F2F">
      <w:pPr>
        <w:widowControl w:val="0"/>
        <w:spacing w:before="120" w:after="0" w:line="240" w:lineRule="auto"/>
        <w:jc w:val="center"/>
        <w:rPr>
          <w:rFonts w:ascii="Times New Roman" w:eastAsia="Times New Roman" w:hAnsi="Times New Roman" w:cs="Times New Roman"/>
          <w:b/>
          <w:i/>
          <w:color w:val="0000FF"/>
          <w:sz w:val="40"/>
          <w:szCs w:val="40"/>
        </w:rPr>
      </w:pPr>
      <w:r w:rsidRPr="00A73C1C">
        <w:rPr>
          <w:rFonts w:ascii="Times New Roman" w:eastAsia="Times New Roman" w:hAnsi="Times New Roman" w:cs="Times New Roman"/>
          <w:b/>
          <w:i/>
          <w:color w:val="0000FF"/>
          <w:sz w:val="40"/>
          <w:szCs w:val="40"/>
        </w:rPr>
        <w:t>Statuto delle imprese.</w:t>
      </w:r>
    </w:p>
    <w:p w:rsidR="00555CF1" w:rsidRDefault="00555CF1" w:rsidP="00E52E7E">
      <w:pPr>
        <w:spacing w:after="0" w:line="240" w:lineRule="auto"/>
        <w:jc w:val="both"/>
        <w:rPr>
          <w:rFonts w:ascii="Times New Roman" w:hAnsi="Times New Roman" w:cs="Times New Roman"/>
          <w:b/>
          <w:sz w:val="32"/>
          <w:szCs w:val="32"/>
        </w:rPr>
      </w:pPr>
    </w:p>
    <w:p w:rsidR="00C91AA8" w:rsidRDefault="00C91AA8" w:rsidP="00E52E7E">
      <w:pPr>
        <w:spacing w:after="0" w:line="240" w:lineRule="auto"/>
        <w:jc w:val="both"/>
        <w:rPr>
          <w:rFonts w:ascii="Times New Roman" w:hAnsi="Times New Roman" w:cs="Times New Roman"/>
          <w:b/>
          <w:sz w:val="32"/>
          <w:szCs w:val="32"/>
        </w:rPr>
        <w:sectPr w:rsidR="00C91AA8" w:rsidSect="00751AC3">
          <w:footnotePr>
            <w:numRestart w:val="eachSect"/>
          </w:footnotePr>
          <w:pgSz w:w="11906" w:h="16838" w:code="9"/>
          <w:pgMar w:top="1418" w:right="1418" w:bottom="1418" w:left="1418" w:header="709" w:footer="709" w:gutter="0"/>
          <w:cols w:space="708"/>
          <w:docGrid w:linePitch="360"/>
        </w:sectPr>
      </w:pPr>
    </w:p>
    <w:p w:rsidR="002B569D" w:rsidRDefault="002B569D" w:rsidP="00180CA6">
      <w:pPr>
        <w:widowControl w:val="0"/>
        <w:spacing w:after="0" w:line="240" w:lineRule="auto"/>
        <w:jc w:val="both"/>
        <w:rPr>
          <w:rFonts w:ascii="Times New Roman" w:hAnsi="Times New Roman" w:cs="Times New Roman"/>
          <w:sz w:val="28"/>
          <w:szCs w:val="28"/>
        </w:rPr>
      </w:pPr>
    </w:p>
    <w:p w:rsidR="002B569D" w:rsidRDefault="002B569D" w:rsidP="00180CA6">
      <w:pPr>
        <w:widowControl w:val="0"/>
        <w:spacing w:after="0" w:line="240" w:lineRule="auto"/>
        <w:jc w:val="both"/>
        <w:rPr>
          <w:rFonts w:ascii="Times New Roman" w:hAnsi="Times New Roman" w:cs="Times New Roman"/>
          <w:sz w:val="28"/>
          <w:szCs w:val="28"/>
        </w:rPr>
      </w:pPr>
    </w:p>
    <w:p w:rsidR="004316BA" w:rsidRDefault="004316BA">
      <w:pPr>
        <w:rPr>
          <w:rFonts w:ascii="Times New Roman" w:hAnsi="Times New Roman" w:cs="Times New Roman"/>
          <w:sz w:val="28"/>
          <w:szCs w:val="28"/>
        </w:rPr>
      </w:pPr>
    </w:p>
    <w:sectPr w:rsidR="004316BA" w:rsidSect="00C44E23">
      <w:footnotePr>
        <w:numRestart w:val="eachSect"/>
      </w:footnotePr>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FC" w:rsidRDefault="00E84BFC" w:rsidP="006F5375">
      <w:pPr>
        <w:spacing w:after="0" w:line="240" w:lineRule="auto"/>
      </w:pPr>
      <w:r>
        <w:separator/>
      </w:r>
    </w:p>
  </w:endnote>
  <w:endnote w:type="continuationSeparator" w:id="0">
    <w:p w:rsidR="00E84BFC" w:rsidRDefault="00E84BFC" w:rsidP="006F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74672"/>
      <w:docPartObj>
        <w:docPartGallery w:val="Page Numbers (Bottom of Page)"/>
        <w:docPartUnique/>
      </w:docPartObj>
    </w:sdtPr>
    <w:sdtEndPr>
      <w:rPr>
        <w:rFonts w:ascii="Times New Roman" w:hAnsi="Times New Roman" w:cs="Times New Roman"/>
        <w:sz w:val="24"/>
        <w:szCs w:val="24"/>
      </w:rPr>
    </w:sdtEndPr>
    <w:sdtContent>
      <w:p w:rsidR="001178DB" w:rsidRPr="00CC560F" w:rsidRDefault="00825CF2" w:rsidP="00C91AA8">
        <w:pPr>
          <w:pStyle w:val="Pidipagina"/>
          <w:tabs>
            <w:tab w:val="clear" w:pos="4819"/>
            <w:tab w:val="clear" w:pos="9638"/>
          </w:tabs>
          <w:ind w:right="-2"/>
          <w:jc w:val="center"/>
          <w:rPr>
            <w:rFonts w:ascii="Times New Roman" w:hAnsi="Times New Roman" w:cs="Times New Roman"/>
            <w:sz w:val="24"/>
            <w:szCs w:val="24"/>
          </w:rPr>
        </w:pPr>
        <w:r w:rsidRPr="00CC560F">
          <w:rPr>
            <w:rFonts w:ascii="Times New Roman" w:hAnsi="Times New Roman" w:cs="Times New Roman"/>
            <w:sz w:val="24"/>
            <w:szCs w:val="24"/>
          </w:rPr>
          <w:fldChar w:fldCharType="begin"/>
        </w:r>
        <w:r w:rsidR="001178DB" w:rsidRPr="00CC560F">
          <w:rPr>
            <w:rFonts w:ascii="Times New Roman" w:hAnsi="Times New Roman" w:cs="Times New Roman"/>
            <w:sz w:val="24"/>
            <w:szCs w:val="24"/>
          </w:rPr>
          <w:instrText xml:space="preserve"> PAGE   \* MERGEFORMAT </w:instrText>
        </w:r>
        <w:r w:rsidRPr="00CC560F">
          <w:rPr>
            <w:rFonts w:ascii="Times New Roman" w:hAnsi="Times New Roman" w:cs="Times New Roman"/>
            <w:sz w:val="24"/>
            <w:szCs w:val="24"/>
          </w:rPr>
          <w:fldChar w:fldCharType="separate"/>
        </w:r>
        <w:r w:rsidR="002D5C23">
          <w:rPr>
            <w:rFonts w:ascii="Times New Roman" w:hAnsi="Times New Roman" w:cs="Times New Roman"/>
            <w:noProof/>
            <w:sz w:val="24"/>
            <w:szCs w:val="24"/>
          </w:rPr>
          <w:t>2</w:t>
        </w:r>
        <w:r w:rsidRPr="00CC560F">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610"/>
      <w:docPartObj>
        <w:docPartGallery w:val="Page Numbers (Bottom of Page)"/>
        <w:docPartUnique/>
      </w:docPartObj>
    </w:sdtPr>
    <w:sdtEndPr>
      <w:rPr>
        <w:rFonts w:ascii="Times New Roman" w:hAnsi="Times New Roman" w:cs="Times New Roman"/>
        <w:sz w:val="24"/>
        <w:szCs w:val="24"/>
      </w:rPr>
    </w:sdtEndPr>
    <w:sdtContent>
      <w:p w:rsidR="001178DB" w:rsidRPr="006F5375" w:rsidRDefault="00825CF2" w:rsidP="00C91AA8">
        <w:pPr>
          <w:pStyle w:val="Pidipagina"/>
          <w:tabs>
            <w:tab w:val="clear" w:pos="4819"/>
          </w:tabs>
          <w:jc w:val="center"/>
          <w:rPr>
            <w:rFonts w:ascii="Times New Roman" w:hAnsi="Times New Roman" w:cs="Times New Roman"/>
            <w:sz w:val="24"/>
            <w:szCs w:val="24"/>
          </w:rPr>
        </w:pPr>
        <w:r w:rsidRPr="006F5375">
          <w:rPr>
            <w:rFonts w:ascii="Times New Roman" w:hAnsi="Times New Roman" w:cs="Times New Roman"/>
            <w:sz w:val="24"/>
            <w:szCs w:val="24"/>
          </w:rPr>
          <w:fldChar w:fldCharType="begin"/>
        </w:r>
        <w:r w:rsidR="001178DB" w:rsidRPr="006F5375">
          <w:rPr>
            <w:rFonts w:ascii="Times New Roman" w:hAnsi="Times New Roman" w:cs="Times New Roman"/>
            <w:sz w:val="24"/>
            <w:szCs w:val="24"/>
          </w:rPr>
          <w:instrText xml:space="preserve"> PAGE   \* MERGEFORMAT </w:instrText>
        </w:r>
        <w:r w:rsidRPr="006F5375">
          <w:rPr>
            <w:rFonts w:ascii="Times New Roman" w:hAnsi="Times New Roman" w:cs="Times New Roman"/>
            <w:sz w:val="24"/>
            <w:szCs w:val="24"/>
          </w:rPr>
          <w:fldChar w:fldCharType="separate"/>
        </w:r>
        <w:r w:rsidR="002D5C23">
          <w:rPr>
            <w:rFonts w:ascii="Times New Roman" w:hAnsi="Times New Roman" w:cs="Times New Roman"/>
            <w:noProof/>
            <w:sz w:val="24"/>
            <w:szCs w:val="24"/>
          </w:rPr>
          <w:t>72</w:t>
        </w:r>
        <w:r w:rsidRPr="006F537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FC" w:rsidRDefault="00E84BFC" w:rsidP="006F5375">
      <w:pPr>
        <w:spacing w:after="0" w:line="240" w:lineRule="auto"/>
      </w:pPr>
      <w:r>
        <w:separator/>
      </w:r>
    </w:p>
  </w:footnote>
  <w:footnote w:type="continuationSeparator" w:id="0">
    <w:p w:rsidR="00E84BFC" w:rsidRDefault="00E84BFC" w:rsidP="006F5375">
      <w:pPr>
        <w:spacing w:after="0" w:line="240" w:lineRule="auto"/>
      </w:pPr>
      <w:r>
        <w:continuationSeparator/>
      </w:r>
    </w:p>
  </w:footnote>
  <w:footnote w:id="1">
    <w:p w:rsidR="001178DB" w:rsidRPr="00CF030A" w:rsidRDefault="001178DB" w:rsidP="00555CF1">
      <w:pPr>
        <w:pStyle w:val="Testonotaapidipagina"/>
        <w:widowControl w:val="0"/>
        <w:ind w:left="426" w:hanging="426"/>
        <w:jc w:val="both"/>
        <w:rPr>
          <w:rFonts w:ascii="Times New Roman" w:hAnsi="Times New Roman" w:cs="Times New Roman"/>
        </w:rPr>
      </w:pPr>
      <w:r w:rsidRPr="00CF030A">
        <w:rPr>
          <w:rStyle w:val="Rimandonotaapidipagina"/>
          <w:rFonts w:ascii="Times New Roman" w:hAnsi="Times New Roman" w:cs="Times New Roman"/>
        </w:rPr>
        <w:footnoteRef/>
      </w:r>
      <w:r w:rsidRPr="00CF030A">
        <w:rPr>
          <w:rFonts w:ascii="Times New Roman" w:hAnsi="Times New Roman" w:cs="Times New Roman"/>
        </w:rPr>
        <w:t xml:space="preserve"> </w:t>
      </w:r>
      <w:r w:rsidRPr="00CF030A">
        <w:rPr>
          <w:rFonts w:ascii="Times New Roman" w:hAnsi="Times New Roman" w:cs="Times New Roman"/>
        </w:rPr>
        <w:tab/>
        <w:t>La elaborazione del “Codice di comportamento dei dipendenti pubblici” avviene a cura del</w:t>
      </w:r>
      <w:r>
        <w:rPr>
          <w:rFonts w:ascii="Times New Roman" w:hAnsi="Times New Roman" w:cs="Times New Roman"/>
        </w:rPr>
        <w:t>l’allora</w:t>
      </w:r>
      <w:r w:rsidRPr="00CF030A">
        <w:rPr>
          <w:rFonts w:ascii="Times New Roman" w:hAnsi="Times New Roman" w:cs="Times New Roman"/>
        </w:rPr>
        <w:t xml:space="preserve"> Ministro per la Funzione Pubblica, il 31 marzo 1994; nell’aprile del 2001, con D.M. a firma di Franco Bassanini; nel 2013, con un decreto del Presidente della Repubblica, a firma del Presidente Giorgio Napolitano.</w:t>
      </w:r>
    </w:p>
  </w:footnote>
  <w:footnote w:id="2">
    <w:p w:rsidR="001178DB" w:rsidRPr="00CB1B93" w:rsidRDefault="001178DB" w:rsidP="00555CF1">
      <w:pPr>
        <w:pStyle w:val="Testonotaapidipagina"/>
        <w:widowControl w:val="0"/>
        <w:ind w:left="426" w:hanging="426"/>
        <w:jc w:val="both"/>
        <w:rPr>
          <w:rFonts w:ascii="Times New Roman" w:hAnsi="Times New Roman" w:cs="Times New Roman"/>
        </w:rPr>
      </w:pPr>
      <w:r w:rsidRPr="00CF030A">
        <w:rPr>
          <w:rStyle w:val="Rimandonotaapidipagina"/>
          <w:rFonts w:ascii="Times New Roman" w:hAnsi="Times New Roman" w:cs="Times New Roman"/>
        </w:rPr>
        <w:footnoteRef/>
      </w:r>
      <w:r w:rsidRPr="00CF030A">
        <w:rPr>
          <w:rFonts w:ascii="Times New Roman" w:hAnsi="Times New Roman" w:cs="Times New Roman"/>
        </w:rPr>
        <w:t xml:space="preserve"> </w:t>
      </w:r>
      <w:r w:rsidRPr="00CF030A">
        <w:rPr>
          <w:rFonts w:ascii="Times New Roman" w:hAnsi="Times New Roman" w:cs="Times New Roman"/>
        </w:rPr>
        <w:tab/>
        <w:t xml:space="preserve">Non sono state chiarite, tanto che chi ha </w:t>
      </w:r>
      <w:r>
        <w:rPr>
          <w:rFonts w:ascii="Times New Roman" w:hAnsi="Times New Roman" w:cs="Times New Roman"/>
        </w:rPr>
        <w:t>cercato di studiarle</w:t>
      </w:r>
      <w:r w:rsidRPr="00CF030A">
        <w:rPr>
          <w:rFonts w:ascii="Times New Roman" w:hAnsi="Times New Roman" w:cs="Times New Roman"/>
        </w:rPr>
        <w:t xml:space="preserve"> ha pensato </w:t>
      </w:r>
      <w:r>
        <w:rPr>
          <w:rFonts w:ascii="Times New Roman" w:hAnsi="Times New Roman" w:cs="Times New Roman"/>
        </w:rPr>
        <w:t xml:space="preserve">che ciò era riconducibile </w:t>
      </w:r>
      <w:r w:rsidRPr="00CF030A">
        <w:rPr>
          <w:rFonts w:ascii="Times New Roman" w:hAnsi="Times New Roman" w:cs="Times New Roman"/>
        </w:rPr>
        <w:t>a una im</w:t>
      </w:r>
      <w:r w:rsidRPr="00CF030A">
        <w:rPr>
          <w:rFonts w:ascii="Times New Roman" w:hAnsi="Times New Roman" w:cs="Times New Roman"/>
        </w:rPr>
        <w:t>i</w:t>
      </w:r>
      <w:r w:rsidRPr="00CF030A">
        <w:rPr>
          <w:rFonts w:ascii="Times New Roman" w:hAnsi="Times New Roman" w:cs="Times New Roman"/>
        </w:rPr>
        <w:t>tazione di un istituto rinvenibile negli ordinamenti anglosassoni.</w:t>
      </w:r>
      <w:r>
        <w:rPr>
          <w:rFonts w:ascii="Times New Roman" w:hAnsi="Times New Roman" w:cs="Times New Roman"/>
        </w:rPr>
        <w:t xml:space="preserve"> Istituto richiamato nel saggio di Max W</w:t>
      </w:r>
      <w:r>
        <w:rPr>
          <w:rFonts w:ascii="Times New Roman" w:hAnsi="Times New Roman" w:cs="Times New Roman"/>
        </w:rPr>
        <w:t>e</w:t>
      </w:r>
      <w:r>
        <w:rPr>
          <w:rFonts w:ascii="Times New Roman" w:hAnsi="Times New Roman" w:cs="Times New Roman"/>
        </w:rPr>
        <w:t xml:space="preserve">ber, </w:t>
      </w:r>
      <w:r>
        <w:rPr>
          <w:rFonts w:ascii="Times New Roman" w:hAnsi="Times New Roman" w:cs="Times New Roman"/>
          <w:i/>
        </w:rPr>
        <w:t>La politica come professione</w:t>
      </w:r>
      <w:r>
        <w:rPr>
          <w:rFonts w:ascii="Times New Roman" w:hAnsi="Times New Roman" w:cs="Times New Roman"/>
        </w:rPr>
        <w:t xml:space="preserve"> (1919, Monaco di Baviera).</w:t>
      </w:r>
    </w:p>
  </w:footnote>
  <w:footnote w:id="3">
    <w:p w:rsidR="001178DB" w:rsidRPr="00CB1B93" w:rsidRDefault="001178DB" w:rsidP="001178DB">
      <w:pPr>
        <w:pStyle w:val="Testonotaapidipagina"/>
        <w:ind w:left="426" w:hanging="426"/>
        <w:rPr>
          <w:rFonts w:ascii="Times New Roman" w:hAnsi="Times New Roman" w:cs="Times New Roman"/>
        </w:rPr>
      </w:pPr>
      <w:r w:rsidRPr="00CB1B93">
        <w:rPr>
          <w:rStyle w:val="Rimandonotaapidipagina"/>
          <w:rFonts w:ascii="Times New Roman" w:hAnsi="Times New Roman" w:cs="Times New Roman"/>
        </w:rPr>
        <w:footnoteRef/>
      </w:r>
      <w:r w:rsidRPr="00CB1B93">
        <w:rPr>
          <w:rFonts w:ascii="Times New Roman" w:hAnsi="Times New Roman" w:cs="Times New Roman"/>
        </w:rPr>
        <w:t xml:space="preserve"> </w:t>
      </w:r>
      <w:r w:rsidRPr="00CB1B93">
        <w:rPr>
          <w:rFonts w:ascii="Times New Roman" w:hAnsi="Times New Roman" w:cs="Times New Roman"/>
        </w:rPr>
        <w:tab/>
        <w:t>Una serie di considerazioni, in positivo, sul ruolo della Corte dei conti e delle relative articolazioni region</w:t>
      </w:r>
      <w:r w:rsidRPr="00CB1B93">
        <w:rPr>
          <w:rFonts w:ascii="Times New Roman" w:hAnsi="Times New Roman" w:cs="Times New Roman"/>
        </w:rPr>
        <w:t>a</w:t>
      </w:r>
      <w:r w:rsidRPr="00CB1B93">
        <w:rPr>
          <w:rFonts w:ascii="Times New Roman" w:hAnsi="Times New Roman" w:cs="Times New Roman"/>
        </w:rPr>
        <w:t>li, sono contenute nella ricerca svolta dall’Università LIUC (Castellanza), dal titolo “I referti alla Corte dei conti sull’adeguatezza dei controlli interni</w:t>
      </w:r>
      <w:r>
        <w:rPr>
          <w:rFonts w:ascii="Times New Roman" w:hAnsi="Times New Roman" w:cs="Times New Roman"/>
        </w:rPr>
        <w:t>”</w:t>
      </w:r>
      <w:r w:rsidRPr="00CB1B93">
        <w:rPr>
          <w:rFonts w:ascii="Times New Roman" w:hAnsi="Times New Roman" w:cs="Times New Roman"/>
        </w:rPr>
        <w:t xml:space="preserve"> (Rapporto 2014), pagg. 66.</w:t>
      </w:r>
    </w:p>
  </w:footnote>
  <w:footnote w:id="4">
    <w:p w:rsidR="001178DB" w:rsidRPr="00A1345E" w:rsidRDefault="001178DB" w:rsidP="00A1345E">
      <w:pPr>
        <w:pStyle w:val="Testonotaapidipagina"/>
        <w:ind w:left="426" w:hanging="426"/>
        <w:jc w:val="both"/>
        <w:rPr>
          <w:rFonts w:ascii="Times New Roman" w:hAnsi="Times New Roman" w:cs="Times New Roman"/>
        </w:rPr>
      </w:pPr>
      <w:r w:rsidRPr="00A1345E">
        <w:rPr>
          <w:rStyle w:val="Rimandonotaapidipagina"/>
          <w:rFonts w:ascii="Times New Roman" w:hAnsi="Times New Roman" w:cs="Times New Roman"/>
        </w:rPr>
        <w:footnoteRef/>
      </w:r>
      <w:r w:rsidRPr="00A1345E">
        <w:rPr>
          <w:rFonts w:ascii="Times New Roman" w:hAnsi="Times New Roman" w:cs="Times New Roman"/>
        </w:rPr>
        <w:t xml:space="preserve"> </w:t>
      </w:r>
      <w:r w:rsidRPr="00A1345E">
        <w:rPr>
          <w:rFonts w:ascii="Times New Roman" w:hAnsi="Times New Roman" w:cs="Times New Roman"/>
        </w:rPr>
        <w:tab/>
        <w:t>Sistema di controllo che si sarebbe dovuto occupare, con l’art. 20, di valutare i rendimenti e i risultati co</w:t>
      </w:r>
      <w:r w:rsidRPr="00A1345E">
        <w:rPr>
          <w:rFonts w:ascii="Times New Roman" w:hAnsi="Times New Roman" w:cs="Times New Roman"/>
        </w:rPr>
        <w:t>n</w:t>
      </w:r>
      <w:r w:rsidRPr="00A1345E">
        <w:rPr>
          <w:rFonts w:ascii="Times New Roman" w:hAnsi="Times New Roman" w:cs="Times New Roman"/>
        </w:rPr>
        <w:t>seguiti dalle burocrazie ministeriali.</w:t>
      </w:r>
      <w:r>
        <w:rPr>
          <w:rFonts w:ascii="Times New Roman" w:hAnsi="Times New Roman" w:cs="Times New Roman"/>
        </w:rPr>
        <w:t xml:space="preserve"> E a supporto del quale occorreva attivare una serie di azioni.</w:t>
      </w:r>
    </w:p>
  </w:footnote>
  <w:footnote w:id="5">
    <w:p w:rsidR="001178DB" w:rsidRPr="00CF030A" w:rsidRDefault="001178DB" w:rsidP="00555CF1">
      <w:pPr>
        <w:pStyle w:val="Testonotaapidipagina"/>
        <w:widowControl w:val="0"/>
        <w:ind w:left="426" w:hanging="426"/>
        <w:jc w:val="both"/>
        <w:rPr>
          <w:rFonts w:ascii="Times New Roman" w:hAnsi="Times New Roman" w:cs="Times New Roman"/>
        </w:rPr>
      </w:pPr>
      <w:r w:rsidRPr="00CF030A">
        <w:rPr>
          <w:rStyle w:val="Rimandonotaapidipagina"/>
          <w:rFonts w:ascii="Times New Roman" w:hAnsi="Times New Roman" w:cs="Times New Roman"/>
        </w:rPr>
        <w:footnoteRef/>
      </w:r>
      <w:r w:rsidRPr="00CF030A">
        <w:rPr>
          <w:rFonts w:ascii="Times New Roman" w:hAnsi="Times New Roman" w:cs="Times New Roman"/>
        </w:rPr>
        <w:t xml:space="preserve"> </w:t>
      </w:r>
      <w:r w:rsidRPr="00CF030A">
        <w:rPr>
          <w:rFonts w:ascii="Times New Roman" w:hAnsi="Times New Roman" w:cs="Times New Roman"/>
        </w:rPr>
        <w:tab/>
        <w:t>Alla costruzione di un diritto al “buon nome” di ogni istituzione ha dato il suo contributo la giurisprudenza della Corte dei conti a mezzo dell’istituto della risarcibilità del “danno all’immagine”.</w:t>
      </w:r>
    </w:p>
  </w:footnote>
  <w:footnote w:id="6">
    <w:p w:rsidR="001178DB" w:rsidRPr="00CF030A" w:rsidRDefault="001178DB" w:rsidP="00555CF1">
      <w:pPr>
        <w:pStyle w:val="Testonotaapidipagina"/>
        <w:widowControl w:val="0"/>
        <w:ind w:left="426" w:hanging="426"/>
        <w:jc w:val="both"/>
        <w:rPr>
          <w:rFonts w:ascii="Times New Roman" w:hAnsi="Times New Roman" w:cs="Times New Roman"/>
        </w:rPr>
      </w:pPr>
      <w:r w:rsidRPr="00CF030A">
        <w:rPr>
          <w:rStyle w:val="Rimandonotaapidipagina"/>
          <w:rFonts w:ascii="Times New Roman" w:hAnsi="Times New Roman" w:cs="Times New Roman"/>
        </w:rPr>
        <w:footnoteRef/>
      </w:r>
      <w:r w:rsidRPr="00CF030A">
        <w:rPr>
          <w:rFonts w:ascii="Times New Roman" w:hAnsi="Times New Roman" w:cs="Times New Roman"/>
        </w:rPr>
        <w:t xml:space="preserve"> </w:t>
      </w:r>
      <w:r w:rsidRPr="00CF030A">
        <w:rPr>
          <w:rFonts w:ascii="Times New Roman" w:hAnsi="Times New Roman" w:cs="Times New Roman"/>
        </w:rPr>
        <w:tab/>
        <w:t>Cfr. d.lgs. 14 marzo 2013, n. 33 “Riordino della disciplina riguardante gli obblighi dei pubblicità, trasp</w:t>
      </w:r>
      <w:r w:rsidRPr="00CF030A">
        <w:rPr>
          <w:rFonts w:ascii="Times New Roman" w:hAnsi="Times New Roman" w:cs="Times New Roman"/>
        </w:rPr>
        <w:t>a</w:t>
      </w:r>
      <w:r w:rsidRPr="00CF030A">
        <w:rPr>
          <w:rFonts w:ascii="Times New Roman" w:hAnsi="Times New Roman" w:cs="Times New Roman"/>
        </w:rPr>
        <w:t>renza e diffusione di informazioni da parte delle pubbliche amministrazioni</w:t>
      </w:r>
      <w:r>
        <w:rPr>
          <w:rFonts w:ascii="Times New Roman" w:hAnsi="Times New Roman" w:cs="Times New Roman"/>
        </w:rPr>
        <w:t>.</w:t>
      </w:r>
    </w:p>
  </w:footnote>
  <w:footnote w:id="7">
    <w:p w:rsidR="001178DB" w:rsidRPr="00787BE1" w:rsidRDefault="001178DB" w:rsidP="00787BE1">
      <w:pPr>
        <w:pStyle w:val="Testonotaapidipagina"/>
        <w:ind w:left="426" w:hanging="426"/>
        <w:jc w:val="both"/>
        <w:rPr>
          <w:rFonts w:ascii="Times New Roman" w:hAnsi="Times New Roman" w:cs="Times New Roman"/>
        </w:rPr>
      </w:pPr>
      <w:r w:rsidRPr="00787BE1">
        <w:rPr>
          <w:rStyle w:val="Rimandonotaapidipagina"/>
          <w:rFonts w:ascii="Times New Roman" w:hAnsi="Times New Roman" w:cs="Times New Roman"/>
        </w:rPr>
        <w:footnoteRef/>
      </w:r>
      <w:r w:rsidRPr="00787BE1">
        <w:rPr>
          <w:rFonts w:ascii="Times New Roman" w:hAnsi="Times New Roman" w:cs="Times New Roman"/>
        </w:rPr>
        <w:t xml:space="preserve"> </w:t>
      </w:r>
      <w:r w:rsidRPr="00787BE1">
        <w:rPr>
          <w:rFonts w:ascii="Times New Roman" w:hAnsi="Times New Roman" w:cs="Times New Roman"/>
        </w:rPr>
        <w:tab/>
        <w:t>Sul rapporto tra capo e collaboratori v. Claudio Caponetto, in “</w:t>
      </w:r>
      <w:r w:rsidRPr="00787BE1">
        <w:rPr>
          <w:rFonts w:ascii="Times New Roman" w:hAnsi="Times New Roman" w:cs="Times New Roman"/>
          <w:i/>
        </w:rPr>
        <w:t xml:space="preserve">Il rapporto di pubblico impiego”, </w:t>
      </w:r>
      <w:r w:rsidRPr="00787BE1">
        <w:rPr>
          <w:rFonts w:ascii="Times New Roman" w:hAnsi="Times New Roman" w:cs="Times New Roman"/>
        </w:rPr>
        <w:t>Ed. ISFOP 80, anno 1, n. 1/2, set-dic 1980, pagg. 5-8.</w:t>
      </w:r>
    </w:p>
  </w:footnote>
  <w:footnote w:id="8">
    <w:p w:rsidR="001178DB" w:rsidRPr="00CF030A" w:rsidRDefault="001178DB" w:rsidP="001178DB">
      <w:pPr>
        <w:pStyle w:val="Testonotaapidipagina"/>
        <w:widowControl w:val="0"/>
        <w:ind w:left="426" w:hanging="426"/>
        <w:jc w:val="both"/>
        <w:rPr>
          <w:rFonts w:ascii="Times New Roman" w:hAnsi="Times New Roman" w:cs="Times New Roman"/>
        </w:rPr>
      </w:pPr>
      <w:r w:rsidRPr="00CF030A">
        <w:rPr>
          <w:rStyle w:val="Rimandonotaapidipagina"/>
          <w:rFonts w:ascii="Times New Roman" w:hAnsi="Times New Roman" w:cs="Times New Roman"/>
        </w:rPr>
        <w:footnoteRef/>
      </w:r>
      <w:r w:rsidRPr="00CF030A">
        <w:rPr>
          <w:rFonts w:ascii="Times New Roman" w:hAnsi="Times New Roman" w:cs="Times New Roman"/>
        </w:rPr>
        <w:t xml:space="preserve"> </w:t>
      </w:r>
      <w:r w:rsidRPr="00CF030A">
        <w:rPr>
          <w:rFonts w:ascii="Times New Roman" w:hAnsi="Times New Roman" w:cs="Times New Roman"/>
        </w:rPr>
        <w:tab/>
        <w:t>Le vicende ultime che hanno contrapposto le OO.SS. del personale e l’Amministrazione di Roma Capitale costituiscono un classico esempio di scelte assunte sotto la pressione di scioperi e di proteste, essendosi d</w:t>
      </w:r>
      <w:r w:rsidRPr="00CF030A">
        <w:rPr>
          <w:rFonts w:ascii="Times New Roman" w:hAnsi="Times New Roman" w:cs="Times New Roman"/>
        </w:rPr>
        <w:t>o</w:t>
      </w:r>
      <w:r w:rsidRPr="00CF030A">
        <w:rPr>
          <w:rFonts w:ascii="Times New Roman" w:hAnsi="Times New Roman" w:cs="Times New Roman"/>
        </w:rPr>
        <w:t>vuto pervenire alla scoperta che la disciplina di cui all’art. 43, c. 3 e 4, del d.lgs. n. 165/2001 non si ritrova correttamente declinata.</w:t>
      </w:r>
    </w:p>
  </w:footnote>
  <w:footnote w:id="9">
    <w:p w:rsidR="001178DB" w:rsidRDefault="001178DB" w:rsidP="00FD11A6">
      <w:pPr>
        <w:pStyle w:val="Testonotaapidipagina"/>
        <w:ind w:left="426" w:hanging="426"/>
      </w:pPr>
      <w:r>
        <w:rPr>
          <w:rStyle w:val="Rimandonotaapidipagina"/>
        </w:rPr>
        <w:footnoteRef/>
      </w:r>
      <w:r>
        <w:t xml:space="preserve"> </w:t>
      </w:r>
      <w:r>
        <w:tab/>
      </w:r>
      <w:r w:rsidRPr="000032E5">
        <w:rPr>
          <w:rFonts w:ascii="Times New Roman" w:hAnsi="Times New Roman" w:cs="Times New Roman"/>
        </w:rPr>
        <w:t>Sistema di doveri e di obblighi ben definiti, che presenta(va) l’altra faccia della medaglia nella disciplina, di fonte privatistica, contenuta nei CCNL</w:t>
      </w:r>
      <w:r>
        <w:rPr>
          <w:rFonts w:ascii="Times New Roman" w:hAnsi="Times New Roman" w:cs="Times New Roman"/>
        </w:rPr>
        <w:t>, del sistema sanzionatorio connesso alle relative violazioni</w:t>
      </w:r>
      <w:r w:rsidRPr="000032E5">
        <w:rPr>
          <w:rFonts w:ascii="Times New Roman" w:hAnsi="Times New Roman" w:cs="Times New Roman"/>
        </w:rPr>
        <w:t>.</w:t>
      </w:r>
    </w:p>
  </w:footnote>
  <w:footnote w:id="10">
    <w:p w:rsidR="001178DB" w:rsidRDefault="001178DB" w:rsidP="00795C57">
      <w:pPr>
        <w:pStyle w:val="Testonotaapidipagina"/>
        <w:ind w:left="426" w:hanging="426"/>
        <w:jc w:val="both"/>
        <w:rPr>
          <w:rFonts w:ascii="Times New Roman" w:hAnsi="Times New Roman" w:cs="Times New Roman"/>
        </w:rPr>
      </w:pPr>
      <w:r>
        <w:rPr>
          <w:rStyle w:val="Rimandonotaapidipagina"/>
        </w:rPr>
        <w:footnoteRef/>
      </w:r>
      <w:r>
        <w:t xml:space="preserve"> </w:t>
      </w:r>
      <w:r>
        <w:tab/>
      </w:r>
      <w:r w:rsidRPr="00FD11A6">
        <w:rPr>
          <w:rFonts w:ascii="Times New Roman" w:hAnsi="Times New Roman" w:cs="Times New Roman"/>
        </w:rPr>
        <w:t xml:space="preserve">La definizione data al “controllo di gestione” dal d.lgs. n. 286/99 </w:t>
      </w:r>
      <w:r>
        <w:rPr>
          <w:rFonts w:ascii="Times New Roman" w:hAnsi="Times New Roman" w:cs="Times New Roman"/>
        </w:rPr>
        <w:t>è</w:t>
      </w:r>
      <w:r w:rsidRPr="00FD11A6">
        <w:rPr>
          <w:rFonts w:ascii="Times New Roman" w:hAnsi="Times New Roman" w:cs="Times New Roman"/>
        </w:rPr>
        <w:t xml:space="preserve"> la seguente</w:t>
      </w:r>
      <w:r>
        <w:rPr>
          <w:rFonts w:ascii="Times New Roman" w:hAnsi="Times New Roman" w:cs="Times New Roman"/>
        </w:rPr>
        <w:t>, e continua ad essere valida anche dopo l’entrata in vigore del d.lgs. n. 150/2009</w:t>
      </w:r>
      <w:r w:rsidRPr="00FD11A6">
        <w:rPr>
          <w:rFonts w:ascii="Times New Roman" w:hAnsi="Times New Roman" w:cs="Times New Roman"/>
        </w:rPr>
        <w:t>:</w:t>
      </w:r>
      <w:r>
        <w:rPr>
          <w:rFonts w:ascii="Times New Roman" w:hAnsi="Times New Roman" w:cs="Times New Roman"/>
        </w:rPr>
        <w:t xml:space="preserve"> </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rPr>
          <w:rFonts w:ascii="Times New Roman" w:hAnsi="Times New Roman" w:cs="Times New Roman"/>
        </w:rPr>
      </w:pPr>
      <w:r w:rsidRPr="0059390A">
        <w:rPr>
          <w:rFonts w:ascii="Times New Roman" w:hAnsi="Times New Roman" w:cs="Times New Roman"/>
        </w:rPr>
        <w:t>Art. 4.</w:t>
      </w:r>
      <w:r>
        <w:rPr>
          <w:rFonts w:ascii="Times New Roman" w:hAnsi="Times New Roman" w:cs="Times New Roman"/>
        </w:rPr>
        <w:t xml:space="preserve"> - </w:t>
      </w:r>
      <w:r w:rsidRPr="0059390A">
        <w:rPr>
          <w:rFonts w:ascii="Times New Roman" w:hAnsi="Times New Roman" w:cs="Times New Roman"/>
          <w:i/>
        </w:rPr>
        <w:t>Controllo di gestione</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rPr>
          <w:rFonts w:ascii="Times New Roman" w:hAnsi="Times New Roman" w:cs="Times New Roman"/>
        </w:rPr>
      </w:pPr>
      <w:r w:rsidRPr="0059390A">
        <w:rPr>
          <w:rFonts w:ascii="Times New Roman" w:hAnsi="Times New Roman" w:cs="Times New Roman"/>
        </w:rPr>
        <w:t>1.</w:t>
      </w:r>
      <w:r>
        <w:rPr>
          <w:rFonts w:ascii="Times New Roman" w:hAnsi="Times New Roman" w:cs="Times New Roman"/>
        </w:rPr>
        <w:t xml:space="preserve"> </w:t>
      </w:r>
      <w:r w:rsidRPr="0059390A">
        <w:rPr>
          <w:rFonts w:ascii="Times New Roman" w:hAnsi="Times New Roman" w:cs="Times New Roman"/>
        </w:rPr>
        <w:t>Ai fini</w:t>
      </w:r>
      <w:r>
        <w:rPr>
          <w:rFonts w:ascii="Times New Roman" w:hAnsi="Times New Roman" w:cs="Times New Roman"/>
        </w:rPr>
        <w:t xml:space="preserve"> </w:t>
      </w:r>
      <w:r w:rsidRPr="0059390A">
        <w:rPr>
          <w:rFonts w:ascii="Times New Roman" w:hAnsi="Times New Roman" w:cs="Times New Roman"/>
        </w:rPr>
        <w:t>del</w:t>
      </w:r>
      <w:r>
        <w:rPr>
          <w:rFonts w:ascii="Times New Roman" w:hAnsi="Times New Roman" w:cs="Times New Roman"/>
        </w:rPr>
        <w:t xml:space="preserve"> </w:t>
      </w:r>
      <w:r w:rsidRPr="0059390A">
        <w:rPr>
          <w:rFonts w:ascii="Times New Roman" w:hAnsi="Times New Roman" w:cs="Times New Roman"/>
        </w:rPr>
        <w:t>controllo di</w:t>
      </w:r>
      <w:r>
        <w:rPr>
          <w:rFonts w:ascii="Times New Roman" w:hAnsi="Times New Roman" w:cs="Times New Roman"/>
        </w:rPr>
        <w:t xml:space="preserve"> </w:t>
      </w:r>
      <w:r w:rsidRPr="0059390A">
        <w:rPr>
          <w:rFonts w:ascii="Times New Roman" w:hAnsi="Times New Roman" w:cs="Times New Roman"/>
        </w:rPr>
        <w:t>gestione, ciascuna</w:t>
      </w:r>
      <w:r>
        <w:rPr>
          <w:rFonts w:ascii="Times New Roman" w:hAnsi="Times New Roman" w:cs="Times New Roman"/>
        </w:rPr>
        <w:t xml:space="preserve"> </w:t>
      </w:r>
      <w:r w:rsidRPr="0059390A">
        <w:rPr>
          <w:rFonts w:ascii="Times New Roman" w:hAnsi="Times New Roman" w:cs="Times New Roman"/>
        </w:rPr>
        <w:t>amministrazione</w:t>
      </w:r>
      <w:r>
        <w:rPr>
          <w:rFonts w:ascii="Times New Roman" w:hAnsi="Times New Roman" w:cs="Times New Roman"/>
        </w:rPr>
        <w:t xml:space="preserve"> </w:t>
      </w:r>
      <w:r w:rsidRPr="0059390A">
        <w:rPr>
          <w:rFonts w:ascii="Times New Roman" w:hAnsi="Times New Roman" w:cs="Times New Roman"/>
        </w:rPr>
        <w:t>pubblica definisce:</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a) l'unit</w:t>
      </w:r>
      <w:r>
        <w:rPr>
          <w:rFonts w:ascii="Times New Roman" w:hAnsi="Times New Roman" w:cs="Times New Roman"/>
        </w:rPr>
        <w:t xml:space="preserve">à </w:t>
      </w:r>
      <w:r w:rsidRPr="0059390A">
        <w:rPr>
          <w:rFonts w:ascii="Times New Roman" w:hAnsi="Times New Roman" w:cs="Times New Roman"/>
        </w:rPr>
        <w:t>o le unit</w:t>
      </w:r>
      <w:r>
        <w:rPr>
          <w:rFonts w:ascii="Times New Roman" w:hAnsi="Times New Roman" w:cs="Times New Roman"/>
        </w:rPr>
        <w:t xml:space="preserve">à </w:t>
      </w:r>
      <w:r w:rsidRPr="0059390A">
        <w:rPr>
          <w:rFonts w:ascii="Times New Roman" w:hAnsi="Times New Roman" w:cs="Times New Roman"/>
        </w:rPr>
        <w:t>responsabili della progettazione</w:t>
      </w:r>
      <w:r>
        <w:rPr>
          <w:rFonts w:ascii="Times New Roman" w:hAnsi="Times New Roman" w:cs="Times New Roman"/>
        </w:rPr>
        <w:t xml:space="preserve"> </w:t>
      </w:r>
      <w:r w:rsidRPr="0059390A">
        <w:rPr>
          <w:rFonts w:ascii="Times New Roman" w:hAnsi="Times New Roman" w:cs="Times New Roman"/>
        </w:rPr>
        <w:t>e della</w:t>
      </w:r>
      <w:r>
        <w:rPr>
          <w:rFonts w:ascii="Times New Roman" w:hAnsi="Times New Roman" w:cs="Times New Roman"/>
        </w:rPr>
        <w:t xml:space="preserve"> </w:t>
      </w:r>
      <w:r w:rsidRPr="0059390A">
        <w:rPr>
          <w:rFonts w:ascii="Times New Roman" w:hAnsi="Times New Roman" w:cs="Times New Roman"/>
        </w:rPr>
        <w:t>gestione del controllo di gestione;</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b)</w:t>
      </w:r>
      <w:r>
        <w:rPr>
          <w:rFonts w:ascii="Times New Roman" w:hAnsi="Times New Roman" w:cs="Times New Roman"/>
        </w:rPr>
        <w:t xml:space="preserve"> </w:t>
      </w:r>
      <w:r w:rsidRPr="0059390A">
        <w:rPr>
          <w:rFonts w:ascii="Times New Roman" w:hAnsi="Times New Roman" w:cs="Times New Roman"/>
        </w:rPr>
        <w:t>le</w:t>
      </w:r>
      <w:r>
        <w:rPr>
          <w:rFonts w:ascii="Times New Roman" w:hAnsi="Times New Roman" w:cs="Times New Roman"/>
        </w:rPr>
        <w:t xml:space="preserve"> </w:t>
      </w:r>
      <w:r w:rsidRPr="0059390A">
        <w:rPr>
          <w:rFonts w:ascii="Times New Roman" w:hAnsi="Times New Roman" w:cs="Times New Roman"/>
        </w:rPr>
        <w:t>unit</w:t>
      </w:r>
      <w:r>
        <w:rPr>
          <w:rFonts w:ascii="Times New Roman" w:hAnsi="Times New Roman" w:cs="Times New Roman"/>
        </w:rPr>
        <w:t xml:space="preserve">à </w:t>
      </w:r>
      <w:r w:rsidRPr="0059390A">
        <w:rPr>
          <w:rFonts w:ascii="Times New Roman" w:hAnsi="Times New Roman" w:cs="Times New Roman"/>
        </w:rPr>
        <w:t>organizzative</w:t>
      </w:r>
      <w:r>
        <w:rPr>
          <w:rFonts w:ascii="Times New Roman" w:hAnsi="Times New Roman" w:cs="Times New Roman"/>
        </w:rPr>
        <w:t xml:space="preserve"> </w:t>
      </w:r>
      <w:r w:rsidRPr="0059390A">
        <w:rPr>
          <w:rFonts w:ascii="Times New Roman" w:hAnsi="Times New Roman" w:cs="Times New Roman"/>
        </w:rPr>
        <w:t>a livello</w:t>
      </w:r>
      <w:r>
        <w:rPr>
          <w:rFonts w:ascii="Times New Roman" w:hAnsi="Times New Roman" w:cs="Times New Roman"/>
        </w:rPr>
        <w:t xml:space="preserve"> </w:t>
      </w:r>
      <w:r w:rsidRPr="0059390A">
        <w:rPr>
          <w:rFonts w:ascii="Times New Roman" w:hAnsi="Times New Roman" w:cs="Times New Roman"/>
        </w:rPr>
        <w:t>delle</w:t>
      </w:r>
      <w:r>
        <w:rPr>
          <w:rFonts w:ascii="Times New Roman" w:hAnsi="Times New Roman" w:cs="Times New Roman"/>
        </w:rPr>
        <w:t xml:space="preserve"> </w:t>
      </w:r>
      <w:r w:rsidRPr="0059390A">
        <w:rPr>
          <w:rFonts w:ascii="Times New Roman" w:hAnsi="Times New Roman" w:cs="Times New Roman"/>
        </w:rPr>
        <w:t>quali</w:t>
      </w:r>
      <w:r>
        <w:rPr>
          <w:rFonts w:ascii="Times New Roman" w:hAnsi="Times New Roman" w:cs="Times New Roman"/>
        </w:rPr>
        <w:t xml:space="preserve"> </w:t>
      </w:r>
      <w:r w:rsidRPr="0059390A">
        <w:rPr>
          <w:rFonts w:ascii="Times New Roman" w:hAnsi="Times New Roman" w:cs="Times New Roman"/>
        </w:rPr>
        <w:t>si</w:t>
      </w:r>
      <w:r>
        <w:rPr>
          <w:rFonts w:ascii="Times New Roman" w:hAnsi="Times New Roman" w:cs="Times New Roman"/>
        </w:rPr>
        <w:t xml:space="preserve"> </w:t>
      </w:r>
      <w:r w:rsidRPr="0059390A">
        <w:rPr>
          <w:rFonts w:ascii="Times New Roman" w:hAnsi="Times New Roman" w:cs="Times New Roman"/>
        </w:rPr>
        <w:t>intende</w:t>
      </w:r>
      <w:r>
        <w:rPr>
          <w:rFonts w:ascii="Times New Roman" w:hAnsi="Times New Roman" w:cs="Times New Roman"/>
        </w:rPr>
        <w:t xml:space="preserve"> </w:t>
      </w:r>
      <w:r w:rsidRPr="0059390A">
        <w:rPr>
          <w:rFonts w:ascii="Times New Roman" w:hAnsi="Times New Roman" w:cs="Times New Roman"/>
        </w:rPr>
        <w:t>misurare</w:t>
      </w:r>
      <w:r>
        <w:rPr>
          <w:rFonts w:ascii="Times New Roman" w:hAnsi="Times New Roman" w:cs="Times New Roman"/>
        </w:rPr>
        <w:t xml:space="preserve"> </w:t>
      </w:r>
      <w:r w:rsidRPr="0059390A">
        <w:rPr>
          <w:rFonts w:ascii="Times New Roman" w:hAnsi="Times New Roman" w:cs="Times New Roman"/>
        </w:rPr>
        <w:t>l'efficacia,</w:t>
      </w:r>
      <w:r>
        <w:rPr>
          <w:rFonts w:ascii="Times New Roman" w:hAnsi="Times New Roman" w:cs="Times New Roman"/>
        </w:rPr>
        <w:t xml:space="preserve"> </w:t>
      </w:r>
      <w:r w:rsidRPr="0059390A">
        <w:rPr>
          <w:rFonts w:ascii="Times New Roman" w:hAnsi="Times New Roman" w:cs="Times New Roman"/>
        </w:rPr>
        <w:t>efficienza</w:t>
      </w:r>
      <w:r>
        <w:rPr>
          <w:rFonts w:ascii="Times New Roman" w:hAnsi="Times New Roman" w:cs="Times New Roman"/>
        </w:rPr>
        <w:t xml:space="preserve"> </w:t>
      </w:r>
      <w:r w:rsidRPr="0059390A">
        <w:rPr>
          <w:rFonts w:ascii="Times New Roman" w:hAnsi="Times New Roman" w:cs="Times New Roman"/>
        </w:rPr>
        <w:t>ed</w:t>
      </w:r>
      <w:r>
        <w:rPr>
          <w:rFonts w:ascii="Times New Roman" w:hAnsi="Times New Roman" w:cs="Times New Roman"/>
        </w:rPr>
        <w:t xml:space="preserve"> </w:t>
      </w:r>
      <w:r w:rsidRPr="0059390A">
        <w:rPr>
          <w:rFonts w:ascii="Times New Roman" w:hAnsi="Times New Roman" w:cs="Times New Roman"/>
        </w:rPr>
        <w:t>economicit</w:t>
      </w:r>
      <w:r>
        <w:rPr>
          <w:rFonts w:ascii="Times New Roman" w:hAnsi="Times New Roman" w:cs="Times New Roman"/>
        </w:rPr>
        <w:t xml:space="preserve">à </w:t>
      </w:r>
      <w:r w:rsidRPr="0059390A">
        <w:rPr>
          <w:rFonts w:ascii="Times New Roman" w:hAnsi="Times New Roman" w:cs="Times New Roman"/>
        </w:rPr>
        <w:t>dell'azione</w:t>
      </w:r>
      <w:r>
        <w:rPr>
          <w:rFonts w:ascii="Times New Roman" w:hAnsi="Times New Roman" w:cs="Times New Roman"/>
        </w:rPr>
        <w:t xml:space="preserve"> </w:t>
      </w:r>
      <w:r w:rsidRPr="0059390A">
        <w:rPr>
          <w:rFonts w:ascii="Times New Roman" w:hAnsi="Times New Roman" w:cs="Times New Roman"/>
        </w:rPr>
        <w:t>amministrativa;</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c) le procedure di determinazione</w:t>
      </w:r>
      <w:r>
        <w:rPr>
          <w:rFonts w:ascii="Times New Roman" w:hAnsi="Times New Roman" w:cs="Times New Roman"/>
        </w:rPr>
        <w:t xml:space="preserve"> </w:t>
      </w:r>
      <w:r w:rsidRPr="0059390A">
        <w:rPr>
          <w:rFonts w:ascii="Times New Roman" w:hAnsi="Times New Roman" w:cs="Times New Roman"/>
        </w:rPr>
        <w:t>degli obiettivi gestionali e dei</w:t>
      </w:r>
      <w:r>
        <w:rPr>
          <w:rFonts w:ascii="Times New Roman" w:hAnsi="Times New Roman" w:cs="Times New Roman"/>
        </w:rPr>
        <w:t xml:space="preserve"> </w:t>
      </w:r>
      <w:r w:rsidRPr="0059390A">
        <w:rPr>
          <w:rFonts w:ascii="Times New Roman" w:hAnsi="Times New Roman" w:cs="Times New Roman"/>
        </w:rPr>
        <w:t>soggetti responsabili;</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d)</w:t>
      </w:r>
      <w:r>
        <w:rPr>
          <w:rFonts w:ascii="Times New Roman" w:hAnsi="Times New Roman" w:cs="Times New Roman"/>
        </w:rPr>
        <w:t xml:space="preserve"> </w:t>
      </w:r>
      <w:r w:rsidRPr="0059390A">
        <w:rPr>
          <w:rFonts w:ascii="Times New Roman" w:hAnsi="Times New Roman" w:cs="Times New Roman"/>
        </w:rPr>
        <w:t>l'insieme</w:t>
      </w:r>
      <w:r>
        <w:rPr>
          <w:rFonts w:ascii="Times New Roman" w:hAnsi="Times New Roman" w:cs="Times New Roman"/>
        </w:rPr>
        <w:t xml:space="preserve"> </w:t>
      </w:r>
      <w:r w:rsidRPr="0059390A">
        <w:rPr>
          <w:rFonts w:ascii="Times New Roman" w:hAnsi="Times New Roman" w:cs="Times New Roman"/>
        </w:rPr>
        <w:t>dei</w:t>
      </w:r>
      <w:r>
        <w:rPr>
          <w:rFonts w:ascii="Times New Roman" w:hAnsi="Times New Roman" w:cs="Times New Roman"/>
        </w:rPr>
        <w:t xml:space="preserve"> </w:t>
      </w:r>
      <w:r w:rsidRPr="0059390A">
        <w:rPr>
          <w:rFonts w:ascii="Times New Roman" w:hAnsi="Times New Roman" w:cs="Times New Roman"/>
        </w:rPr>
        <w:t>prodotti</w:t>
      </w:r>
      <w:r>
        <w:rPr>
          <w:rFonts w:ascii="Times New Roman" w:hAnsi="Times New Roman" w:cs="Times New Roman"/>
        </w:rPr>
        <w:t xml:space="preserve"> </w:t>
      </w:r>
      <w:r w:rsidRPr="0059390A">
        <w:rPr>
          <w:rFonts w:ascii="Times New Roman" w:hAnsi="Times New Roman" w:cs="Times New Roman"/>
        </w:rPr>
        <w:t>e</w:t>
      </w:r>
      <w:r>
        <w:rPr>
          <w:rFonts w:ascii="Times New Roman" w:hAnsi="Times New Roman" w:cs="Times New Roman"/>
        </w:rPr>
        <w:t xml:space="preserve"> </w:t>
      </w:r>
      <w:r w:rsidRPr="0059390A">
        <w:rPr>
          <w:rFonts w:ascii="Times New Roman" w:hAnsi="Times New Roman" w:cs="Times New Roman"/>
        </w:rPr>
        <w:t>delle</w:t>
      </w:r>
      <w:r>
        <w:rPr>
          <w:rFonts w:ascii="Times New Roman" w:hAnsi="Times New Roman" w:cs="Times New Roman"/>
        </w:rPr>
        <w:t xml:space="preserve"> </w:t>
      </w:r>
      <w:r w:rsidRPr="0059390A">
        <w:rPr>
          <w:rFonts w:ascii="Times New Roman" w:hAnsi="Times New Roman" w:cs="Times New Roman"/>
        </w:rPr>
        <w:t>finalit</w:t>
      </w:r>
      <w:r>
        <w:rPr>
          <w:rFonts w:ascii="Times New Roman" w:hAnsi="Times New Roman" w:cs="Times New Roman"/>
        </w:rPr>
        <w:t xml:space="preserve">à </w:t>
      </w:r>
      <w:r w:rsidRPr="0059390A">
        <w:rPr>
          <w:rFonts w:ascii="Times New Roman" w:hAnsi="Times New Roman" w:cs="Times New Roman"/>
        </w:rPr>
        <w:t>dell'azione</w:t>
      </w:r>
      <w:r>
        <w:rPr>
          <w:rFonts w:ascii="Times New Roman" w:hAnsi="Times New Roman" w:cs="Times New Roman"/>
        </w:rPr>
        <w:t xml:space="preserve"> </w:t>
      </w:r>
      <w:r w:rsidRPr="0059390A">
        <w:rPr>
          <w:rFonts w:ascii="Times New Roman" w:hAnsi="Times New Roman" w:cs="Times New Roman"/>
        </w:rPr>
        <w:t>amministrativa,</w:t>
      </w:r>
      <w:r>
        <w:rPr>
          <w:rFonts w:ascii="Times New Roman" w:hAnsi="Times New Roman" w:cs="Times New Roman"/>
        </w:rPr>
        <w:t xml:space="preserve"> </w:t>
      </w:r>
      <w:r w:rsidRPr="0059390A">
        <w:rPr>
          <w:rFonts w:ascii="Times New Roman" w:hAnsi="Times New Roman" w:cs="Times New Roman"/>
        </w:rPr>
        <w:t>con</w:t>
      </w:r>
      <w:r>
        <w:rPr>
          <w:rFonts w:ascii="Times New Roman" w:hAnsi="Times New Roman" w:cs="Times New Roman"/>
        </w:rPr>
        <w:t xml:space="preserve"> </w:t>
      </w:r>
      <w:r w:rsidRPr="0059390A">
        <w:rPr>
          <w:rFonts w:ascii="Times New Roman" w:hAnsi="Times New Roman" w:cs="Times New Roman"/>
        </w:rPr>
        <w:t>riferimento</w:t>
      </w:r>
      <w:r>
        <w:rPr>
          <w:rFonts w:ascii="Times New Roman" w:hAnsi="Times New Roman" w:cs="Times New Roman"/>
        </w:rPr>
        <w:t xml:space="preserve"> </w:t>
      </w:r>
      <w:r w:rsidRPr="0059390A">
        <w:rPr>
          <w:rFonts w:ascii="Times New Roman" w:hAnsi="Times New Roman" w:cs="Times New Roman"/>
        </w:rPr>
        <w:t>all'intera</w:t>
      </w:r>
      <w:r>
        <w:rPr>
          <w:rFonts w:ascii="Times New Roman" w:hAnsi="Times New Roman" w:cs="Times New Roman"/>
        </w:rPr>
        <w:t xml:space="preserve"> </w:t>
      </w:r>
      <w:r w:rsidRPr="0059390A">
        <w:rPr>
          <w:rFonts w:ascii="Times New Roman" w:hAnsi="Times New Roman" w:cs="Times New Roman"/>
        </w:rPr>
        <w:t>ammin</w:t>
      </w:r>
      <w:r w:rsidRPr="0059390A">
        <w:rPr>
          <w:rFonts w:ascii="Times New Roman" w:hAnsi="Times New Roman" w:cs="Times New Roman"/>
        </w:rPr>
        <w:t>i</w:t>
      </w:r>
      <w:r w:rsidRPr="0059390A">
        <w:rPr>
          <w:rFonts w:ascii="Times New Roman" w:hAnsi="Times New Roman" w:cs="Times New Roman"/>
        </w:rPr>
        <w:t>strazione</w:t>
      </w:r>
      <w:r>
        <w:rPr>
          <w:rFonts w:ascii="Times New Roman" w:hAnsi="Times New Roman" w:cs="Times New Roman"/>
        </w:rPr>
        <w:t xml:space="preserve"> </w:t>
      </w:r>
      <w:r w:rsidRPr="0059390A">
        <w:rPr>
          <w:rFonts w:ascii="Times New Roman" w:hAnsi="Times New Roman" w:cs="Times New Roman"/>
        </w:rPr>
        <w:t>o</w:t>
      </w:r>
      <w:r>
        <w:rPr>
          <w:rFonts w:ascii="Times New Roman" w:hAnsi="Times New Roman" w:cs="Times New Roman"/>
        </w:rPr>
        <w:t xml:space="preserve"> </w:t>
      </w:r>
      <w:r w:rsidRPr="0059390A">
        <w:rPr>
          <w:rFonts w:ascii="Times New Roman" w:hAnsi="Times New Roman" w:cs="Times New Roman"/>
        </w:rPr>
        <w:t>a</w:t>
      </w:r>
      <w:r>
        <w:rPr>
          <w:rFonts w:ascii="Times New Roman" w:hAnsi="Times New Roman" w:cs="Times New Roman"/>
        </w:rPr>
        <w:t xml:space="preserve"> </w:t>
      </w:r>
      <w:r w:rsidRPr="0059390A">
        <w:rPr>
          <w:rFonts w:ascii="Times New Roman" w:hAnsi="Times New Roman" w:cs="Times New Roman"/>
        </w:rPr>
        <w:t>singole unit</w:t>
      </w:r>
      <w:r>
        <w:rPr>
          <w:rFonts w:ascii="Times New Roman" w:hAnsi="Times New Roman" w:cs="Times New Roman"/>
        </w:rPr>
        <w:t>à</w:t>
      </w:r>
      <w:r w:rsidRPr="0059390A">
        <w:rPr>
          <w:rFonts w:ascii="Times New Roman" w:hAnsi="Times New Roman" w:cs="Times New Roman"/>
        </w:rPr>
        <w:t xml:space="preserve"> organizzative;</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e)</w:t>
      </w:r>
      <w:r>
        <w:rPr>
          <w:rFonts w:ascii="Times New Roman" w:hAnsi="Times New Roman" w:cs="Times New Roman"/>
        </w:rPr>
        <w:t xml:space="preserve"> </w:t>
      </w:r>
      <w:r w:rsidRPr="0059390A">
        <w:rPr>
          <w:rFonts w:ascii="Times New Roman" w:hAnsi="Times New Roman" w:cs="Times New Roman"/>
        </w:rPr>
        <w:t>le modalit</w:t>
      </w:r>
      <w:r>
        <w:rPr>
          <w:rFonts w:ascii="Times New Roman" w:hAnsi="Times New Roman" w:cs="Times New Roman"/>
        </w:rPr>
        <w:t xml:space="preserve">à </w:t>
      </w:r>
      <w:r w:rsidRPr="0059390A">
        <w:rPr>
          <w:rFonts w:ascii="Times New Roman" w:hAnsi="Times New Roman" w:cs="Times New Roman"/>
        </w:rPr>
        <w:t>di rilevazione</w:t>
      </w:r>
      <w:r>
        <w:rPr>
          <w:rFonts w:ascii="Times New Roman" w:hAnsi="Times New Roman" w:cs="Times New Roman"/>
        </w:rPr>
        <w:t xml:space="preserve"> </w:t>
      </w:r>
      <w:r w:rsidRPr="0059390A">
        <w:rPr>
          <w:rFonts w:ascii="Times New Roman" w:hAnsi="Times New Roman" w:cs="Times New Roman"/>
        </w:rPr>
        <w:t>e ripartizione</w:t>
      </w:r>
      <w:r>
        <w:rPr>
          <w:rFonts w:ascii="Times New Roman" w:hAnsi="Times New Roman" w:cs="Times New Roman"/>
        </w:rPr>
        <w:t xml:space="preserve"> </w:t>
      </w:r>
      <w:r w:rsidRPr="0059390A">
        <w:rPr>
          <w:rFonts w:ascii="Times New Roman" w:hAnsi="Times New Roman" w:cs="Times New Roman"/>
        </w:rPr>
        <w:t>dei costi</w:t>
      </w:r>
      <w:r>
        <w:rPr>
          <w:rFonts w:ascii="Times New Roman" w:hAnsi="Times New Roman" w:cs="Times New Roman"/>
        </w:rPr>
        <w:t xml:space="preserve"> </w:t>
      </w:r>
      <w:r w:rsidRPr="0059390A">
        <w:rPr>
          <w:rFonts w:ascii="Times New Roman" w:hAnsi="Times New Roman" w:cs="Times New Roman"/>
        </w:rPr>
        <w:t>tra le</w:t>
      </w:r>
      <w:r>
        <w:rPr>
          <w:rFonts w:ascii="Times New Roman" w:hAnsi="Times New Roman" w:cs="Times New Roman"/>
        </w:rPr>
        <w:t xml:space="preserve"> </w:t>
      </w:r>
      <w:r w:rsidRPr="0059390A">
        <w:rPr>
          <w:rFonts w:ascii="Times New Roman" w:hAnsi="Times New Roman" w:cs="Times New Roman"/>
        </w:rPr>
        <w:t>unit</w:t>
      </w:r>
      <w:r>
        <w:rPr>
          <w:rFonts w:ascii="Times New Roman" w:hAnsi="Times New Roman" w:cs="Times New Roman"/>
        </w:rPr>
        <w:t>à</w:t>
      </w:r>
      <w:r w:rsidRPr="0059390A">
        <w:rPr>
          <w:rFonts w:ascii="Times New Roman" w:hAnsi="Times New Roman" w:cs="Times New Roman"/>
        </w:rPr>
        <w:t xml:space="preserve"> organizzative</w:t>
      </w:r>
      <w:r>
        <w:rPr>
          <w:rFonts w:ascii="Times New Roman" w:hAnsi="Times New Roman" w:cs="Times New Roman"/>
        </w:rPr>
        <w:t xml:space="preserve"> </w:t>
      </w:r>
      <w:r w:rsidRPr="0059390A">
        <w:rPr>
          <w:rFonts w:ascii="Times New Roman" w:hAnsi="Times New Roman" w:cs="Times New Roman"/>
        </w:rPr>
        <w:t>e di individuazione</w:t>
      </w:r>
      <w:r>
        <w:rPr>
          <w:rFonts w:ascii="Times New Roman" w:hAnsi="Times New Roman" w:cs="Times New Roman"/>
        </w:rPr>
        <w:t xml:space="preserve"> </w:t>
      </w:r>
      <w:r w:rsidRPr="0059390A">
        <w:rPr>
          <w:rFonts w:ascii="Times New Roman" w:hAnsi="Times New Roman" w:cs="Times New Roman"/>
        </w:rPr>
        <w:t>degli obiettivi per</w:t>
      </w:r>
      <w:r>
        <w:rPr>
          <w:rFonts w:ascii="Times New Roman" w:hAnsi="Times New Roman" w:cs="Times New Roman"/>
        </w:rPr>
        <w:t xml:space="preserve"> </w:t>
      </w:r>
      <w:r w:rsidRPr="0059390A">
        <w:rPr>
          <w:rFonts w:ascii="Times New Roman" w:hAnsi="Times New Roman" w:cs="Times New Roman"/>
        </w:rPr>
        <w:t>cui i</w:t>
      </w:r>
      <w:r>
        <w:rPr>
          <w:rFonts w:ascii="Times New Roman" w:hAnsi="Times New Roman" w:cs="Times New Roman"/>
        </w:rPr>
        <w:t xml:space="preserve"> </w:t>
      </w:r>
      <w:r w:rsidRPr="0059390A">
        <w:rPr>
          <w:rFonts w:ascii="Times New Roman" w:hAnsi="Times New Roman" w:cs="Times New Roman"/>
        </w:rPr>
        <w:t>costi sono sostenuti;</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f) gli</w:t>
      </w:r>
      <w:r>
        <w:rPr>
          <w:rFonts w:ascii="Times New Roman" w:hAnsi="Times New Roman" w:cs="Times New Roman"/>
        </w:rPr>
        <w:t xml:space="preserve"> </w:t>
      </w:r>
      <w:r w:rsidRPr="0059390A">
        <w:rPr>
          <w:rFonts w:ascii="Times New Roman" w:hAnsi="Times New Roman" w:cs="Times New Roman"/>
        </w:rPr>
        <w:t>indicatori specifici per misurare</w:t>
      </w:r>
      <w:r>
        <w:rPr>
          <w:rFonts w:ascii="Times New Roman" w:hAnsi="Times New Roman" w:cs="Times New Roman"/>
        </w:rPr>
        <w:t xml:space="preserve"> </w:t>
      </w:r>
      <w:r w:rsidRPr="0059390A">
        <w:rPr>
          <w:rFonts w:ascii="Times New Roman" w:hAnsi="Times New Roman" w:cs="Times New Roman"/>
        </w:rPr>
        <w:t>efficacia, efficienza ed</w:t>
      </w:r>
      <w:r>
        <w:rPr>
          <w:rFonts w:ascii="Times New Roman" w:hAnsi="Times New Roman" w:cs="Times New Roman"/>
        </w:rPr>
        <w:t xml:space="preserve"> </w:t>
      </w:r>
      <w:r w:rsidRPr="0059390A">
        <w:rPr>
          <w:rFonts w:ascii="Times New Roman" w:hAnsi="Times New Roman" w:cs="Times New Roman"/>
        </w:rPr>
        <w:t>economicit</w:t>
      </w:r>
      <w:r>
        <w:rPr>
          <w:rFonts w:ascii="Times New Roman" w:hAnsi="Times New Roman" w:cs="Times New Roman"/>
        </w:rPr>
        <w:t>à</w:t>
      </w:r>
      <w:r w:rsidRPr="0059390A">
        <w:rPr>
          <w:rFonts w:ascii="Times New Roman" w:hAnsi="Times New Roman" w:cs="Times New Roman"/>
        </w:rPr>
        <w:t>;</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g) la frequenza di rilevazione delle informazioni.</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rPr>
          <w:rFonts w:ascii="Times New Roman" w:hAnsi="Times New Roman" w:cs="Times New Roman"/>
        </w:rPr>
      </w:pPr>
      <w:r w:rsidRPr="0059390A">
        <w:rPr>
          <w:rFonts w:ascii="Times New Roman" w:hAnsi="Times New Roman" w:cs="Times New Roman"/>
        </w:rPr>
        <w:t>2. Nelle amministrazioni</w:t>
      </w:r>
      <w:r>
        <w:rPr>
          <w:rFonts w:ascii="Times New Roman" w:hAnsi="Times New Roman" w:cs="Times New Roman"/>
        </w:rPr>
        <w:t xml:space="preserve"> </w:t>
      </w:r>
      <w:r w:rsidRPr="0059390A">
        <w:rPr>
          <w:rFonts w:ascii="Times New Roman" w:hAnsi="Times New Roman" w:cs="Times New Roman"/>
        </w:rPr>
        <w:t>dello Stato, il sistema</w:t>
      </w:r>
      <w:r>
        <w:rPr>
          <w:rFonts w:ascii="Times New Roman" w:hAnsi="Times New Roman" w:cs="Times New Roman"/>
        </w:rPr>
        <w:t xml:space="preserve"> </w:t>
      </w:r>
      <w:r w:rsidRPr="0059390A">
        <w:rPr>
          <w:rFonts w:ascii="Times New Roman" w:hAnsi="Times New Roman" w:cs="Times New Roman"/>
        </w:rPr>
        <w:t>dei controlli di</w:t>
      </w:r>
      <w:r>
        <w:rPr>
          <w:rFonts w:ascii="Times New Roman" w:hAnsi="Times New Roman" w:cs="Times New Roman"/>
        </w:rPr>
        <w:t xml:space="preserve"> </w:t>
      </w:r>
      <w:r w:rsidRPr="0059390A">
        <w:rPr>
          <w:rFonts w:ascii="Times New Roman" w:hAnsi="Times New Roman" w:cs="Times New Roman"/>
        </w:rPr>
        <w:t>gestione supporta</w:t>
      </w:r>
      <w:r>
        <w:rPr>
          <w:rFonts w:ascii="Times New Roman" w:hAnsi="Times New Roman" w:cs="Times New Roman"/>
        </w:rPr>
        <w:t xml:space="preserve"> </w:t>
      </w:r>
      <w:r w:rsidRPr="0059390A">
        <w:rPr>
          <w:rFonts w:ascii="Times New Roman" w:hAnsi="Times New Roman" w:cs="Times New Roman"/>
        </w:rPr>
        <w:t>la funzione</w:t>
      </w:r>
      <w:r>
        <w:rPr>
          <w:rFonts w:ascii="Times New Roman" w:hAnsi="Times New Roman" w:cs="Times New Roman"/>
        </w:rPr>
        <w:t xml:space="preserve"> </w:t>
      </w:r>
      <w:r w:rsidRPr="0059390A">
        <w:rPr>
          <w:rFonts w:ascii="Times New Roman" w:hAnsi="Times New Roman" w:cs="Times New Roman"/>
        </w:rPr>
        <w:t>dirigenzi</w:t>
      </w:r>
      <w:r w:rsidRPr="0059390A">
        <w:rPr>
          <w:rFonts w:ascii="Times New Roman" w:hAnsi="Times New Roman" w:cs="Times New Roman"/>
        </w:rPr>
        <w:t>a</w:t>
      </w:r>
      <w:r w:rsidRPr="0059390A">
        <w:rPr>
          <w:rFonts w:ascii="Times New Roman" w:hAnsi="Times New Roman" w:cs="Times New Roman"/>
        </w:rPr>
        <w:t>le di cui</w:t>
      </w:r>
      <w:r>
        <w:rPr>
          <w:rFonts w:ascii="Times New Roman" w:hAnsi="Times New Roman" w:cs="Times New Roman"/>
        </w:rPr>
        <w:t xml:space="preserve"> </w:t>
      </w:r>
      <w:r w:rsidRPr="0059390A">
        <w:rPr>
          <w:rFonts w:ascii="Times New Roman" w:hAnsi="Times New Roman" w:cs="Times New Roman"/>
        </w:rPr>
        <w:t>all'articolo 16,</w:t>
      </w:r>
      <w:r>
        <w:rPr>
          <w:rFonts w:ascii="Times New Roman" w:hAnsi="Times New Roman" w:cs="Times New Roman"/>
        </w:rPr>
        <w:t xml:space="preserve"> </w:t>
      </w:r>
      <w:r w:rsidRPr="0059390A">
        <w:rPr>
          <w:rFonts w:ascii="Times New Roman" w:hAnsi="Times New Roman" w:cs="Times New Roman"/>
        </w:rPr>
        <w:t>comma 1, del decreto n.</w:t>
      </w:r>
      <w:r>
        <w:rPr>
          <w:rFonts w:ascii="Times New Roman" w:hAnsi="Times New Roman" w:cs="Times New Roman"/>
        </w:rPr>
        <w:t xml:space="preserve"> </w:t>
      </w:r>
      <w:r w:rsidRPr="0059390A">
        <w:rPr>
          <w:rFonts w:ascii="Times New Roman" w:hAnsi="Times New Roman" w:cs="Times New Roman"/>
        </w:rPr>
        <w:t>29. Le amministrazioni medesime stabiliscono</w:t>
      </w:r>
      <w:r>
        <w:rPr>
          <w:rFonts w:ascii="Times New Roman" w:hAnsi="Times New Roman" w:cs="Times New Roman"/>
        </w:rPr>
        <w:t xml:space="preserve"> </w:t>
      </w:r>
      <w:r w:rsidRPr="0059390A">
        <w:rPr>
          <w:rFonts w:ascii="Times New Roman" w:hAnsi="Times New Roman" w:cs="Times New Roman"/>
        </w:rPr>
        <w:t>le</w:t>
      </w:r>
      <w:r>
        <w:rPr>
          <w:rFonts w:ascii="Times New Roman" w:hAnsi="Times New Roman" w:cs="Times New Roman"/>
        </w:rPr>
        <w:t xml:space="preserve"> </w:t>
      </w:r>
      <w:r w:rsidRPr="0059390A">
        <w:rPr>
          <w:rFonts w:ascii="Times New Roman" w:hAnsi="Times New Roman" w:cs="Times New Roman"/>
        </w:rPr>
        <w:t>modalit</w:t>
      </w:r>
      <w:r>
        <w:rPr>
          <w:rFonts w:ascii="Times New Roman" w:hAnsi="Times New Roman" w:cs="Times New Roman"/>
        </w:rPr>
        <w:t>à</w:t>
      </w:r>
      <w:r w:rsidRPr="0059390A">
        <w:rPr>
          <w:rFonts w:ascii="Times New Roman" w:hAnsi="Times New Roman" w:cs="Times New Roman"/>
        </w:rPr>
        <w:t xml:space="preserve"> operative</w:t>
      </w:r>
      <w:r>
        <w:rPr>
          <w:rFonts w:ascii="Times New Roman" w:hAnsi="Times New Roman" w:cs="Times New Roman"/>
        </w:rPr>
        <w:t xml:space="preserve"> </w:t>
      </w:r>
      <w:r w:rsidRPr="0059390A">
        <w:rPr>
          <w:rFonts w:ascii="Times New Roman" w:hAnsi="Times New Roman" w:cs="Times New Roman"/>
        </w:rPr>
        <w:t>per l'attuazione</w:t>
      </w:r>
      <w:r>
        <w:rPr>
          <w:rFonts w:ascii="Times New Roman" w:hAnsi="Times New Roman" w:cs="Times New Roman"/>
        </w:rPr>
        <w:t xml:space="preserve"> </w:t>
      </w:r>
      <w:r w:rsidRPr="0059390A">
        <w:rPr>
          <w:rFonts w:ascii="Times New Roman" w:hAnsi="Times New Roman" w:cs="Times New Roman"/>
        </w:rPr>
        <w:t>del controllo</w:t>
      </w:r>
      <w:r>
        <w:rPr>
          <w:rFonts w:ascii="Times New Roman" w:hAnsi="Times New Roman" w:cs="Times New Roman"/>
        </w:rPr>
        <w:t xml:space="preserve"> </w:t>
      </w:r>
      <w:r w:rsidRPr="0059390A">
        <w:rPr>
          <w:rFonts w:ascii="Times New Roman" w:hAnsi="Times New Roman" w:cs="Times New Roman"/>
        </w:rPr>
        <w:t>di gestione</w:t>
      </w:r>
      <w:r>
        <w:rPr>
          <w:rFonts w:ascii="Times New Roman" w:hAnsi="Times New Roman" w:cs="Times New Roman"/>
        </w:rPr>
        <w:t xml:space="preserve"> </w:t>
      </w:r>
      <w:r w:rsidRPr="0059390A">
        <w:rPr>
          <w:rFonts w:ascii="Times New Roman" w:hAnsi="Times New Roman" w:cs="Times New Roman"/>
        </w:rPr>
        <w:t>entro tre mesi</w:t>
      </w:r>
      <w:r>
        <w:rPr>
          <w:rFonts w:ascii="Times New Roman" w:hAnsi="Times New Roman" w:cs="Times New Roman"/>
        </w:rPr>
        <w:t xml:space="preserve"> </w:t>
      </w:r>
      <w:r w:rsidRPr="0059390A">
        <w:rPr>
          <w:rFonts w:ascii="Times New Roman" w:hAnsi="Times New Roman" w:cs="Times New Roman"/>
        </w:rPr>
        <w:t>dall'entrata in vigore del</w:t>
      </w:r>
      <w:r>
        <w:rPr>
          <w:rFonts w:ascii="Times New Roman" w:hAnsi="Times New Roman" w:cs="Times New Roman"/>
        </w:rPr>
        <w:t xml:space="preserve"> </w:t>
      </w:r>
      <w:r w:rsidRPr="0059390A">
        <w:rPr>
          <w:rFonts w:ascii="Times New Roman" w:hAnsi="Times New Roman" w:cs="Times New Roman"/>
        </w:rPr>
        <w:t>presente decreto, dandone</w:t>
      </w:r>
      <w:r>
        <w:rPr>
          <w:rFonts w:ascii="Times New Roman" w:hAnsi="Times New Roman" w:cs="Times New Roman"/>
        </w:rPr>
        <w:t xml:space="preserve"> </w:t>
      </w:r>
      <w:r w:rsidRPr="0059390A">
        <w:rPr>
          <w:rFonts w:ascii="Times New Roman" w:hAnsi="Times New Roman" w:cs="Times New Roman"/>
        </w:rPr>
        <w:t>comunicazione</w:t>
      </w:r>
      <w:r>
        <w:rPr>
          <w:rFonts w:ascii="Times New Roman" w:hAnsi="Times New Roman" w:cs="Times New Roman"/>
        </w:rPr>
        <w:t xml:space="preserve"> </w:t>
      </w:r>
      <w:r w:rsidRPr="0059390A">
        <w:rPr>
          <w:rFonts w:ascii="Times New Roman" w:hAnsi="Times New Roman" w:cs="Times New Roman"/>
        </w:rPr>
        <w:t>alla</w:t>
      </w:r>
      <w:r>
        <w:rPr>
          <w:rFonts w:ascii="Times New Roman" w:hAnsi="Times New Roman" w:cs="Times New Roman"/>
        </w:rPr>
        <w:t xml:space="preserve"> </w:t>
      </w:r>
      <w:r w:rsidRPr="0059390A">
        <w:rPr>
          <w:rFonts w:ascii="Times New Roman" w:hAnsi="Times New Roman" w:cs="Times New Roman"/>
        </w:rPr>
        <w:t>Presidenza</w:t>
      </w:r>
      <w:r>
        <w:rPr>
          <w:rFonts w:ascii="Times New Roman" w:hAnsi="Times New Roman" w:cs="Times New Roman"/>
        </w:rPr>
        <w:t xml:space="preserve"> </w:t>
      </w:r>
      <w:r w:rsidRPr="0059390A">
        <w:rPr>
          <w:rFonts w:ascii="Times New Roman" w:hAnsi="Times New Roman" w:cs="Times New Roman"/>
        </w:rPr>
        <w:t>del</w:t>
      </w:r>
      <w:r>
        <w:rPr>
          <w:rFonts w:ascii="Times New Roman" w:hAnsi="Times New Roman" w:cs="Times New Roman"/>
        </w:rPr>
        <w:t xml:space="preserve"> </w:t>
      </w:r>
      <w:r w:rsidRPr="0059390A">
        <w:rPr>
          <w:rFonts w:ascii="Times New Roman" w:hAnsi="Times New Roman" w:cs="Times New Roman"/>
        </w:rPr>
        <w:t>Consiglio</w:t>
      </w:r>
      <w:r>
        <w:rPr>
          <w:rFonts w:ascii="Times New Roman" w:hAnsi="Times New Roman" w:cs="Times New Roman"/>
        </w:rPr>
        <w:t xml:space="preserve"> </w:t>
      </w:r>
      <w:r w:rsidRPr="0059390A">
        <w:rPr>
          <w:rFonts w:ascii="Times New Roman" w:hAnsi="Times New Roman" w:cs="Times New Roman"/>
        </w:rPr>
        <w:t>dei</w:t>
      </w:r>
      <w:r>
        <w:rPr>
          <w:rFonts w:ascii="Times New Roman" w:hAnsi="Times New Roman" w:cs="Times New Roman"/>
        </w:rPr>
        <w:t xml:space="preserve"> </w:t>
      </w:r>
      <w:r w:rsidRPr="0059390A">
        <w:rPr>
          <w:rFonts w:ascii="Times New Roman" w:hAnsi="Times New Roman" w:cs="Times New Roman"/>
        </w:rPr>
        <w:t>Ministri.</w:t>
      </w:r>
      <w:r>
        <w:rPr>
          <w:rFonts w:ascii="Times New Roman" w:hAnsi="Times New Roman" w:cs="Times New Roman"/>
        </w:rPr>
        <w:t xml:space="preserve"> </w:t>
      </w:r>
      <w:r w:rsidRPr="0059390A">
        <w:rPr>
          <w:rFonts w:ascii="Times New Roman" w:hAnsi="Times New Roman" w:cs="Times New Roman"/>
        </w:rPr>
        <w:t>Il</w:t>
      </w:r>
      <w:r>
        <w:rPr>
          <w:rFonts w:ascii="Times New Roman" w:hAnsi="Times New Roman" w:cs="Times New Roman"/>
        </w:rPr>
        <w:t xml:space="preserve"> </w:t>
      </w:r>
      <w:r w:rsidRPr="0059390A">
        <w:rPr>
          <w:rFonts w:ascii="Times New Roman" w:hAnsi="Times New Roman" w:cs="Times New Roman"/>
        </w:rPr>
        <w:t>Presidente</w:t>
      </w:r>
      <w:r>
        <w:rPr>
          <w:rFonts w:ascii="Times New Roman" w:hAnsi="Times New Roman" w:cs="Times New Roman"/>
        </w:rPr>
        <w:t xml:space="preserve"> </w:t>
      </w:r>
      <w:r w:rsidRPr="0059390A">
        <w:rPr>
          <w:rFonts w:ascii="Times New Roman" w:hAnsi="Times New Roman" w:cs="Times New Roman"/>
        </w:rPr>
        <w:t>del</w:t>
      </w:r>
      <w:r>
        <w:rPr>
          <w:rFonts w:ascii="Times New Roman" w:hAnsi="Times New Roman" w:cs="Times New Roman"/>
        </w:rPr>
        <w:t xml:space="preserve"> </w:t>
      </w:r>
      <w:r w:rsidRPr="0059390A">
        <w:rPr>
          <w:rFonts w:ascii="Times New Roman" w:hAnsi="Times New Roman" w:cs="Times New Roman"/>
        </w:rPr>
        <w:t>Consiglio</w:t>
      </w:r>
      <w:r>
        <w:rPr>
          <w:rFonts w:ascii="Times New Roman" w:hAnsi="Times New Roman" w:cs="Times New Roman"/>
        </w:rPr>
        <w:t xml:space="preserve"> </w:t>
      </w:r>
      <w:r w:rsidRPr="0059390A">
        <w:rPr>
          <w:rFonts w:ascii="Times New Roman" w:hAnsi="Times New Roman" w:cs="Times New Roman"/>
        </w:rPr>
        <w:t>dei</w:t>
      </w:r>
      <w:r>
        <w:rPr>
          <w:rFonts w:ascii="Times New Roman" w:hAnsi="Times New Roman" w:cs="Times New Roman"/>
        </w:rPr>
        <w:t xml:space="preserve"> </w:t>
      </w:r>
      <w:r w:rsidRPr="0059390A">
        <w:rPr>
          <w:rFonts w:ascii="Times New Roman" w:hAnsi="Times New Roman" w:cs="Times New Roman"/>
        </w:rPr>
        <w:t>Ministri,</w:t>
      </w:r>
      <w:r>
        <w:rPr>
          <w:rFonts w:ascii="Times New Roman" w:hAnsi="Times New Roman" w:cs="Times New Roman"/>
        </w:rPr>
        <w:t xml:space="preserve"> </w:t>
      </w:r>
      <w:r w:rsidRPr="0059390A">
        <w:rPr>
          <w:rFonts w:ascii="Times New Roman" w:hAnsi="Times New Roman" w:cs="Times New Roman"/>
        </w:rPr>
        <w:t>con</w:t>
      </w:r>
      <w:r>
        <w:rPr>
          <w:rFonts w:ascii="Times New Roman" w:hAnsi="Times New Roman" w:cs="Times New Roman"/>
        </w:rPr>
        <w:t xml:space="preserve"> </w:t>
      </w:r>
      <w:r w:rsidRPr="0059390A">
        <w:rPr>
          <w:rFonts w:ascii="Times New Roman" w:hAnsi="Times New Roman" w:cs="Times New Roman"/>
        </w:rPr>
        <w:t>propria</w:t>
      </w:r>
      <w:r>
        <w:rPr>
          <w:rFonts w:ascii="Times New Roman" w:hAnsi="Times New Roman" w:cs="Times New Roman"/>
        </w:rPr>
        <w:t xml:space="preserve"> </w:t>
      </w:r>
      <w:r w:rsidRPr="0059390A">
        <w:rPr>
          <w:rFonts w:ascii="Times New Roman" w:hAnsi="Times New Roman" w:cs="Times New Roman"/>
        </w:rPr>
        <w:t>direttiva,</w:t>
      </w:r>
      <w:r>
        <w:rPr>
          <w:rFonts w:ascii="Times New Roman" w:hAnsi="Times New Roman" w:cs="Times New Roman"/>
        </w:rPr>
        <w:t xml:space="preserve"> </w:t>
      </w:r>
      <w:r w:rsidRPr="0059390A">
        <w:rPr>
          <w:rFonts w:ascii="Times New Roman" w:hAnsi="Times New Roman" w:cs="Times New Roman"/>
        </w:rPr>
        <w:t>periodicamente</w:t>
      </w:r>
      <w:r>
        <w:rPr>
          <w:rFonts w:ascii="Times New Roman" w:hAnsi="Times New Roman" w:cs="Times New Roman"/>
        </w:rPr>
        <w:t xml:space="preserve"> </w:t>
      </w:r>
      <w:r w:rsidRPr="0059390A">
        <w:rPr>
          <w:rFonts w:ascii="Times New Roman" w:hAnsi="Times New Roman" w:cs="Times New Roman"/>
        </w:rPr>
        <w:t>aggiornabile, stabilisce</w:t>
      </w:r>
      <w:r>
        <w:rPr>
          <w:rFonts w:ascii="Times New Roman" w:hAnsi="Times New Roman" w:cs="Times New Roman"/>
        </w:rPr>
        <w:t xml:space="preserve"> </w:t>
      </w:r>
      <w:r w:rsidRPr="0059390A">
        <w:rPr>
          <w:rFonts w:ascii="Times New Roman" w:hAnsi="Times New Roman" w:cs="Times New Roman"/>
        </w:rPr>
        <w:t>in maniera</w:t>
      </w:r>
      <w:r>
        <w:rPr>
          <w:rFonts w:ascii="Times New Roman" w:hAnsi="Times New Roman" w:cs="Times New Roman"/>
        </w:rPr>
        <w:t xml:space="preserve"> </w:t>
      </w:r>
      <w:r w:rsidRPr="0059390A">
        <w:rPr>
          <w:rFonts w:ascii="Times New Roman" w:hAnsi="Times New Roman" w:cs="Times New Roman"/>
        </w:rPr>
        <w:t>tendenzialmente</w:t>
      </w:r>
      <w:r>
        <w:rPr>
          <w:rFonts w:ascii="Times New Roman" w:hAnsi="Times New Roman" w:cs="Times New Roman"/>
        </w:rPr>
        <w:t xml:space="preserve"> </w:t>
      </w:r>
      <w:r w:rsidRPr="0059390A">
        <w:rPr>
          <w:rFonts w:ascii="Times New Roman" w:hAnsi="Times New Roman" w:cs="Times New Roman"/>
        </w:rPr>
        <w:t>omogenea</w:t>
      </w:r>
      <w:r>
        <w:rPr>
          <w:rFonts w:ascii="Times New Roman" w:hAnsi="Times New Roman" w:cs="Times New Roman"/>
        </w:rPr>
        <w:t xml:space="preserve"> </w:t>
      </w:r>
      <w:r w:rsidRPr="0059390A">
        <w:rPr>
          <w:rFonts w:ascii="Times New Roman" w:hAnsi="Times New Roman" w:cs="Times New Roman"/>
        </w:rPr>
        <w:t>i requ</w:t>
      </w:r>
      <w:r w:rsidRPr="0059390A">
        <w:rPr>
          <w:rFonts w:ascii="Times New Roman" w:hAnsi="Times New Roman" w:cs="Times New Roman"/>
        </w:rPr>
        <w:t>i</w:t>
      </w:r>
      <w:r w:rsidRPr="0059390A">
        <w:rPr>
          <w:rFonts w:ascii="Times New Roman" w:hAnsi="Times New Roman" w:cs="Times New Roman"/>
        </w:rPr>
        <w:t>siti</w:t>
      </w:r>
      <w:r>
        <w:rPr>
          <w:rFonts w:ascii="Times New Roman" w:hAnsi="Times New Roman" w:cs="Times New Roman"/>
        </w:rPr>
        <w:t xml:space="preserve"> </w:t>
      </w:r>
      <w:r w:rsidRPr="0059390A">
        <w:rPr>
          <w:rFonts w:ascii="Times New Roman" w:hAnsi="Times New Roman" w:cs="Times New Roman"/>
        </w:rPr>
        <w:t>minimi</w:t>
      </w:r>
      <w:r>
        <w:rPr>
          <w:rFonts w:ascii="Times New Roman" w:hAnsi="Times New Roman" w:cs="Times New Roman"/>
        </w:rPr>
        <w:t xml:space="preserve"> </w:t>
      </w:r>
      <w:r w:rsidRPr="0059390A">
        <w:rPr>
          <w:rFonts w:ascii="Times New Roman" w:hAnsi="Times New Roman" w:cs="Times New Roman"/>
        </w:rPr>
        <w:t>cui deve</w:t>
      </w:r>
      <w:r>
        <w:rPr>
          <w:rFonts w:ascii="Times New Roman" w:hAnsi="Times New Roman" w:cs="Times New Roman"/>
        </w:rPr>
        <w:t xml:space="preserve"> </w:t>
      </w:r>
      <w:r w:rsidRPr="0059390A">
        <w:rPr>
          <w:rFonts w:ascii="Times New Roman" w:hAnsi="Times New Roman" w:cs="Times New Roman"/>
        </w:rPr>
        <w:t>ottemperare</w:t>
      </w:r>
      <w:r>
        <w:rPr>
          <w:rFonts w:ascii="Times New Roman" w:hAnsi="Times New Roman" w:cs="Times New Roman"/>
        </w:rPr>
        <w:t xml:space="preserve"> </w:t>
      </w:r>
      <w:r w:rsidRPr="0059390A">
        <w:rPr>
          <w:rFonts w:ascii="Times New Roman" w:hAnsi="Times New Roman" w:cs="Times New Roman"/>
        </w:rPr>
        <w:t>il sistema</w:t>
      </w:r>
      <w:r>
        <w:rPr>
          <w:rFonts w:ascii="Times New Roman" w:hAnsi="Times New Roman" w:cs="Times New Roman"/>
        </w:rPr>
        <w:t xml:space="preserve"> </w:t>
      </w:r>
      <w:r w:rsidRPr="0059390A">
        <w:rPr>
          <w:rFonts w:ascii="Times New Roman" w:hAnsi="Times New Roman" w:cs="Times New Roman"/>
        </w:rPr>
        <w:t>dei</w:t>
      </w:r>
      <w:r>
        <w:rPr>
          <w:rFonts w:ascii="Times New Roman" w:hAnsi="Times New Roman" w:cs="Times New Roman"/>
        </w:rPr>
        <w:t xml:space="preserve"> </w:t>
      </w:r>
      <w:r w:rsidRPr="0059390A">
        <w:rPr>
          <w:rFonts w:ascii="Times New Roman" w:hAnsi="Times New Roman" w:cs="Times New Roman"/>
        </w:rPr>
        <w:t>controlli di gestione.</w:t>
      </w:r>
    </w:p>
    <w:p w:rsidR="001178DB" w:rsidRPr="0059390A" w:rsidRDefault="001178DB" w:rsidP="0059390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firstLine="283"/>
        <w:jc w:val="both"/>
      </w:pPr>
      <w:r w:rsidRPr="0059390A">
        <w:rPr>
          <w:rFonts w:ascii="Times New Roman" w:hAnsi="Times New Roman" w:cs="Times New Roman"/>
        </w:rPr>
        <w:t>3. Nelle amministrazioni regionali, la legge quadro di contabilit</w:t>
      </w:r>
      <w:r>
        <w:rPr>
          <w:rFonts w:ascii="Times New Roman" w:hAnsi="Times New Roman" w:cs="Times New Roman"/>
        </w:rPr>
        <w:t xml:space="preserve">à </w:t>
      </w:r>
      <w:r w:rsidRPr="0059390A">
        <w:rPr>
          <w:rFonts w:ascii="Times New Roman" w:hAnsi="Times New Roman" w:cs="Times New Roman"/>
        </w:rPr>
        <w:t>contribuisce a</w:t>
      </w:r>
      <w:r>
        <w:rPr>
          <w:rFonts w:ascii="Times New Roman" w:hAnsi="Times New Roman" w:cs="Times New Roman"/>
        </w:rPr>
        <w:t xml:space="preserve"> </w:t>
      </w:r>
      <w:r w:rsidRPr="0059390A">
        <w:rPr>
          <w:rFonts w:ascii="Times New Roman" w:hAnsi="Times New Roman" w:cs="Times New Roman"/>
        </w:rPr>
        <w:t>delineare l'insieme degli strumenti</w:t>
      </w:r>
      <w:r>
        <w:rPr>
          <w:rFonts w:ascii="Times New Roman" w:hAnsi="Times New Roman" w:cs="Times New Roman"/>
        </w:rPr>
        <w:t xml:space="preserve"> </w:t>
      </w:r>
      <w:r w:rsidRPr="0059390A">
        <w:rPr>
          <w:rFonts w:ascii="Times New Roman" w:hAnsi="Times New Roman" w:cs="Times New Roman"/>
        </w:rPr>
        <w:t>operativi per le</w:t>
      </w:r>
      <w:r>
        <w:rPr>
          <w:rFonts w:ascii="Times New Roman" w:hAnsi="Times New Roman" w:cs="Times New Roman"/>
        </w:rPr>
        <w:t xml:space="preserve"> </w:t>
      </w:r>
      <w:r w:rsidRPr="0059390A">
        <w:rPr>
          <w:rFonts w:ascii="Times New Roman" w:hAnsi="Times New Roman" w:cs="Times New Roman"/>
        </w:rPr>
        <w:t>attivit</w:t>
      </w:r>
      <w:r>
        <w:rPr>
          <w:rFonts w:ascii="Times New Roman" w:hAnsi="Times New Roman" w:cs="Times New Roman"/>
        </w:rPr>
        <w:t>à</w:t>
      </w:r>
      <w:r w:rsidRPr="0059390A">
        <w:rPr>
          <w:rFonts w:ascii="Times New Roman" w:hAnsi="Times New Roman" w:cs="Times New Roman"/>
        </w:rPr>
        <w:t xml:space="preserve"> di pianificazione e controllo.</w:t>
      </w:r>
    </w:p>
  </w:footnote>
  <w:footnote w:id="11">
    <w:p w:rsidR="001178DB" w:rsidRPr="00CC7830" w:rsidRDefault="001178DB" w:rsidP="0068448A">
      <w:pPr>
        <w:pStyle w:val="Testonotaapidipagina"/>
        <w:ind w:left="426" w:hanging="426"/>
        <w:jc w:val="both"/>
        <w:rPr>
          <w:rFonts w:ascii="Times New Roman" w:hAnsi="Times New Roman" w:cs="Times New Roman"/>
        </w:rPr>
      </w:pPr>
      <w:r w:rsidRPr="0068448A">
        <w:rPr>
          <w:rStyle w:val="Rimandonotaapidipagina"/>
          <w:rFonts w:ascii="Times New Roman" w:hAnsi="Times New Roman" w:cs="Times New Roman"/>
        </w:rPr>
        <w:footnoteRef/>
      </w:r>
      <w:r w:rsidRPr="00CC7830">
        <w:rPr>
          <w:rFonts w:ascii="Times New Roman" w:hAnsi="Times New Roman" w:cs="Times New Roman"/>
        </w:rPr>
        <w:t xml:space="preserve"> </w:t>
      </w:r>
      <w:r w:rsidRPr="00CC7830">
        <w:rPr>
          <w:rFonts w:ascii="Times New Roman" w:hAnsi="Times New Roman" w:cs="Times New Roman"/>
        </w:rPr>
        <w:tab/>
        <w:t>V. il testo dell’art. 58.bis, c. 5 (d.lgs. n. 29/1993); e dell’art. 54, c. 5 (d.lgs. n. 165/2001).</w:t>
      </w:r>
    </w:p>
  </w:footnote>
  <w:footnote w:id="12">
    <w:p w:rsidR="001178DB" w:rsidRDefault="001178DB" w:rsidP="008C1C33">
      <w:pPr>
        <w:pStyle w:val="Testonotaapidipagina"/>
        <w:ind w:left="426" w:hanging="426"/>
        <w:jc w:val="both"/>
      </w:pPr>
      <w:r w:rsidRPr="008C1C33">
        <w:rPr>
          <w:rStyle w:val="Rimandonotaapidipagina"/>
          <w:rFonts w:ascii="Times New Roman" w:hAnsi="Times New Roman" w:cs="Times New Roman"/>
        </w:rPr>
        <w:footnoteRef/>
      </w:r>
      <w:r w:rsidRPr="008C1C33">
        <w:rPr>
          <w:rFonts w:ascii="Times New Roman" w:hAnsi="Times New Roman" w:cs="Times New Roman"/>
        </w:rPr>
        <w:t xml:space="preserve"> </w:t>
      </w:r>
      <w:r w:rsidRPr="008C1C33">
        <w:rPr>
          <w:rFonts w:ascii="Times New Roman" w:hAnsi="Times New Roman" w:cs="Times New Roman"/>
        </w:rPr>
        <w:tab/>
        <w:t xml:space="preserve">Sul punto, valgano le informazioni riportate nel libro di Sergio Rizzo, dal titolo </w:t>
      </w:r>
      <w:r w:rsidRPr="008C1C33">
        <w:rPr>
          <w:rFonts w:ascii="Times New Roman" w:hAnsi="Times New Roman" w:cs="Times New Roman"/>
          <w:i/>
        </w:rPr>
        <w:t>“La cricca”</w:t>
      </w:r>
      <w:r w:rsidRPr="008C1C33">
        <w:rPr>
          <w:rFonts w:ascii="Times New Roman" w:hAnsi="Times New Roman" w:cs="Times New Roman"/>
        </w:rPr>
        <w:t xml:space="preserve">, con sottotitolo </w:t>
      </w:r>
      <w:r w:rsidRPr="008C1C33">
        <w:rPr>
          <w:rFonts w:ascii="Times New Roman" w:hAnsi="Times New Roman" w:cs="Times New Roman"/>
          <w:i/>
        </w:rPr>
        <w:t>“Perché la Repubblica italiana è fondata sul conflitto d</w:t>
      </w:r>
      <w:r>
        <w:rPr>
          <w:rFonts w:ascii="Times New Roman" w:hAnsi="Times New Roman" w:cs="Times New Roman"/>
          <w:i/>
        </w:rPr>
        <w:t xml:space="preserve">’ </w:t>
      </w:r>
      <w:r w:rsidRPr="008C1C33">
        <w:rPr>
          <w:rFonts w:ascii="Times New Roman" w:hAnsi="Times New Roman" w:cs="Times New Roman"/>
          <w:i/>
        </w:rPr>
        <w:t>interessi”</w:t>
      </w:r>
      <w:r w:rsidRPr="008C1C33">
        <w:rPr>
          <w:rFonts w:ascii="Times New Roman" w:hAnsi="Times New Roman" w:cs="Times New Roman"/>
        </w:rPr>
        <w:t>, Rizzoli, Milano, 2010, pag. 264.</w:t>
      </w:r>
    </w:p>
  </w:footnote>
  <w:footnote w:id="13">
    <w:p w:rsidR="001178DB" w:rsidRPr="00E364EC" w:rsidRDefault="001178DB" w:rsidP="00E364EC">
      <w:pPr>
        <w:pStyle w:val="Testonotaapidipagina"/>
        <w:ind w:left="426" w:hanging="426"/>
        <w:jc w:val="both"/>
        <w:rPr>
          <w:rFonts w:ascii="Times New Roman" w:hAnsi="Times New Roman" w:cs="Times New Roman"/>
        </w:rPr>
      </w:pPr>
      <w:r w:rsidRPr="00CC620F">
        <w:rPr>
          <w:rStyle w:val="Rimandonotaapidipagina"/>
          <w:rFonts w:ascii="Times New Roman" w:hAnsi="Times New Roman" w:cs="Times New Roman"/>
        </w:rPr>
        <w:footnoteRef/>
      </w:r>
      <w:r w:rsidRPr="00CC620F">
        <w:rPr>
          <w:rFonts w:ascii="Times New Roman" w:hAnsi="Times New Roman" w:cs="Times New Roman"/>
        </w:rPr>
        <w:t xml:space="preserve"> </w:t>
      </w:r>
      <w:r w:rsidRPr="00CC620F">
        <w:rPr>
          <w:rFonts w:ascii="Times New Roman" w:hAnsi="Times New Roman" w:cs="Times New Roman"/>
        </w:rPr>
        <w:tab/>
        <w:t>V. “La nuova classe dirigente in Italia. Materiali di studio” (a cura di P. Puglisi), dossier 1.3, collana “A</w:t>
      </w:r>
      <w:r w:rsidRPr="00CC620F">
        <w:rPr>
          <w:rFonts w:ascii="Times New Roman" w:hAnsi="Times New Roman" w:cs="Times New Roman"/>
        </w:rPr>
        <w:t>r</w:t>
      </w:r>
      <w:r w:rsidRPr="00CC620F">
        <w:rPr>
          <w:rFonts w:ascii="Times New Roman" w:hAnsi="Times New Roman" w:cs="Times New Roman"/>
        </w:rPr>
        <w:t>chivio delle libertà politiche, civili e sociali”, Ed. Istituto Max Weber, Roma, luglio 2007, pag. 136.</w:t>
      </w:r>
    </w:p>
  </w:footnote>
  <w:footnote w:id="14">
    <w:p w:rsidR="001178DB" w:rsidRPr="00E364EC" w:rsidRDefault="001178DB" w:rsidP="00E364EC">
      <w:pPr>
        <w:pStyle w:val="Testonotaapidipagina"/>
        <w:ind w:left="426" w:hanging="426"/>
        <w:jc w:val="both"/>
        <w:rPr>
          <w:rFonts w:ascii="Times New Roman" w:hAnsi="Times New Roman" w:cs="Times New Roman"/>
        </w:rPr>
      </w:pPr>
      <w:r w:rsidRPr="00E364EC">
        <w:rPr>
          <w:rStyle w:val="Rimandonotaapidipagina"/>
          <w:rFonts w:ascii="Times New Roman" w:hAnsi="Times New Roman" w:cs="Times New Roman"/>
        </w:rPr>
        <w:footnoteRef/>
      </w:r>
      <w:r w:rsidRPr="00E364EC">
        <w:rPr>
          <w:rFonts w:ascii="Times New Roman" w:hAnsi="Times New Roman" w:cs="Times New Roman"/>
        </w:rPr>
        <w:t xml:space="preserve"> </w:t>
      </w:r>
      <w:r w:rsidRPr="00E364EC">
        <w:rPr>
          <w:rFonts w:ascii="Times New Roman" w:hAnsi="Times New Roman" w:cs="Times New Roman"/>
        </w:rPr>
        <w:tab/>
        <w:t>Dell’esigenza del ricorso a Nuove Tecniche Gestionali fornisce ampi ragionamenti Emidio Valentini in</w:t>
      </w:r>
      <w:r>
        <w:rPr>
          <w:rFonts w:ascii="Times New Roman" w:hAnsi="Times New Roman" w:cs="Times New Roman"/>
        </w:rPr>
        <w:t xml:space="preserve"> </w:t>
      </w:r>
      <w:r w:rsidRPr="00E364EC">
        <w:rPr>
          <w:rFonts w:ascii="Times New Roman" w:hAnsi="Times New Roman" w:cs="Times New Roman"/>
          <w:i/>
          <w:iCs/>
        </w:rPr>
        <w:t>Nuove tecniche gestionali e management innovativi</w:t>
      </w:r>
      <w:r w:rsidRPr="00E364EC">
        <w:rPr>
          <w:rFonts w:ascii="Times New Roman" w:hAnsi="Times New Roman" w:cs="Times New Roman"/>
        </w:rPr>
        <w:t>, vol. 2, Ed. Cevar, Roma 1990, pagg. 240.</w:t>
      </w:r>
    </w:p>
  </w:footnote>
  <w:footnote w:id="15">
    <w:p w:rsidR="001178DB" w:rsidRPr="00450EC0" w:rsidRDefault="001178DB" w:rsidP="00041268">
      <w:pPr>
        <w:pStyle w:val="Testonotaapidipagina"/>
        <w:ind w:left="426" w:hanging="426"/>
        <w:jc w:val="both"/>
        <w:rPr>
          <w:rFonts w:ascii="Times New Roman" w:hAnsi="Times New Roman" w:cs="Times New Roman"/>
        </w:rPr>
      </w:pPr>
      <w:r w:rsidRPr="00450EC0">
        <w:rPr>
          <w:rStyle w:val="Rimandonotaapidipagina"/>
          <w:rFonts w:ascii="Times New Roman" w:hAnsi="Times New Roman" w:cs="Times New Roman"/>
        </w:rPr>
        <w:footnoteRef/>
      </w:r>
      <w:r w:rsidRPr="00450EC0">
        <w:rPr>
          <w:rFonts w:ascii="Times New Roman" w:hAnsi="Times New Roman" w:cs="Times New Roman"/>
        </w:rPr>
        <w:t xml:space="preserve"> </w:t>
      </w:r>
      <w:r w:rsidRPr="00450EC0">
        <w:rPr>
          <w:rFonts w:ascii="Times New Roman" w:hAnsi="Times New Roman" w:cs="Times New Roman"/>
        </w:rPr>
        <w:tab/>
        <w:t>Rinnovata in quanto già prevista dal Legislatore, agli inizi degli anni ’90, con l’art. 3</w:t>
      </w:r>
      <w:r>
        <w:rPr>
          <w:rFonts w:ascii="Times New Roman" w:hAnsi="Times New Roman" w:cs="Times New Roman"/>
        </w:rPr>
        <w:t>, c. 4,</w:t>
      </w:r>
      <w:r w:rsidRPr="00450EC0">
        <w:rPr>
          <w:rFonts w:ascii="Times New Roman" w:hAnsi="Times New Roman" w:cs="Times New Roman"/>
        </w:rPr>
        <w:t xml:space="preserve"> della legge 14 gennaio 1994, n. 20.</w:t>
      </w:r>
    </w:p>
  </w:footnote>
  <w:footnote w:id="16">
    <w:p w:rsidR="001178DB" w:rsidRPr="00F02A33" w:rsidRDefault="001178DB" w:rsidP="00F02A33">
      <w:pPr>
        <w:pStyle w:val="Testonotaapidipagina"/>
        <w:ind w:left="426" w:hanging="426"/>
        <w:jc w:val="both"/>
        <w:rPr>
          <w:rFonts w:ascii="Times New Roman" w:hAnsi="Times New Roman" w:cs="Times New Roman"/>
        </w:rPr>
      </w:pPr>
      <w:r w:rsidRPr="00F02A33">
        <w:rPr>
          <w:rStyle w:val="Rimandonotaapidipagina"/>
          <w:rFonts w:ascii="Times New Roman" w:hAnsi="Times New Roman" w:cs="Times New Roman"/>
        </w:rPr>
        <w:footnoteRef/>
      </w:r>
      <w:r w:rsidRPr="00F02A33">
        <w:rPr>
          <w:rFonts w:ascii="Times New Roman" w:hAnsi="Times New Roman" w:cs="Times New Roman"/>
        </w:rPr>
        <w:t xml:space="preserve"> </w:t>
      </w:r>
      <w:r w:rsidRPr="00F02A33">
        <w:rPr>
          <w:rFonts w:ascii="Times New Roman" w:hAnsi="Times New Roman" w:cs="Times New Roman"/>
        </w:rPr>
        <w:tab/>
        <w:t xml:space="preserve">La Sezione delle Autonomie ha elaborato, per il Presidente della Regione, il c.d. “questionario” di controllo nel </w:t>
      </w:r>
      <w:r>
        <w:rPr>
          <w:rFonts w:ascii="Times New Roman" w:hAnsi="Times New Roman" w:cs="Times New Roman"/>
        </w:rPr>
        <w:t>2014 (delib. n. 9 del 18.4.2014)</w:t>
      </w:r>
      <w:r w:rsidRPr="00F02A33">
        <w:rPr>
          <w:rFonts w:ascii="Times New Roman" w:hAnsi="Times New Roman" w:cs="Times New Roman"/>
        </w:rPr>
        <w:t xml:space="preserve"> e nel </w:t>
      </w:r>
      <w:r>
        <w:rPr>
          <w:rFonts w:ascii="Times New Roman" w:hAnsi="Times New Roman" w:cs="Times New Roman"/>
        </w:rPr>
        <w:t>2015 (delib. N. 7 del 24.2.2015)</w:t>
      </w:r>
      <w:r w:rsidRPr="00F02A33">
        <w:rPr>
          <w:rFonts w:ascii="Times New Roman" w:hAnsi="Times New Roman" w:cs="Times New Roman"/>
        </w:rPr>
        <w:t>.</w:t>
      </w:r>
    </w:p>
  </w:footnote>
  <w:footnote w:id="17">
    <w:p w:rsidR="001178DB" w:rsidRPr="00AD0532" w:rsidRDefault="001178DB" w:rsidP="00AD0532">
      <w:pPr>
        <w:ind w:left="426" w:hanging="426"/>
        <w:jc w:val="both"/>
        <w:rPr>
          <w:rFonts w:ascii="Times New Roman" w:hAnsi="Times New Roman" w:cs="Times New Roman"/>
          <w:sz w:val="20"/>
          <w:szCs w:val="20"/>
        </w:rPr>
      </w:pPr>
      <w:r w:rsidRPr="00AD0532">
        <w:rPr>
          <w:rStyle w:val="Rimandonotaapidipagina"/>
          <w:rFonts w:ascii="Times New Roman" w:hAnsi="Times New Roman" w:cs="Times New Roman"/>
          <w:sz w:val="20"/>
          <w:szCs w:val="20"/>
        </w:rPr>
        <w:footnoteRef/>
      </w:r>
      <w:r w:rsidRPr="00AD0532">
        <w:rPr>
          <w:rFonts w:ascii="Times New Roman" w:hAnsi="Times New Roman" w:cs="Times New Roman"/>
          <w:sz w:val="20"/>
          <w:szCs w:val="20"/>
        </w:rPr>
        <w:t xml:space="preserve"> </w:t>
      </w:r>
      <w:r w:rsidRPr="00AD0532">
        <w:rPr>
          <w:rFonts w:ascii="Times New Roman" w:hAnsi="Times New Roman" w:cs="Times New Roman"/>
          <w:sz w:val="20"/>
          <w:szCs w:val="20"/>
        </w:rPr>
        <w:tab/>
        <w:t xml:space="preserve">Si fa riferimento alle c.d. “aree a rischio” che il Piano Nazionale Anticorruzione ha recepito ai sensi dell’art. </w:t>
      </w:r>
      <w:r>
        <w:rPr>
          <w:rFonts w:ascii="Times New Roman" w:hAnsi="Times New Roman" w:cs="Times New Roman"/>
          <w:sz w:val="20"/>
          <w:szCs w:val="20"/>
        </w:rPr>
        <w:t>1, c. 16,</w:t>
      </w:r>
      <w:r w:rsidRPr="00AD0532">
        <w:rPr>
          <w:rFonts w:ascii="Times New Roman" w:hAnsi="Times New Roman" w:cs="Times New Roman"/>
          <w:sz w:val="20"/>
          <w:szCs w:val="20"/>
        </w:rPr>
        <w:t xml:space="preserve"> della legge 6 novembre 2012, n. 190.</w:t>
      </w:r>
    </w:p>
  </w:footnote>
  <w:footnote w:id="18">
    <w:p w:rsidR="001178DB" w:rsidRPr="000C6E8E" w:rsidRDefault="001178DB" w:rsidP="000C6E8E">
      <w:pPr>
        <w:pStyle w:val="Testonotaapidipagina"/>
        <w:ind w:left="426" w:hanging="426"/>
        <w:jc w:val="both"/>
        <w:rPr>
          <w:rFonts w:ascii="Times New Roman" w:hAnsi="Times New Roman" w:cs="Times New Roman"/>
        </w:rPr>
      </w:pPr>
      <w:r w:rsidRPr="000C6E8E">
        <w:rPr>
          <w:rStyle w:val="Rimandonotaapidipagina"/>
          <w:rFonts w:ascii="Times New Roman" w:hAnsi="Times New Roman" w:cs="Times New Roman"/>
        </w:rPr>
        <w:footnoteRef/>
      </w:r>
      <w:r w:rsidRPr="000C6E8E">
        <w:rPr>
          <w:rFonts w:ascii="Times New Roman" w:hAnsi="Times New Roman" w:cs="Times New Roman"/>
        </w:rPr>
        <w:t xml:space="preserve"> </w:t>
      </w:r>
      <w:r w:rsidRPr="000C6E8E">
        <w:rPr>
          <w:rFonts w:ascii="Times New Roman" w:hAnsi="Times New Roman" w:cs="Times New Roman"/>
        </w:rPr>
        <w:tab/>
        <w:t>Nell’ordinamento francese tale figura delittuosa è stata introdotta sotto la III^ Repubblica, il 4 luglio 1889, a seguito dello scandalo provocato dal genero di Jules Grévy, il deputato Wilson, accusato di aver elargito decorazioni; in relazione a ciò il Presidente fu costretto alle dimissioni.</w:t>
      </w:r>
    </w:p>
    <w:p w:rsidR="001178DB" w:rsidRDefault="001178DB" w:rsidP="000C6E8E">
      <w:pPr>
        <w:pStyle w:val="Testonotaapidipagina"/>
        <w:ind w:left="426"/>
        <w:jc w:val="both"/>
      </w:pPr>
      <w:r w:rsidRPr="000C6E8E">
        <w:rPr>
          <w:rFonts w:ascii="Times New Roman" w:hAnsi="Times New Roman" w:cs="Times New Roman"/>
        </w:rPr>
        <w:t>La legge del 16 marzo i943 ha unificato</w:t>
      </w:r>
      <w:r>
        <w:rPr>
          <w:rFonts w:ascii="Times New Roman" w:hAnsi="Times New Roman" w:cs="Times New Roman"/>
        </w:rPr>
        <w:t>, in Francia,</w:t>
      </w:r>
      <w:r w:rsidRPr="000C6E8E">
        <w:rPr>
          <w:rFonts w:ascii="Times New Roman" w:hAnsi="Times New Roman" w:cs="Times New Roman"/>
        </w:rPr>
        <w:t xml:space="preserve"> il regime del traffico di influenza con quello previsto per il delitto di corruzione.</w:t>
      </w:r>
    </w:p>
  </w:footnote>
  <w:footnote w:id="19">
    <w:p w:rsidR="001178DB" w:rsidRPr="00954632" w:rsidRDefault="001178DB" w:rsidP="00884833">
      <w:pPr>
        <w:pStyle w:val="Testonotaapidipagina"/>
        <w:ind w:left="426" w:hanging="426"/>
        <w:jc w:val="both"/>
        <w:rPr>
          <w:rFonts w:ascii="Times New Roman" w:hAnsi="Times New Roman" w:cs="Times New Roman"/>
        </w:rPr>
      </w:pPr>
      <w:r w:rsidRPr="00884833">
        <w:rPr>
          <w:rStyle w:val="Rimandonotaapidipagina"/>
          <w:rFonts w:ascii="Times New Roman" w:hAnsi="Times New Roman" w:cs="Times New Roman"/>
        </w:rPr>
        <w:footnoteRef/>
      </w:r>
      <w:r w:rsidRPr="00884833">
        <w:rPr>
          <w:rFonts w:ascii="Times New Roman" w:hAnsi="Times New Roman" w:cs="Times New Roman"/>
        </w:rPr>
        <w:t xml:space="preserve"> </w:t>
      </w:r>
      <w:r w:rsidRPr="00884833">
        <w:rPr>
          <w:rFonts w:ascii="Times New Roman" w:hAnsi="Times New Roman" w:cs="Times New Roman"/>
        </w:rPr>
        <w:tab/>
        <w:t>Sul punto, v. Rosario Scalia</w:t>
      </w:r>
      <w:r>
        <w:rPr>
          <w:rFonts w:ascii="Times New Roman" w:hAnsi="Times New Roman" w:cs="Times New Roman"/>
        </w:rPr>
        <w:t xml:space="preserve">, </w:t>
      </w:r>
      <w:r>
        <w:rPr>
          <w:rFonts w:ascii="Times New Roman" w:hAnsi="Times New Roman" w:cs="Times New Roman"/>
          <w:i/>
        </w:rPr>
        <w:t xml:space="preserve">Cultura dei dirigenti e riforma della pubblica amministrazione, </w:t>
      </w:r>
      <w:r>
        <w:rPr>
          <w:rFonts w:ascii="Times New Roman" w:hAnsi="Times New Roman" w:cs="Times New Roman"/>
        </w:rPr>
        <w:t>in “L’archivio delle libertà”, n. 167, ed. Centro Einaudi, Roma, nov-dic 2002, pag. 57-67.</w:t>
      </w:r>
    </w:p>
  </w:footnote>
  <w:footnote w:id="20">
    <w:p w:rsidR="001178DB" w:rsidRPr="00C0412C" w:rsidRDefault="001178DB" w:rsidP="00C0412C">
      <w:pPr>
        <w:pStyle w:val="Testonotaapidipagina"/>
        <w:ind w:left="426" w:hanging="426"/>
        <w:jc w:val="both"/>
        <w:rPr>
          <w:rFonts w:ascii="Times New Roman" w:hAnsi="Times New Roman" w:cs="Times New Roman"/>
        </w:rPr>
      </w:pPr>
      <w:r w:rsidRPr="00C0412C">
        <w:rPr>
          <w:rStyle w:val="Rimandonotaapidipagina"/>
          <w:rFonts w:ascii="Times New Roman" w:hAnsi="Times New Roman" w:cs="Times New Roman"/>
        </w:rPr>
        <w:footnoteRef/>
      </w:r>
      <w:r w:rsidRPr="00C0412C">
        <w:rPr>
          <w:rFonts w:ascii="Times New Roman" w:hAnsi="Times New Roman" w:cs="Times New Roman"/>
        </w:rPr>
        <w:t xml:space="preserve"> </w:t>
      </w:r>
      <w:r>
        <w:rPr>
          <w:rFonts w:ascii="Times New Roman" w:hAnsi="Times New Roman" w:cs="Times New Roman"/>
        </w:rPr>
        <w:tab/>
      </w:r>
      <w:r w:rsidRPr="00C0412C">
        <w:rPr>
          <w:rFonts w:ascii="Times New Roman" w:hAnsi="Times New Roman" w:cs="Times New Roman"/>
        </w:rPr>
        <w:t>L’indagine della magistratura penale, posta in essere</w:t>
      </w:r>
      <w:r>
        <w:rPr>
          <w:rFonts w:ascii="Times New Roman" w:hAnsi="Times New Roman" w:cs="Times New Roman"/>
        </w:rPr>
        <w:t>, ad ottobre del 2015,</w:t>
      </w:r>
      <w:r w:rsidRPr="00C0412C">
        <w:rPr>
          <w:rFonts w:ascii="Times New Roman" w:hAnsi="Times New Roman" w:cs="Times New Roman"/>
        </w:rPr>
        <w:t xml:space="preserve"> al Comune di Sanremo e all’INPS, rende plausibili azioni di collusione o anche azioni di manomissione degli stessi sistemi inform</w:t>
      </w:r>
      <w:r w:rsidRPr="00C0412C">
        <w:rPr>
          <w:rFonts w:ascii="Times New Roman" w:hAnsi="Times New Roman" w:cs="Times New Roman"/>
        </w:rPr>
        <w:t>a</w:t>
      </w:r>
      <w:r w:rsidRPr="00C0412C">
        <w:rPr>
          <w:rFonts w:ascii="Times New Roman" w:hAnsi="Times New Roman" w:cs="Times New Roman"/>
        </w:rPr>
        <w:t>tici.</w:t>
      </w:r>
    </w:p>
  </w:footnote>
  <w:footnote w:id="21">
    <w:p w:rsidR="001178DB" w:rsidRPr="00C0412C" w:rsidRDefault="001178DB" w:rsidP="00C0412C">
      <w:pPr>
        <w:pStyle w:val="Testonotaapidipagina"/>
        <w:ind w:left="426" w:hanging="426"/>
        <w:jc w:val="both"/>
        <w:rPr>
          <w:rFonts w:ascii="Times New Roman" w:hAnsi="Times New Roman" w:cs="Times New Roman"/>
        </w:rPr>
      </w:pPr>
      <w:r w:rsidRPr="00C0412C">
        <w:rPr>
          <w:rStyle w:val="Rimandonotaapidipagina"/>
          <w:rFonts w:ascii="Times New Roman" w:hAnsi="Times New Roman" w:cs="Times New Roman"/>
        </w:rPr>
        <w:footnoteRef/>
      </w:r>
      <w:r w:rsidRPr="00C0412C">
        <w:rPr>
          <w:rFonts w:ascii="Times New Roman" w:hAnsi="Times New Roman" w:cs="Times New Roman"/>
        </w:rPr>
        <w:t xml:space="preserve"> </w:t>
      </w:r>
      <w:r w:rsidRPr="00C0412C">
        <w:rPr>
          <w:rFonts w:ascii="Times New Roman" w:hAnsi="Times New Roman" w:cs="Times New Roman"/>
        </w:rPr>
        <w:tab/>
        <w:t xml:space="preserve">E’ assai </w:t>
      </w:r>
      <w:r>
        <w:rPr>
          <w:rFonts w:ascii="Times New Roman" w:hAnsi="Times New Roman" w:cs="Times New Roman"/>
        </w:rPr>
        <w:t xml:space="preserve">strano </w:t>
      </w:r>
      <w:r w:rsidRPr="00C0412C">
        <w:rPr>
          <w:rFonts w:ascii="Times New Roman" w:hAnsi="Times New Roman" w:cs="Times New Roman"/>
        </w:rPr>
        <w:t>che</w:t>
      </w:r>
      <w:r>
        <w:rPr>
          <w:rFonts w:ascii="Times New Roman" w:hAnsi="Times New Roman" w:cs="Times New Roman"/>
        </w:rPr>
        <w:t xml:space="preserve"> il contenuto di esse sia replicato nel testo del Codice di comportamento del 2013 (art. 13).</w:t>
      </w:r>
    </w:p>
  </w:footnote>
  <w:footnote w:id="22">
    <w:p w:rsidR="001178DB" w:rsidRPr="008C1C33" w:rsidRDefault="001178DB" w:rsidP="00C07078">
      <w:pPr>
        <w:pStyle w:val="Testonotaapidipagina"/>
        <w:ind w:left="426" w:hanging="426"/>
        <w:rPr>
          <w:rFonts w:ascii="Times New Roman" w:hAnsi="Times New Roman" w:cs="Times New Roman"/>
        </w:rPr>
      </w:pPr>
      <w:r w:rsidRPr="004B68E3">
        <w:rPr>
          <w:rStyle w:val="Rimandonotaapidipagina"/>
          <w:rFonts w:ascii="Times New Roman" w:hAnsi="Times New Roman" w:cs="Times New Roman"/>
        </w:rPr>
        <w:footnoteRef/>
      </w:r>
      <w:r w:rsidRPr="008C1C33">
        <w:rPr>
          <w:rFonts w:ascii="Times New Roman" w:hAnsi="Times New Roman" w:cs="Times New Roman"/>
        </w:rPr>
        <w:t xml:space="preserve"> </w:t>
      </w:r>
      <w:r w:rsidRPr="008C1C33">
        <w:rPr>
          <w:rFonts w:ascii="Times New Roman" w:hAnsi="Times New Roman" w:cs="Times New Roman"/>
        </w:rPr>
        <w:tab/>
      </w:r>
      <w:r>
        <w:rPr>
          <w:rFonts w:ascii="Times New Roman" w:hAnsi="Times New Roman" w:cs="Times New Roman"/>
        </w:rPr>
        <w:t>Nella legge di delega al Governo, che porta la firma del Ministro per la funzione pubblica, Marianna M</w:t>
      </w:r>
      <w:r>
        <w:rPr>
          <w:rFonts w:ascii="Times New Roman" w:hAnsi="Times New Roman" w:cs="Times New Roman"/>
        </w:rPr>
        <w:t>a</w:t>
      </w:r>
      <w:r>
        <w:rPr>
          <w:rFonts w:ascii="Times New Roman" w:hAnsi="Times New Roman" w:cs="Times New Roman"/>
        </w:rPr>
        <w:t>dia, sono da evidenziare alcuni articoli che potrebbero consentire di scrivere nuove regole, più stringenti, di responsabilità dei dirigenti.</w:t>
      </w:r>
    </w:p>
  </w:footnote>
  <w:footnote w:id="23">
    <w:p w:rsidR="001178DB" w:rsidRPr="00347383" w:rsidRDefault="001178DB" w:rsidP="00A359DC">
      <w:pPr>
        <w:pStyle w:val="Testonotaapidipagina"/>
        <w:ind w:left="426" w:hanging="426"/>
        <w:jc w:val="both"/>
        <w:rPr>
          <w:rFonts w:ascii="Times New Roman" w:hAnsi="Times New Roman" w:cs="Times New Roman"/>
        </w:rPr>
      </w:pPr>
      <w:r w:rsidRPr="00347383">
        <w:rPr>
          <w:rStyle w:val="Rimandonotaapidipagina"/>
          <w:rFonts w:ascii="Times New Roman" w:hAnsi="Times New Roman" w:cs="Times New Roman"/>
        </w:rPr>
        <w:footnoteRef/>
      </w:r>
      <w:r w:rsidRPr="00347383">
        <w:rPr>
          <w:rFonts w:ascii="Times New Roman" w:hAnsi="Times New Roman" w:cs="Times New Roman"/>
        </w:rPr>
        <w:t xml:space="preserve"> </w:t>
      </w:r>
      <w:r w:rsidRPr="00347383">
        <w:rPr>
          <w:rFonts w:ascii="Times New Roman" w:hAnsi="Times New Roman" w:cs="Times New Roman"/>
        </w:rPr>
        <w:tab/>
        <w:t xml:space="preserve">Ora, tutti elencati (vecchi e nuovi) nell’art. </w:t>
      </w:r>
      <w:r>
        <w:rPr>
          <w:rFonts w:ascii="Times New Roman" w:hAnsi="Times New Roman" w:cs="Times New Roman"/>
        </w:rPr>
        <w:t>1</w:t>
      </w:r>
      <w:r w:rsidRPr="00347383">
        <w:rPr>
          <w:rFonts w:ascii="Times New Roman" w:hAnsi="Times New Roman" w:cs="Times New Roman"/>
        </w:rPr>
        <w:t xml:space="preserve"> del d</w:t>
      </w:r>
      <w:r>
        <w:rPr>
          <w:rFonts w:ascii="Times New Roman" w:hAnsi="Times New Roman" w:cs="Times New Roman"/>
        </w:rPr>
        <w:t>ecreto legge</w:t>
      </w:r>
      <w:r w:rsidRPr="00347383">
        <w:rPr>
          <w:rFonts w:ascii="Times New Roman" w:hAnsi="Times New Roman" w:cs="Times New Roman"/>
        </w:rPr>
        <w:t xml:space="preserve"> n. 174/2012.</w:t>
      </w:r>
    </w:p>
  </w:footnote>
  <w:footnote w:id="24">
    <w:p w:rsidR="001178DB" w:rsidRDefault="001178DB" w:rsidP="00A359DC">
      <w:pPr>
        <w:pStyle w:val="Testonotaapidipagina"/>
        <w:ind w:left="426" w:hanging="426"/>
        <w:jc w:val="both"/>
      </w:pPr>
      <w:r w:rsidRPr="00347383">
        <w:rPr>
          <w:rStyle w:val="Rimandonotaapidipagina"/>
          <w:rFonts w:ascii="Times New Roman" w:hAnsi="Times New Roman" w:cs="Times New Roman"/>
        </w:rPr>
        <w:footnoteRef/>
      </w:r>
      <w:r w:rsidRPr="00347383">
        <w:rPr>
          <w:rFonts w:ascii="Times New Roman" w:hAnsi="Times New Roman" w:cs="Times New Roman"/>
        </w:rPr>
        <w:t xml:space="preserve"> </w:t>
      </w:r>
      <w:r w:rsidRPr="00347383">
        <w:rPr>
          <w:rFonts w:ascii="Times New Roman" w:hAnsi="Times New Roman" w:cs="Times New Roman"/>
        </w:rPr>
        <w:tab/>
        <w:t xml:space="preserve">Si vedano gli articoli </w:t>
      </w:r>
      <w:r>
        <w:rPr>
          <w:rFonts w:ascii="Times New Roman" w:hAnsi="Times New Roman" w:cs="Times New Roman"/>
        </w:rPr>
        <w:t>9 e 11</w:t>
      </w:r>
      <w:r w:rsidRPr="00347383">
        <w:rPr>
          <w:rFonts w:ascii="Times New Roman" w:hAnsi="Times New Roman" w:cs="Times New Roman"/>
        </w:rPr>
        <w:t xml:space="preserve"> del d.lgs. 30.7.1999, n. 286, recante</w:t>
      </w:r>
      <w:r w:rsidRPr="00347383">
        <w:rPr>
          <w:rFonts w:ascii="Times New Roman" w:hAnsi="Times New Roman" w:cs="Times New Roman"/>
          <w:i/>
        </w:rPr>
        <w:t xml:space="preserve"> “Riordino e potenziamento dei meccanismi e strumenti di monitoraggio e valutazione dei costi, dei rendimenti e dei risultati dell'attività svolta dalle amministrazioni</w:t>
      </w:r>
      <w:r w:rsidRPr="00347383">
        <w:rPr>
          <w:i/>
        </w:rPr>
        <w:t xml:space="preserve"> </w:t>
      </w:r>
      <w:r w:rsidRPr="00347383">
        <w:rPr>
          <w:rFonts w:ascii="Times New Roman" w:hAnsi="Times New Roman" w:cs="Times New Roman"/>
          <w:i/>
        </w:rPr>
        <w:t>pubbliche, a norma dell'articolo 11 della legge 15 marzo 1997, n.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24"/>
    <w:multiLevelType w:val="hybridMultilevel"/>
    <w:tmpl w:val="896EC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005C0B"/>
    <w:multiLevelType w:val="hybridMultilevel"/>
    <w:tmpl w:val="20C2052E"/>
    <w:lvl w:ilvl="0" w:tplc="34F28BF4">
      <w:start w:val="1"/>
      <w:numFmt w:val="bullet"/>
      <w:lvlText w:val=""/>
      <w:lvlJc w:val="left"/>
      <w:pPr>
        <w:ind w:left="720" w:hanging="360"/>
      </w:pPr>
      <w:rPr>
        <w:rFonts w:ascii="Symbol" w:hAnsi="Symbol" w:hint="default"/>
        <w:sz w:val="72"/>
        <w:szCs w:val="7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4E796C"/>
    <w:multiLevelType w:val="hybridMultilevel"/>
    <w:tmpl w:val="6ACCABF4"/>
    <w:lvl w:ilvl="0" w:tplc="2B14045E">
      <w:start w:val="1"/>
      <w:numFmt w:val="decimal"/>
      <w:lvlText w:val="%1."/>
      <w:lvlJc w:val="left"/>
      <w:pPr>
        <w:ind w:left="1146" w:hanging="72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5C75E44"/>
    <w:multiLevelType w:val="hybridMultilevel"/>
    <w:tmpl w:val="36C6CC5A"/>
    <w:lvl w:ilvl="0" w:tplc="1E5E5E0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063853CE"/>
    <w:multiLevelType w:val="multilevel"/>
    <w:tmpl w:val="A552BCDA"/>
    <w:lvl w:ilvl="0">
      <w:start w:val="41"/>
      <w:numFmt w:val="decimal"/>
      <w:lvlText w:val="%1"/>
      <w:lvlJc w:val="left"/>
      <w:pPr>
        <w:tabs>
          <w:tab w:val="num" w:pos="570"/>
        </w:tabs>
        <w:ind w:left="570" w:hanging="570"/>
      </w:pPr>
      <w:rPr>
        <w:rFonts w:hint="default"/>
      </w:rPr>
    </w:lvl>
    <w:lvl w:ilvl="1">
      <w:start w:val="5"/>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07D23CCB"/>
    <w:multiLevelType w:val="hybridMultilevel"/>
    <w:tmpl w:val="7116C616"/>
    <w:lvl w:ilvl="0" w:tplc="D29AF31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nsid w:val="0B6F5D76"/>
    <w:multiLevelType w:val="multilevel"/>
    <w:tmpl w:val="7152EB9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14FD5193"/>
    <w:multiLevelType w:val="hybridMultilevel"/>
    <w:tmpl w:val="7130C4E6"/>
    <w:lvl w:ilvl="0" w:tplc="210EA07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9D0279"/>
    <w:multiLevelType w:val="hybridMultilevel"/>
    <w:tmpl w:val="8CE6BFBA"/>
    <w:lvl w:ilvl="0" w:tplc="D02CA394">
      <w:start w:val="1"/>
      <w:numFmt w:val="decimal"/>
      <w:lvlText w:val="%1."/>
      <w:lvlJc w:val="left"/>
      <w:pPr>
        <w:ind w:left="927" w:hanging="360"/>
      </w:pPr>
      <w:rPr>
        <w:rFonts w:hint="default"/>
        <w:sz w:val="40"/>
        <w:szCs w:val="4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1B041703"/>
    <w:multiLevelType w:val="hybridMultilevel"/>
    <w:tmpl w:val="13CCCD6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1C4E0227"/>
    <w:multiLevelType w:val="multilevel"/>
    <w:tmpl w:val="A5984AB0"/>
    <w:lvl w:ilvl="0">
      <w:start w:val="75"/>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1F4B414F"/>
    <w:multiLevelType w:val="hybridMultilevel"/>
    <w:tmpl w:val="85CE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A16EE4"/>
    <w:multiLevelType w:val="hybridMultilevel"/>
    <w:tmpl w:val="7FD23D88"/>
    <w:lvl w:ilvl="0" w:tplc="EC145D30">
      <w:start w:val="1"/>
      <w:numFmt w:val="bullet"/>
      <w:lvlText w:val=""/>
      <w:lvlJc w:val="left"/>
      <w:pPr>
        <w:ind w:left="720" w:hanging="360"/>
      </w:pPr>
      <w:rPr>
        <w:rFonts w:ascii="Symbol" w:hAnsi="Symbol" w:hint="default"/>
        <w:color w:val="0000FF"/>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BF3C6F"/>
    <w:multiLevelType w:val="multilevel"/>
    <w:tmpl w:val="7F50BC28"/>
    <w:lvl w:ilvl="0">
      <w:start w:val="4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29AD0C87"/>
    <w:multiLevelType w:val="hybridMultilevel"/>
    <w:tmpl w:val="4CEE9962"/>
    <w:lvl w:ilvl="0" w:tplc="87544534">
      <w:start w:val="1"/>
      <w:numFmt w:val="decimal"/>
      <w:lvlText w:val="%1."/>
      <w:lvlJc w:val="left"/>
      <w:pPr>
        <w:ind w:left="720" w:hanging="360"/>
      </w:pPr>
      <w:rPr>
        <w:rFonts w:hint="default"/>
        <w:sz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E156A2"/>
    <w:multiLevelType w:val="multilevel"/>
    <w:tmpl w:val="78105B4A"/>
    <w:lvl w:ilvl="0">
      <w:start w:val="24"/>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6">
    <w:nsid w:val="2A39003B"/>
    <w:multiLevelType w:val="hybridMultilevel"/>
    <w:tmpl w:val="CD5611FC"/>
    <w:lvl w:ilvl="0" w:tplc="7E0288B4">
      <w:start w:val="1"/>
      <w:numFmt w:val="decimal"/>
      <w:lvlText w:val="%1."/>
      <w:lvlJc w:val="left"/>
      <w:pPr>
        <w:ind w:left="861" w:hanging="43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2BEF1CC1"/>
    <w:multiLevelType w:val="hybridMultilevel"/>
    <w:tmpl w:val="A6D6E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B52E6C"/>
    <w:multiLevelType w:val="multilevel"/>
    <w:tmpl w:val="45B4A06C"/>
    <w:lvl w:ilvl="0">
      <w:start w:val="48"/>
      <w:numFmt w:val="decimal"/>
      <w:lvlText w:val="%1"/>
      <w:lvlJc w:val="left"/>
      <w:pPr>
        <w:tabs>
          <w:tab w:val="num" w:pos="360"/>
        </w:tabs>
        <w:ind w:left="360" w:hanging="360"/>
      </w:pPr>
      <w:rPr>
        <w:rFonts w:cs="Arial" w:hint="default"/>
      </w:rPr>
    </w:lvl>
    <w:lvl w:ilvl="1">
      <w:start w:val="1"/>
      <w:numFmt w:val="decimal"/>
      <w:lvlText w:val="%1.%2"/>
      <w:lvlJc w:val="left"/>
      <w:pPr>
        <w:tabs>
          <w:tab w:val="num" w:pos="927"/>
        </w:tabs>
        <w:ind w:left="927" w:hanging="360"/>
      </w:pPr>
      <w:rPr>
        <w:rFonts w:cs="Arial" w:hint="default"/>
      </w:rPr>
    </w:lvl>
    <w:lvl w:ilvl="2">
      <w:start w:val="1"/>
      <w:numFmt w:val="decimal"/>
      <w:lvlText w:val="%1.%2.%3"/>
      <w:lvlJc w:val="left"/>
      <w:pPr>
        <w:tabs>
          <w:tab w:val="num" w:pos="1854"/>
        </w:tabs>
        <w:ind w:left="1854" w:hanging="720"/>
      </w:pPr>
      <w:rPr>
        <w:rFonts w:cs="Arial" w:hint="default"/>
      </w:rPr>
    </w:lvl>
    <w:lvl w:ilvl="3">
      <w:start w:val="1"/>
      <w:numFmt w:val="decimal"/>
      <w:lvlText w:val="%1.%2.%3.%4"/>
      <w:lvlJc w:val="left"/>
      <w:pPr>
        <w:tabs>
          <w:tab w:val="num" w:pos="2781"/>
        </w:tabs>
        <w:ind w:left="2781" w:hanging="1080"/>
      </w:pPr>
      <w:rPr>
        <w:rFonts w:cs="Arial" w:hint="default"/>
      </w:rPr>
    </w:lvl>
    <w:lvl w:ilvl="4">
      <w:start w:val="1"/>
      <w:numFmt w:val="decimal"/>
      <w:lvlText w:val="%1.%2.%3.%4.%5"/>
      <w:lvlJc w:val="left"/>
      <w:pPr>
        <w:tabs>
          <w:tab w:val="num" w:pos="3348"/>
        </w:tabs>
        <w:ind w:left="3348" w:hanging="1080"/>
      </w:pPr>
      <w:rPr>
        <w:rFonts w:cs="Arial" w:hint="default"/>
      </w:rPr>
    </w:lvl>
    <w:lvl w:ilvl="5">
      <w:start w:val="1"/>
      <w:numFmt w:val="decimal"/>
      <w:lvlText w:val="%1.%2.%3.%4.%5.%6"/>
      <w:lvlJc w:val="left"/>
      <w:pPr>
        <w:tabs>
          <w:tab w:val="num" w:pos="4275"/>
        </w:tabs>
        <w:ind w:left="4275" w:hanging="1440"/>
      </w:pPr>
      <w:rPr>
        <w:rFonts w:cs="Arial" w:hint="default"/>
      </w:rPr>
    </w:lvl>
    <w:lvl w:ilvl="6">
      <w:start w:val="1"/>
      <w:numFmt w:val="decimal"/>
      <w:lvlText w:val="%1.%2.%3.%4.%5.%6.%7"/>
      <w:lvlJc w:val="left"/>
      <w:pPr>
        <w:tabs>
          <w:tab w:val="num" w:pos="4842"/>
        </w:tabs>
        <w:ind w:left="4842" w:hanging="1440"/>
      </w:pPr>
      <w:rPr>
        <w:rFonts w:cs="Arial" w:hint="default"/>
      </w:rPr>
    </w:lvl>
    <w:lvl w:ilvl="7">
      <w:start w:val="1"/>
      <w:numFmt w:val="decimal"/>
      <w:lvlText w:val="%1.%2.%3.%4.%5.%6.%7.%8"/>
      <w:lvlJc w:val="left"/>
      <w:pPr>
        <w:tabs>
          <w:tab w:val="num" w:pos="5769"/>
        </w:tabs>
        <w:ind w:left="5769" w:hanging="1800"/>
      </w:pPr>
      <w:rPr>
        <w:rFonts w:cs="Arial" w:hint="default"/>
      </w:rPr>
    </w:lvl>
    <w:lvl w:ilvl="8">
      <w:start w:val="1"/>
      <w:numFmt w:val="decimal"/>
      <w:lvlText w:val="%1.%2.%3.%4.%5.%6.%7.%8.%9"/>
      <w:lvlJc w:val="left"/>
      <w:pPr>
        <w:tabs>
          <w:tab w:val="num" w:pos="6336"/>
        </w:tabs>
        <w:ind w:left="6336" w:hanging="1800"/>
      </w:pPr>
      <w:rPr>
        <w:rFonts w:cs="Arial" w:hint="default"/>
      </w:rPr>
    </w:lvl>
  </w:abstractNum>
  <w:abstractNum w:abstractNumId="19">
    <w:nsid w:val="2EFD68C4"/>
    <w:multiLevelType w:val="multilevel"/>
    <w:tmpl w:val="F9246408"/>
    <w:lvl w:ilvl="0">
      <w:start w:val="2"/>
      <w:numFmt w:val="decimal"/>
      <w:lvlText w:val="%1"/>
      <w:lvlJc w:val="left"/>
      <w:pPr>
        <w:tabs>
          <w:tab w:val="num" w:pos="570"/>
        </w:tabs>
        <w:ind w:left="570" w:hanging="570"/>
      </w:pPr>
      <w:rPr>
        <w:rFonts w:cs="Arial" w:hint="default"/>
      </w:rPr>
    </w:lvl>
    <w:lvl w:ilvl="1">
      <w:start w:val="6"/>
      <w:numFmt w:val="decimal"/>
      <w:lvlText w:val="%1.%2"/>
      <w:lvlJc w:val="left"/>
      <w:pPr>
        <w:tabs>
          <w:tab w:val="num" w:pos="1137"/>
        </w:tabs>
        <w:ind w:left="1137" w:hanging="570"/>
      </w:pPr>
      <w:rPr>
        <w:rFonts w:cs="Arial" w:hint="default"/>
      </w:rPr>
    </w:lvl>
    <w:lvl w:ilvl="2">
      <w:start w:val="1"/>
      <w:numFmt w:val="decimal"/>
      <w:lvlText w:val="%1.%2.%3"/>
      <w:lvlJc w:val="left"/>
      <w:pPr>
        <w:tabs>
          <w:tab w:val="num" w:pos="2138"/>
        </w:tabs>
        <w:ind w:left="2138" w:hanging="720"/>
      </w:pPr>
      <w:rPr>
        <w:rFonts w:cs="Arial" w:hint="default"/>
      </w:rPr>
    </w:lvl>
    <w:lvl w:ilvl="3">
      <w:start w:val="1"/>
      <w:numFmt w:val="decimal"/>
      <w:lvlText w:val="%1.%2.%3.%4"/>
      <w:lvlJc w:val="left"/>
      <w:pPr>
        <w:tabs>
          <w:tab w:val="num" w:pos="2781"/>
        </w:tabs>
        <w:ind w:left="2781" w:hanging="1080"/>
      </w:pPr>
      <w:rPr>
        <w:rFonts w:cs="Arial" w:hint="default"/>
      </w:rPr>
    </w:lvl>
    <w:lvl w:ilvl="4">
      <w:start w:val="1"/>
      <w:numFmt w:val="decimal"/>
      <w:lvlText w:val="%1.%2.%3.%4.%5"/>
      <w:lvlJc w:val="left"/>
      <w:pPr>
        <w:tabs>
          <w:tab w:val="num" w:pos="3348"/>
        </w:tabs>
        <w:ind w:left="3348" w:hanging="1080"/>
      </w:pPr>
      <w:rPr>
        <w:rFonts w:cs="Arial" w:hint="default"/>
      </w:rPr>
    </w:lvl>
    <w:lvl w:ilvl="5">
      <w:start w:val="1"/>
      <w:numFmt w:val="decimal"/>
      <w:lvlText w:val="%1.%2.%3.%4.%5.%6"/>
      <w:lvlJc w:val="left"/>
      <w:pPr>
        <w:tabs>
          <w:tab w:val="num" w:pos="4275"/>
        </w:tabs>
        <w:ind w:left="4275" w:hanging="1440"/>
      </w:pPr>
      <w:rPr>
        <w:rFonts w:cs="Arial" w:hint="default"/>
      </w:rPr>
    </w:lvl>
    <w:lvl w:ilvl="6">
      <w:start w:val="1"/>
      <w:numFmt w:val="decimal"/>
      <w:lvlText w:val="%1.%2.%3.%4.%5.%6.%7"/>
      <w:lvlJc w:val="left"/>
      <w:pPr>
        <w:tabs>
          <w:tab w:val="num" w:pos="4842"/>
        </w:tabs>
        <w:ind w:left="4842" w:hanging="1440"/>
      </w:pPr>
      <w:rPr>
        <w:rFonts w:cs="Arial" w:hint="default"/>
      </w:rPr>
    </w:lvl>
    <w:lvl w:ilvl="7">
      <w:start w:val="1"/>
      <w:numFmt w:val="decimal"/>
      <w:lvlText w:val="%1.%2.%3.%4.%5.%6.%7.%8"/>
      <w:lvlJc w:val="left"/>
      <w:pPr>
        <w:tabs>
          <w:tab w:val="num" w:pos="5769"/>
        </w:tabs>
        <w:ind w:left="5769" w:hanging="1800"/>
      </w:pPr>
      <w:rPr>
        <w:rFonts w:cs="Arial" w:hint="default"/>
      </w:rPr>
    </w:lvl>
    <w:lvl w:ilvl="8">
      <w:start w:val="1"/>
      <w:numFmt w:val="decimal"/>
      <w:lvlText w:val="%1.%2.%3.%4.%5.%6.%7.%8.%9"/>
      <w:lvlJc w:val="left"/>
      <w:pPr>
        <w:tabs>
          <w:tab w:val="num" w:pos="6336"/>
        </w:tabs>
        <w:ind w:left="6336" w:hanging="1800"/>
      </w:pPr>
      <w:rPr>
        <w:rFonts w:cs="Arial" w:hint="default"/>
      </w:rPr>
    </w:lvl>
  </w:abstractNum>
  <w:abstractNum w:abstractNumId="20">
    <w:nsid w:val="2F504A6F"/>
    <w:multiLevelType w:val="multilevel"/>
    <w:tmpl w:val="CD165EDA"/>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upperLetter"/>
      <w:isLgl/>
      <w:lvlText w:val="%1.%2.%3"/>
      <w:lvlJc w:val="left"/>
      <w:pPr>
        <w:ind w:left="3556" w:hanging="108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6032" w:hanging="1440"/>
      </w:pPr>
      <w:rPr>
        <w:rFonts w:hint="default"/>
      </w:rPr>
    </w:lvl>
    <w:lvl w:ilvl="5">
      <w:start w:val="1"/>
      <w:numFmt w:val="decimal"/>
      <w:isLgl/>
      <w:lvlText w:val="%1.%2.%3.%4.%5.%6"/>
      <w:lvlJc w:val="left"/>
      <w:pPr>
        <w:ind w:left="7450" w:hanging="1800"/>
      </w:pPr>
      <w:rPr>
        <w:rFonts w:hint="default"/>
      </w:rPr>
    </w:lvl>
    <w:lvl w:ilvl="6">
      <w:start w:val="1"/>
      <w:numFmt w:val="decimal"/>
      <w:isLgl/>
      <w:lvlText w:val="%1.%2.%3.%4.%5.%6.%7"/>
      <w:lvlJc w:val="left"/>
      <w:pPr>
        <w:ind w:left="8868" w:hanging="2160"/>
      </w:pPr>
      <w:rPr>
        <w:rFonts w:hint="default"/>
      </w:rPr>
    </w:lvl>
    <w:lvl w:ilvl="7">
      <w:start w:val="1"/>
      <w:numFmt w:val="decimal"/>
      <w:isLgl/>
      <w:lvlText w:val="%1.%2.%3.%4.%5.%6.%7.%8"/>
      <w:lvlJc w:val="left"/>
      <w:pPr>
        <w:ind w:left="10286" w:hanging="2520"/>
      </w:pPr>
      <w:rPr>
        <w:rFonts w:hint="default"/>
      </w:rPr>
    </w:lvl>
    <w:lvl w:ilvl="8">
      <w:start w:val="1"/>
      <w:numFmt w:val="decimal"/>
      <w:isLgl/>
      <w:lvlText w:val="%1.%2.%3.%4.%5.%6.%7.%8.%9"/>
      <w:lvlJc w:val="left"/>
      <w:pPr>
        <w:ind w:left="11344" w:hanging="2520"/>
      </w:pPr>
      <w:rPr>
        <w:rFonts w:hint="default"/>
      </w:rPr>
    </w:lvl>
  </w:abstractNum>
  <w:abstractNum w:abstractNumId="21">
    <w:nsid w:val="34973044"/>
    <w:multiLevelType w:val="hybridMultilevel"/>
    <w:tmpl w:val="DB640D32"/>
    <w:lvl w:ilvl="0" w:tplc="DE307C3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68C5FB0"/>
    <w:multiLevelType w:val="hybridMultilevel"/>
    <w:tmpl w:val="D1C865D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03B5B23"/>
    <w:multiLevelType w:val="hybridMultilevel"/>
    <w:tmpl w:val="85CE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1826CA1"/>
    <w:multiLevelType w:val="hybridMultilevel"/>
    <w:tmpl w:val="C6DA324E"/>
    <w:lvl w:ilvl="0" w:tplc="0410000B">
      <w:start w:val="1"/>
      <w:numFmt w:val="bullet"/>
      <w:lvlText w:val=""/>
      <w:lvlJc w:val="left"/>
      <w:pPr>
        <w:ind w:left="720" w:hanging="360"/>
      </w:pPr>
      <w:rPr>
        <w:rFonts w:ascii="Wingdings" w:hAnsi="Wingdings" w:hint="default"/>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8F4051"/>
    <w:multiLevelType w:val="hybridMultilevel"/>
    <w:tmpl w:val="358A768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4302753D"/>
    <w:multiLevelType w:val="multilevel"/>
    <w:tmpl w:val="A0EAD6F4"/>
    <w:lvl w:ilvl="0">
      <w:start w:val="48"/>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7"/>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7">
    <w:nsid w:val="46B30D55"/>
    <w:multiLevelType w:val="hybridMultilevel"/>
    <w:tmpl w:val="715EB9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46E20605"/>
    <w:multiLevelType w:val="hybridMultilevel"/>
    <w:tmpl w:val="DB640D32"/>
    <w:lvl w:ilvl="0" w:tplc="DE307C3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4A333B4C"/>
    <w:multiLevelType w:val="hybridMultilevel"/>
    <w:tmpl w:val="45A67D2C"/>
    <w:lvl w:ilvl="0" w:tplc="0410000B">
      <w:start w:val="1"/>
      <w:numFmt w:val="bullet"/>
      <w:lvlText w:val=""/>
      <w:lvlJc w:val="left"/>
      <w:pPr>
        <w:ind w:left="720" w:hanging="360"/>
      </w:pPr>
      <w:rPr>
        <w:rFonts w:ascii="Wingdings" w:hAnsi="Wingdings" w:hint="default"/>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760E92"/>
    <w:multiLevelType w:val="hybridMultilevel"/>
    <w:tmpl w:val="95CADBE4"/>
    <w:lvl w:ilvl="0" w:tplc="53DCB012">
      <w:start w:val="1"/>
      <w:numFmt w:val="bullet"/>
      <w:lvlText w:val=""/>
      <w:lvlJc w:val="left"/>
      <w:pPr>
        <w:ind w:left="720" w:hanging="360"/>
      </w:pPr>
      <w:rPr>
        <w:rFonts w:ascii="Symbol" w:hAnsi="Symbol"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D6C6581"/>
    <w:multiLevelType w:val="multilevel"/>
    <w:tmpl w:val="A7004A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4E653A59"/>
    <w:multiLevelType w:val="hybridMultilevel"/>
    <w:tmpl w:val="328203FA"/>
    <w:lvl w:ilvl="0" w:tplc="CC56876A">
      <w:start w:val="1"/>
      <w:numFmt w:val="decimal"/>
      <w:lvlText w:val="%1."/>
      <w:lvlJc w:val="left"/>
      <w:pPr>
        <w:ind w:left="927" w:hanging="360"/>
      </w:pPr>
      <w:rPr>
        <w:rFonts w:hint="default"/>
        <w:sz w:val="40"/>
        <w:szCs w:val="4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nsid w:val="530F3CD0"/>
    <w:multiLevelType w:val="hybridMultilevel"/>
    <w:tmpl w:val="EBA0184C"/>
    <w:lvl w:ilvl="0" w:tplc="E62EFB3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57A6536"/>
    <w:multiLevelType w:val="hybridMultilevel"/>
    <w:tmpl w:val="2C82E32A"/>
    <w:lvl w:ilvl="0" w:tplc="57CE087E">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6926886"/>
    <w:multiLevelType w:val="hybridMultilevel"/>
    <w:tmpl w:val="F8A0AE8E"/>
    <w:lvl w:ilvl="0" w:tplc="0410000B">
      <w:start w:val="1"/>
      <w:numFmt w:val="bullet"/>
      <w:lvlText w:val=""/>
      <w:lvlJc w:val="left"/>
      <w:pPr>
        <w:ind w:left="720" w:hanging="360"/>
      </w:pPr>
      <w:rPr>
        <w:rFonts w:ascii="Wingdings" w:hAnsi="Wingdings" w:hint="default"/>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6EC5707"/>
    <w:multiLevelType w:val="multilevel"/>
    <w:tmpl w:val="F63CF7E0"/>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1056"/>
        </w:tabs>
        <w:ind w:left="1056" w:hanging="495"/>
      </w:pPr>
      <w:rPr>
        <w:rFonts w:hint="default"/>
      </w:rPr>
    </w:lvl>
    <w:lvl w:ilvl="2">
      <w:start w:val="4"/>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37">
    <w:nsid w:val="5741168F"/>
    <w:multiLevelType w:val="multilevel"/>
    <w:tmpl w:val="5CE67B38"/>
    <w:lvl w:ilvl="0">
      <w:start w:val="9"/>
      <w:numFmt w:val="decimal"/>
      <w:lvlText w:val="%1"/>
      <w:lvlJc w:val="left"/>
      <w:pPr>
        <w:tabs>
          <w:tab w:val="num" w:pos="360"/>
        </w:tabs>
        <w:ind w:left="360" w:hanging="360"/>
      </w:pPr>
      <w:rPr>
        <w:rFonts w:cs="Arial" w:hint="default"/>
      </w:rPr>
    </w:lvl>
    <w:lvl w:ilvl="1">
      <w:start w:val="2"/>
      <w:numFmt w:val="decimal"/>
      <w:lvlText w:val="%1.%2"/>
      <w:lvlJc w:val="left"/>
      <w:pPr>
        <w:tabs>
          <w:tab w:val="num" w:pos="927"/>
        </w:tabs>
        <w:ind w:left="927" w:hanging="360"/>
      </w:pPr>
      <w:rPr>
        <w:rFonts w:cs="Arial" w:hint="default"/>
      </w:rPr>
    </w:lvl>
    <w:lvl w:ilvl="2">
      <w:start w:val="1"/>
      <w:numFmt w:val="decimal"/>
      <w:lvlText w:val="%1.%2.%3"/>
      <w:lvlJc w:val="left"/>
      <w:pPr>
        <w:tabs>
          <w:tab w:val="num" w:pos="1854"/>
        </w:tabs>
        <w:ind w:left="1854" w:hanging="720"/>
      </w:pPr>
      <w:rPr>
        <w:rFonts w:cs="Arial" w:hint="default"/>
      </w:rPr>
    </w:lvl>
    <w:lvl w:ilvl="3">
      <w:start w:val="1"/>
      <w:numFmt w:val="decimal"/>
      <w:lvlText w:val="%1.%2.%3.%4"/>
      <w:lvlJc w:val="left"/>
      <w:pPr>
        <w:tabs>
          <w:tab w:val="num" w:pos="2781"/>
        </w:tabs>
        <w:ind w:left="2781" w:hanging="1080"/>
      </w:pPr>
      <w:rPr>
        <w:rFonts w:cs="Arial" w:hint="default"/>
      </w:rPr>
    </w:lvl>
    <w:lvl w:ilvl="4">
      <w:start w:val="1"/>
      <w:numFmt w:val="decimal"/>
      <w:lvlText w:val="%1.%2.%3.%4.%5"/>
      <w:lvlJc w:val="left"/>
      <w:pPr>
        <w:tabs>
          <w:tab w:val="num" w:pos="3348"/>
        </w:tabs>
        <w:ind w:left="3348" w:hanging="1080"/>
      </w:pPr>
      <w:rPr>
        <w:rFonts w:cs="Arial" w:hint="default"/>
      </w:rPr>
    </w:lvl>
    <w:lvl w:ilvl="5">
      <w:start w:val="1"/>
      <w:numFmt w:val="decimal"/>
      <w:lvlText w:val="%1.%2.%3.%4.%5.%6"/>
      <w:lvlJc w:val="left"/>
      <w:pPr>
        <w:tabs>
          <w:tab w:val="num" w:pos="4275"/>
        </w:tabs>
        <w:ind w:left="4275" w:hanging="1440"/>
      </w:pPr>
      <w:rPr>
        <w:rFonts w:cs="Arial" w:hint="default"/>
      </w:rPr>
    </w:lvl>
    <w:lvl w:ilvl="6">
      <w:start w:val="1"/>
      <w:numFmt w:val="decimal"/>
      <w:lvlText w:val="%1.%2.%3.%4.%5.%6.%7"/>
      <w:lvlJc w:val="left"/>
      <w:pPr>
        <w:tabs>
          <w:tab w:val="num" w:pos="4842"/>
        </w:tabs>
        <w:ind w:left="4842" w:hanging="1440"/>
      </w:pPr>
      <w:rPr>
        <w:rFonts w:cs="Arial" w:hint="default"/>
      </w:rPr>
    </w:lvl>
    <w:lvl w:ilvl="7">
      <w:start w:val="1"/>
      <w:numFmt w:val="decimal"/>
      <w:lvlText w:val="%1.%2.%3.%4.%5.%6.%7.%8"/>
      <w:lvlJc w:val="left"/>
      <w:pPr>
        <w:tabs>
          <w:tab w:val="num" w:pos="5769"/>
        </w:tabs>
        <w:ind w:left="5769" w:hanging="1800"/>
      </w:pPr>
      <w:rPr>
        <w:rFonts w:cs="Arial" w:hint="default"/>
      </w:rPr>
    </w:lvl>
    <w:lvl w:ilvl="8">
      <w:start w:val="1"/>
      <w:numFmt w:val="decimal"/>
      <w:lvlText w:val="%1.%2.%3.%4.%5.%6.%7.%8.%9"/>
      <w:lvlJc w:val="left"/>
      <w:pPr>
        <w:tabs>
          <w:tab w:val="num" w:pos="6336"/>
        </w:tabs>
        <w:ind w:left="6336" w:hanging="1800"/>
      </w:pPr>
      <w:rPr>
        <w:rFonts w:cs="Arial" w:hint="default"/>
      </w:rPr>
    </w:lvl>
  </w:abstractNum>
  <w:abstractNum w:abstractNumId="38">
    <w:nsid w:val="57A65488"/>
    <w:multiLevelType w:val="hybridMultilevel"/>
    <w:tmpl w:val="DB640D32"/>
    <w:lvl w:ilvl="0" w:tplc="DE307C3E">
      <w:start w:val="1"/>
      <w:numFmt w:val="decimal"/>
      <w:lvlText w:val="%1."/>
      <w:lvlJc w:val="left"/>
      <w:pPr>
        <w:ind w:left="3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5880010A"/>
    <w:multiLevelType w:val="hybridMultilevel"/>
    <w:tmpl w:val="C44E9B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8A62A6E"/>
    <w:multiLevelType w:val="hybridMultilevel"/>
    <w:tmpl w:val="F800DD90"/>
    <w:lvl w:ilvl="0" w:tplc="A266BE5C">
      <w:start w:val="1"/>
      <w:numFmt w:val="decimal"/>
      <w:lvlText w:val="%1."/>
      <w:lvlJc w:val="left"/>
      <w:pPr>
        <w:ind w:left="927" w:hanging="360"/>
      </w:pPr>
      <w:rPr>
        <w:rFonts w:hint="default"/>
        <w:sz w:val="40"/>
        <w:szCs w:val="4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59641B4C"/>
    <w:multiLevelType w:val="hybridMultilevel"/>
    <w:tmpl w:val="C10A12C2"/>
    <w:lvl w:ilvl="0" w:tplc="33106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ADB5EDE"/>
    <w:multiLevelType w:val="hybridMultilevel"/>
    <w:tmpl w:val="E14A775C"/>
    <w:lvl w:ilvl="0" w:tplc="74BE1F6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BB27665"/>
    <w:multiLevelType w:val="hybridMultilevel"/>
    <w:tmpl w:val="7B5C1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E202A05"/>
    <w:multiLevelType w:val="hybridMultilevel"/>
    <w:tmpl w:val="3C4CAF50"/>
    <w:lvl w:ilvl="0" w:tplc="24B244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F2313E8"/>
    <w:multiLevelType w:val="hybridMultilevel"/>
    <w:tmpl w:val="C264E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568119A"/>
    <w:multiLevelType w:val="hybridMultilevel"/>
    <w:tmpl w:val="F9FCC94A"/>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7">
    <w:nsid w:val="65CE509C"/>
    <w:multiLevelType w:val="hybridMultilevel"/>
    <w:tmpl w:val="C5C010C4"/>
    <w:lvl w:ilvl="0" w:tplc="B03A53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6BC002B"/>
    <w:multiLevelType w:val="hybridMultilevel"/>
    <w:tmpl w:val="100E2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99B2516"/>
    <w:multiLevelType w:val="multilevel"/>
    <w:tmpl w:val="468AA1C8"/>
    <w:lvl w:ilvl="0">
      <w:start w:val="1"/>
      <w:numFmt w:val="decimal"/>
      <w:lvlText w:val="%1."/>
      <w:lvlJc w:val="left"/>
      <w:pPr>
        <w:ind w:left="720" w:hanging="360"/>
      </w:pPr>
    </w:lvl>
    <w:lvl w:ilvl="1">
      <w:start w:val="1"/>
      <w:numFmt w:val="decimal"/>
      <w:isLgl/>
      <w:lvlText w:val="%1.%2"/>
      <w:lvlJc w:val="left"/>
      <w:pPr>
        <w:ind w:left="2138" w:hanging="720"/>
      </w:pPr>
      <w:rPr>
        <w:rFonts w:hint="default"/>
        <w:b/>
      </w:rPr>
    </w:lvl>
    <w:lvl w:ilvl="2">
      <w:start w:val="1"/>
      <w:numFmt w:val="decimal"/>
      <w:isLgl/>
      <w:lvlText w:val="%1.%2.%3"/>
      <w:lvlJc w:val="left"/>
      <w:pPr>
        <w:ind w:left="3556" w:hanging="1080"/>
      </w:pPr>
      <w:rPr>
        <w:rFonts w:hint="default"/>
      </w:rPr>
    </w:lvl>
    <w:lvl w:ilvl="3">
      <w:start w:val="1"/>
      <w:numFmt w:val="decimal"/>
      <w:isLgl/>
      <w:lvlText w:val="%1.%2.%3.%4"/>
      <w:lvlJc w:val="left"/>
      <w:pPr>
        <w:ind w:left="4974" w:hanging="1440"/>
      </w:pPr>
      <w:rPr>
        <w:rFonts w:hint="default"/>
      </w:rPr>
    </w:lvl>
    <w:lvl w:ilvl="4">
      <w:start w:val="1"/>
      <w:numFmt w:val="decimal"/>
      <w:isLgl/>
      <w:lvlText w:val="%1.%2.%3.%4.%5"/>
      <w:lvlJc w:val="left"/>
      <w:pPr>
        <w:ind w:left="6392" w:hanging="1800"/>
      </w:pPr>
      <w:rPr>
        <w:rFonts w:hint="default"/>
      </w:rPr>
    </w:lvl>
    <w:lvl w:ilvl="5">
      <w:start w:val="1"/>
      <w:numFmt w:val="decimal"/>
      <w:isLgl/>
      <w:lvlText w:val="%1.%2.%3.%4.%5.%6"/>
      <w:lvlJc w:val="left"/>
      <w:pPr>
        <w:ind w:left="7810" w:hanging="2160"/>
      </w:pPr>
      <w:rPr>
        <w:rFonts w:hint="default"/>
      </w:rPr>
    </w:lvl>
    <w:lvl w:ilvl="6">
      <w:start w:val="1"/>
      <w:numFmt w:val="decimal"/>
      <w:isLgl/>
      <w:lvlText w:val="%1.%2.%3.%4.%5.%6.%7"/>
      <w:lvlJc w:val="left"/>
      <w:pPr>
        <w:ind w:left="9228" w:hanging="2520"/>
      </w:pPr>
      <w:rPr>
        <w:rFonts w:hint="default"/>
      </w:rPr>
    </w:lvl>
    <w:lvl w:ilvl="7">
      <w:start w:val="1"/>
      <w:numFmt w:val="decimal"/>
      <w:isLgl/>
      <w:lvlText w:val="%1.%2.%3.%4.%5.%6.%7.%8"/>
      <w:lvlJc w:val="left"/>
      <w:pPr>
        <w:ind w:left="10646" w:hanging="2880"/>
      </w:pPr>
      <w:rPr>
        <w:rFonts w:hint="default"/>
      </w:rPr>
    </w:lvl>
    <w:lvl w:ilvl="8">
      <w:start w:val="1"/>
      <w:numFmt w:val="decimal"/>
      <w:isLgl/>
      <w:lvlText w:val="%1.%2.%3.%4.%5.%6.%7.%8.%9"/>
      <w:lvlJc w:val="left"/>
      <w:pPr>
        <w:ind w:left="12064" w:hanging="3240"/>
      </w:pPr>
      <w:rPr>
        <w:rFonts w:hint="default"/>
      </w:rPr>
    </w:lvl>
  </w:abstractNum>
  <w:abstractNum w:abstractNumId="50">
    <w:nsid w:val="69E42B09"/>
    <w:multiLevelType w:val="hybridMultilevel"/>
    <w:tmpl w:val="E0FCC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CEF6C58"/>
    <w:multiLevelType w:val="multilevel"/>
    <w:tmpl w:val="8F1CA534"/>
    <w:lvl w:ilvl="0">
      <w:start w:val="78"/>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2">
    <w:nsid w:val="70C92442"/>
    <w:multiLevelType w:val="hybridMultilevel"/>
    <w:tmpl w:val="4E7E9FE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3">
    <w:nsid w:val="713A1BE6"/>
    <w:multiLevelType w:val="multilevel"/>
    <w:tmpl w:val="CACC7A7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color w:val="000000"/>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54">
    <w:nsid w:val="7225566A"/>
    <w:multiLevelType w:val="hybridMultilevel"/>
    <w:tmpl w:val="2C7289AC"/>
    <w:lvl w:ilvl="0" w:tplc="34F63D9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4105034"/>
    <w:multiLevelType w:val="hybridMultilevel"/>
    <w:tmpl w:val="CDA484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nsid w:val="74F22D5E"/>
    <w:multiLevelType w:val="multilevel"/>
    <w:tmpl w:val="72E8D2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8547A2F"/>
    <w:multiLevelType w:val="hybridMultilevel"/>
    <w:tmpl w:val="A0FA2786"/>
    <w:lvl w:ilvl="0" w:tplc="C5DC40F4">
      <w:start w:val="1"/>
      <w:numFmt w:val="bullet"/>
      <w:lvlText w:val=""/>
      <w:lvlJc w:val="left"/>
      <w:pPr>
        <w:ind w:left="720" w:hanging="360"/>
      </w:pPr>
      <w:rPr>
        <w:rFonts w:ascii="Symbol" w:hAnsi="Symbol"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AB679AF"/>
    <w:multiLevelType w:val="multilevel"/>
    <w:tmpl w:val="C968208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9">
    <w:nsid w:val="7BA53A82"/>
    <w:multiLevelType w:val="hybridMultilevel"/>
    <w:tmpl w:val="6390E020"/>
    <w:lvl w:ilvl="0" w:tplc="EF0E7C0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E280A26"/>
    <w:multiLevelType w:val="hybridMultilevel"/>
    <w:tmpl w:val="12D4CB84"/>
    <w:lvl w:ilvl="0" w:tplc="3AC2B7E2">
      <w:start w:val="1"/>
      <w:numFmt w:val="bullet"/>
      <w:lvlText w:val=""/>
      <w:lvlJc w:val="left"/>
      <w:pPr>
        <w:tabs>
          <w:tab w:val="num" w:pos="720"/>
        </w:tabs>
        <w:ind w:left="720" w:hanging="360"/>
      </w:pPr>
      <w:rPr>
        <w:rFonts w:ascii="Wingdings" w:hAnsi="Wingdings" w:hint="default"/>
        <w:color w:val="0000FF"/>
        <w:sz w:val="52"/>
        <w:szCs w:val="5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nsid w:val="7E960B71"/>
    <w:multiLevelType w:val="hybridMultilevel"/>
    <w:tmpl w:val="725EE79C"/>
    <w:lvl w:ilvl="0" w:tplc="E79E537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7"/>
  </w:num>
  <w:num w:numId="2">
    <w:abstractNumId w:val="20"/>
  </w:num>
  <w:num w:numId="3">
    <w:abstractNumId w:val="21"/>
  </w:num>
  <w:num w:numId="4">
    <w:abstractNumId w:val="28"/>
  </w:num>
  <w:num w:numId="5">
    <w:abstractNumId w:val="38"/>
  </w:num>
  <w:num w:numId="6">
    <w:abstractNumId w:val="1"/>
  </w:num>
  <w:num w:numId="7">
    <w:abstractNumId w:val="34"/>
  </w:num>
  <w:num w:numId="8">
    <w:abstractNumId w:val="41"/>
  </w:num>
  <w:num w:numId="9">
    <w:abstractNumId w:val="17"/>
  </w:num>
  <w:num w:numId="10">
    <w:abstractNumId w:val="14"/>
  </w:num>
  <w:num w:numId="11">
    <w:abstractNumId w:val="8"/>
  </w:num>
  <w:num w:numId="12">
    <w:abstractNumId w:val="40"/>
  </w:num>
  <w:num w:numId="13">
    <w:abstractNumId w:val="32"/>
  </w:num>
  <w:num w:numId="14">
    <w:abstractNumId w:val="7"/>
  </w:num>
  <w:num w:numId="15">
    <w:abstractNumId w:val="0"/>
  </w:num>
  <w:num w:numId="16">
    <w:abstractNumId w:val="43"/>
  </w:num>
  <w:num w:numId="17">
    <w:abstractNumId w:val="48"/>
  </w:num>
  <w:num w:numId="18">
    <w:abstractNumId w:val="50"/>
  </w:num>
  <w:num w:numId="19">
    <w:abstractNumId w:val="59"/>
  </w:num>
  <w:num w:numId="20">
    <w:abstractNumId w:val="2"/>
  </w:num>
  <w:num w:numId="21">
    <w:abstractNumId w:val="45"/>
  </w:num>
  <w:num w:numId="22">
    <w:abstractNumId w:val="27"/>
  </w:num>
  <w:num w:numId="23">
    <w:abstractNumId w:val="35"/>
  </w:num>
  <w:num w:numId="24">
    <w:abstractNumId w:val="24"/>
  </w:num>
  <w:num w:numId="25">
    <w:abstractNumId w:val="29"/>
  </w:num>
  <w:num w:numId="26">
    <w:abstractNumId w:val="56"/>
  </w:num>
  <w:num w:numId="27">
    <w:abstractNumId w:val="60"/>
  </w:num>
  <w:num w:numId="28">
    <w:abstractNumId w:val="22"/>
  </w:num>
  <w:num w:numId="29">
    <w:abstractNumId w:val="55"/>
  </w:num>
  <w:num w:numId="30">
    <w:abstractNumId w:val="30"/>
  </w:num>
  <w:num w:numId="31">
    <w:abstractNumId w:val="12"/>
  </w:num>
  <w:num w:numId="32">
    <w:abstractNumId w:val="42"/>
  </w:num>
  <w:num w:numId="33">
    <w:abstractNumId w:val="61"/>
  </w:num>
  <w:num w:numId="34">
    <w:abstractNumId w:val="47"/>
  </w:num>
  <w:num w:numId="35">
    <w:abstractNumId w:val="54"/>
  </w:num>
  <w:num w:numId="36">
    <w:abstractNumId w:val="4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3"/>
  </w:num>
  <w:num w:numId="41">
    <w:abstractNumId w:val="58"/>
  </w:num>
  <w:num w:numId="42">
    <w:abstractNumId w:val="39"/>
  </w:num>
  <w:num w:numId="43">
    <w:abstractNumId w:val="5"/>
  </w:num>
  <w:num w:numId="44">
    <w:abstractNumId w:val="3"/>
  </w:num>
  <w:num w:numId="45">
    <w:abstractNumId w:val="49"/>
  </w:num>
  <w:num w:numId="46">
    <w:abstractNumId w:val="52"/>
  </w:num>
  <w:num w:numId="47">
    <w:abstractNumId w:val="9"/>
  </w:num>
  <w:num w:numId="48">
    <w:abstractNumId w:val="16"/>
  </w:num>
  <w:num w:numId="49">
    <w:abstractNumId w:val="31"/>
  </w:num>
  <w:num w:numId="50">
    <w:abstractNumId w:val="18"/>
  </w:num>
  <w:num w:numId="51">
    <w:abstractNumId w:val="19"/>
  </w:num>
  <w:num w:numId="52">
    <w:abstractNumId w:val="13"/>
  </w:num>
  <w:num w:numId="53">
    <w:abstractNumId w:val="15"/>
  </w:num>
  <w:num w:numId="54">
    <w:abstractNumId w:val="10"/>
  </w:num>
  <w:num w:numId="55">
    <w:abstractNumId w:val="37"/>
  </w:num>
  <w:num w:numId="56">
    <w:abstractNumId w:val="53"/>
  </w:num>
  <w:num w:numId="57">
    <w:abstractNumId w:val="4"/>
  </w:num>
  <w:num w:numId="58">
    <w:abstractNumId w:val="6"/>
  </w:num>
  <w:num w:numId="59">
    <w:abstractNumId w:val="51"/>
  </w:num>
  <w:num w:numId="60">
    <w:abstractNumId w:val="26"/>
  </w:num>
  <w:num w:numId="61">
    <w:abstractNumId w:val="36"/>
  </w:num>
  <w:num w:numId="62">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283"/>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60"/>
    <w:rsid w:val="000032E5"/>
    <w:rsid w:val="00012F20"/>
    <w:rsid w:val="00014F83"/>
    <w:rsid w:val="00016B47"/>
    <w:rsid w:val="00020C09"/>
    <w:rsid w:val="000224CB"/>
    <w:rsid w:val="00041268"/>
    <w:rsid w:val="00092702"/>
    <w:rsid w:val="00092A7A"/>
    <w:rsid w:val="00093B8E"/>
    <w:rsid w:val="000C1A95"/>
    <w:rsid w:val="000C6E8E"/>
    <w:rsid w:val="000D3484"/>
    <w:rsid w:val="000F5F68"/>
    <w:rsid w:val="00116E1E"/>
    <w:rsid w:val="001178DB"/>
    <w:rsid w:val="00136285"/>
    <w:rsid w:val="00162820"/>
    <w:rsid w:val="00164F76"/>
    <w:rsid w:val="00170CED"/>
    <w:rsid w:val="001742AA"/>
    <w:rsid w:val="00177D98"/>
    <w:rsid w:val="0018061A"/>
    <w:rsid w:val="00180CA6"/>
    <w:rsid w:val="00187B21"/>
    <w:rsid w:val="00191252"/>
    <w:rsid w:val="001914EF"/>
    <w:rsid w:val="0019212C"/>
    <w:rsid w:val="0019595D"/>
    <w:rsid w:val="001A4364"/>
    <w:rsid w:val="001B126D"/>
    <w:rsid w:val="001D0D8D"/>
    <w:rsid w:val="001F3EFE"/>
    <w:rsid w:val="00214606"/>
    <w:rsid w:val="00216819"/>
    <w:rsid w:val="00222B46"/>
    <w:rsid w:val="002266A1"/>
    <w:rsid w:val="002269B4"/>
    <w:rsid w:val="00230F7B"/>
    <w:rsid w:val="00240ACA"/>
    <w:rsid w:val="00262C8C"/>
    <w:rsid w:val="00286487"/>
    <w:rsid w:val="00292DE8"/>
    <w:rsid w:val="002A3DEB"/>
    <w:rsid w:val="002B569D"/>
    <w:rsid w:val="002C5575"/>
    <w:rsid w:val="002D5C23"/>
    <w:rsid w:val="002E15A4"/>
    <w:rsid w:val="00320FCC"/>
    <w:rsid w:val="00321A91"/>
    <w:rsid w:val="00341DA5"/>
    <w:rsid w:val="00347383"/>
    <w:rsid w:val="00353C7D"/>
    <w:rsid w:val="00355CA4"/>
    <w:rsid w:val="00374B5B"/>
    <w:rsid w:val="00393621"/>
    <w:rsid w:val="003D7CA4"/>
    <w:rsid w:val="003E14EB"/>
    <w:rsid w:val="004014AE"/>
    <w:rsid w:val="0040200C"/>
    <w:rsid w:val="0041184C"/>
    <w:rsid w:val="00420751"/>
    <w:rsid w:val="00423915"/>
    <w:rsid w:val="004316BA"/>
    <w:rsid w:val="00441B1D"/>
    <w:rsid w:val="00447FA8"/>
    <w:rsid w:val="00450EC0"/>
    <w:rsid w:val="0046660A"/>
    <w:rsid w:val="00474B64"/>
    <w:rsid w:val="004859CC"/>
    <w:rsid w:val="0048699A"/>
    <w:rsid w:val="004B24C1"/>
    <w:rsid w:val="004B68E3"/>
    <w:rsid w:val="004D680F"/>
    <w:rsid w:val="004E006C"/>
    <w:rsid w:val="004E529C"/>
    <w:rsid w:val="004F1A35"/>
    <w:rsid w:val="004F2BB2"/>
    <w:rsid w:val="00505B84"/>
    <w:rsid w:val="00515648"/>
    <w:rsid w:val="0052167F"/>
    <w:rsid w:val="0052542D"/>
    <w:rsid w:val="00555CF1"/>
    <w:rsid w:val="0059390A"/>
    <w:rsid w:val="00593BE2"/>
    <w:rsid w:val="005A1802"/>
    <w:rsid w:val="005B0A60"/>
    <w:rsid w:val="005C415C"/>
    <w:rsid w:val="005D4C02"/>
    <w:rsid w:val="005E1EBB"/>
    <w:rsid w:val="005E7A7D"/>
    <w:rsid w:val="005F0734"/>
    <w:rsid w:val="00604AF9"/>
    <w:rsid w:val="006346A7"/>
    <w:rsid w:val="00634DB2"/>
    <w:rsid w:val="0063501C"/>
    <w:rsid w:val="00650B61"/>
    <w:rsid w:val="006637CB"/>
    <w:rsid w:val="00682BEE"/>
    <w:rsid w:val="0068448A"/>
    <w:rsid w:val="00694E50"/>
    <w:rsid w:val="0069535C"/>
    <w:rsid w:val="006A065C"/>
    <w:rsid w:val="006A135C"/>
    <w:rsid w:val="006B6675"/>
    <w:rsid w:val="006C1F8A"/>
    <w:rsid w:val="006E0DA0"/>
    <w:rsid w:val="006E3E1C"/>
    <w:rsid w:val="006F5375"/>
    <w:rsid w:val="0070145D"/>
    <w:rsid w:val="0070360C"/>
    <w:rsid w:val="00704B6F"/>
    <w:rsid w:val="00724409"/>
    <w:rsid w:val="0073233A"/>
    <w:rsid w:val="0073325A"/>
    <w:rsid w:val="007445EC"/>
    <w:rsid w:val="00744B3F"/>
    <w:rsid w:val="00747F24"/>
    <w:rsid w:val="00751AC3"/>
    <w:rsid w:val="0076469E"/>
    <w:rsid w:val="0078279C"/>
    <w:rsid w:val="00787BE1"/>
    <w:rsid w:val="00795C57"/>
    <w:rsid w:val="007B22BF"/>
    <w:rsid w:val="007C51C6"/>
    <w:rsid w:val="007D2643"/>
    <w:rsid w:val="007E3421"/>
    <w:rsid w:val="007E7DCC"/>
    <w:rsid w:val="007F1146"/>
    <w:rsid w:val="008060B3"/>
    <w:rsid w:val="00807450"/>
    <w:rsid w:val="00811546"/>
    <w:rsid w:val="0081277E"/>
    <w:rsid w:val="0081441D"/>
    <w:rsid w:val="00815987"/>
    <w:rsid w:val="00825CF2"/>
    <w:rsid w:val="00826E1C"/>
    <w:rsid w:val="00841A29"/>
    <w:rsid w:val="00856412"/>
    <w:rsid w:val="00874710"/>
    <w:rsid w:val="00883E5D"/>
    <w:rsid w:val="00884833"/>
    <w:rsid w:val="00887E35"/>
    <w:rsid w:val="00897655"/>
    <w:rsid w:val="008B18FE"/>
    <w:rsid w:val="008C1725"/>
    <w:rsid w:val="008C1C33"/>
    <w:rsid w:val="008C4786"/>
    <w:rsid w:val="008C66F6"/>
    <w:rsid w:val="008E1FF5"/>
    <w:rsid w:val="00911839"/>
    <w:rsid w:val="00920026"/>
    <w:rsid w:val="00933321"/>
    <w:rsid w:val="009358DA"/>
    <w:rsid w:val="00944719"/>
    <w:rsid w:val="00954632"/>
    <w:rsid w:val="00957475"/>
    <w:rsid w:val="00973870"/>
    <w:rsid w:val="00994B04"/>
    <w:rsid w:val="009A3BD2"/>
    <w:rsid w:val="009A44A2"/>
    <w:rsid w:val="009A6BDA"/>
    <w:rsid w:val="009C124A"/>
    <w:rsid w:val="009C6BF0"/>
    <w:rsid w:val="009D4ACC"/>
    <w:rsid w:val="009E2C2D"/>
    <w:rsid w:val="00A03DBF"/>
    <w:rsid w:val="00A1345E"/>
    <w:rsid w:val="00A200A9"/>
    <w:rsid w:val="00A203F0"/>
    <w:rsid w:val="00A2070D"/>
    <w:rsid w:val="00A21BE9"/>
    <w:rsid w:val="00A23F8F"/>
    <w:rsid w:val="00A26BCA"/>
    <w:rsid w:val="00A359DC"/>
    <w:rsid w:val="00A418B2"/>
    <w:rsid w:val="00A4210B"/>
    <w:rsid w:val="00A63BAC"/>
    <w:rsid w:val="00A73C1C"/>
    <w:rsid w:val="00A76B12"/>
    <w:rsid w:val="00A91932"/>
    <w:rsid w:val="00AB2CB4"/>
    <w:rsid w:val="00AC7E5B"/>
    <w:rsid w:val="00AD0532"/>
    <w:rsid w:val="00AD0F8F"/>
    <w:rsid w:val="00AE21BC"/>
    <w:rsid w:val="00AF1588"/>
    <w:rsid w:val="00AF4ACC"/>
    <w:rsid w:val="00AF7568"/>
    <w:rsid w:val="00B16F7A"/>
    <w:rsid w:val="00B2562D"/>
    <w:rsid w:val="00B311AC"/>
    <w:rsid w:val="00B31763"/>
    <w:rsid w:val="00B33785"/>
    <w:rsid w:val="00B339D7"/>
    <w:rsid w:val="00B3571E"/>
    <w:rsid w:val="00B4249F"/>
    <w:rsid w:val="00B445C0"/>
    <w:rsid w:val="00B47BD4"/>
    <w:rsid w:val="00B53F19"/>
    <w:rsid w:val="00B653F6"/>
    <w:rsid w:val="00B77A06"/>
    <w:rsid w:val="00B846E7"/>
    <w:rsid w:val="00B8577D"/>
    <w:rsid w:val="00B863A9"/>
    <w:rsid w:val="00BB0F39"/>
    <w:rsid w:val="00BB10EE"/>
    <w:rsid w:val="00BC357F"/>
    <w:rsid w:val="00BC42C6"/>
    <w:rsid w:val="00BC4DB0"/>
    <w:rsid w:val="00BF5D18"/>
    <w:rsid w:val="00C0412C"/>
    <w:rsid w:val="00C07078"/>
    <w:rsid w:val="00C078D3"/>
    <w:rsid w:val="00C215E0"/>
    <w:rsid w:val="00C2656F"/>
    <w:rsid w:val="00C44E23"/>
    <w:rsid w:val="00C44FBB"/>
    <w:rsid w:val="00C46F2F"/>
    <w:rsid w:val="00C7108A"/>
    <w:rsid w:val="00C7342C"/>
    <w:rsid w:val="00C826AD"/>
    <w:rsid w:val="00C91AA8"/>
    <w:rsid w:val="00CA021A"/>
    <w:rsid w:val="00CB1B93"/>
    <w:rsid w:val="00CB2F20"/>
    <w:rsid w:val="00CC620F"/>
    <w:rsid w:val="00CC7830"/>
    <w:rsid w:val="00CC7DF9"/>
    <w:rsid w:val="00D0152F"/>
    <w:rsid w:val="00D15C6D"/>
    <w:rsid w:val="00D16201"/>
    <w:rsid w:val="00D3613E"/>
    <w:rsid w:val="00D41005"/>
    <w:rsid w:val="00D426AD"/>
    <w:rsid w:val="00D44C18"/>
    <w:rsid w:val="00D60DBF"/>
    <w:rsid w:val="00D76ED9"/>
    <w:rsid w:val="00D821F8"/>
    <w:rsid w:val="00D82D24"/>
    <w:rsid w:val="00D832A2"/>
    <w:rsid w:val="00D86912"/>
    <w:rsid w:val="00DA031A"/>
    <w:rsid w:val="00DA54E8"/>
    <w:rsid w:val="00DB0865"/>
    <w:rsid w:val="00DC4DBB"/>
    <w:rsid w:val="00DD2927"/>
    <w:rsid w:val="00DF32CF"/>
    <w:rsid w:val="00E04634"/>
    <w:rsid w:val="00E2250D"/>
    <w:rsid w:val="00E23622"/>
    <w:rsid w:val="00E24C2A"/>
    <w:rsid w:val="00E364EC"/>
    <w:rsid w:val="00E3689B"/>
    <w:rsid w:val="00E3713D"/>
    <w:rsid w:val="00E427E6"/>
    <w:rsid w:val="00E52E7E"/>
    <w:rsid w:val="00E550BD"/>
    <w:rsid w:val="00E613E7"/>
    <w:rsid w:val="00E84BFC"/>
    <w:rsid w:val="00E85DE0"/>
    <w:rsid w:val="00E878A1"/>
    <w:rsid w:val="00E97B07"/>
    <w:rsid w:val="00EA204C"/>
    <w:rsid w:val="00EA4220"/>
    <w:rsid w:val="00EB0267"/>
    <w:rsid w:val="00EB265F"/>
    <w:rsid w:val="00EC5A2B"/>
    <w:rsid w:val="00ED2524"/>
    <w:rsid w:val="00EF0742"/>
    <w:rsid w:val="00F02A33"/>
    <w:rsid w:val="00F07367"/>
    <w:rsid w:val="00F17DF9"/>
    <w:rsid w:val="00F22D1B"/>
    <w:rsid w:val="00F23362"/>
    <w:rsid w:val="00F33974"/>
    <w:rsid w:val="00F36464"/>
    <w:rsid w:val="00F448F8"/>
    <w:rsid w:val="00F63F0F"/>
    <w:rsid w:val="00FA207A"/>
    <w:rsid w:val="00FA671A"/>
    <w:rsid w:val="00FC4463"/>
    <w:rsid w:val="00FD11A6"/>
    <w:rsid w:val="00FD387E"/>
    <w:rsid w:val="00FD496B"/>
    <w:rsid w:val="00FE0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0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05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1959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9595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C51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1A95"/>
    <w:pPr>
      <w:ind w:left="720"/>
      <w:contextualSpacing/>
    </w:pPr>
  </w:style>
  <w:style w:type="paragraph" w:styleId="Intestazione">
    <w:name w:val="header"/>
    <w:basedOn w:val="Normale"/>
    <w:link w:val="IntestazioneCarattere"/>
    <w:unhideWhenUsed/>
    <w:rsid w:val="006F5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375"/>
  </w:style>
  <w:style w:type="paragraph" w:styleId="Pidipagina">
    <w:name w:val="footer"/>
    <w:basedOn w:val="Normale"/>
    <w:link w:val="PidipaginaCarattere"/>
    <w:uiPriority w:val="99"/>
    <w:unhideWhenUsed/>
    <w:rsid w:val="006F5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375"/>
  </w:style>
  <w:style w:type="paragraph" w:customStyle="1" w:styleId="Style3">
    <w:name w:val="Style3"/>
    <w:basedOn w:val="Normale"/>
    <w:uiPriority w:val="99"/>
    <w:rsid w:val="00E2250D"/>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2">
    <w:name w:val="Font Style12"/>
    <w:basedOn w:val="Carpredefinitoparagrafo"/>
    <w:uiPriority w:val="99"/>
    <w:rsid w:val="00E2250D"/>
    <w:rPr>
      <w:rFonts w:ascii="Calibri" w:hAnsi="Calibri" w:cs="Calibri"/>
      <w:b/>
      <w:bCs/>
      <w:i/>
      <w:iCs/>
      <w:sz w:val="22"/>
      <w:szCs w:val="22"/>
    </w:rPr>
  </w:style>
  <w:style w:type="character" w:customStyle="1" w:styleId="FontStyle15">
    <w:name w:val="Font Style15"/>
    <w:basedOn w:val="Carpredefinitoparagrafo"/>
    <w:uiPriority w:val="99"/>
    <w:rsid w:val="00E2250D"/>
    <w:rPr>
      <w:rFonts w:ascii="Calibri" w:hAnsi="Calibri" w:cs="Calibri"/>
      <w:b/>
      <w:bCs/>
      <w:sz w:val="22"/>
      <w:szCs w:val="22"/>
    </w:rPr>
  </w:style>
  <w:style w:type="paragraph" w:customStyle="1" w:styleId="grassetto">
    <w:name w:val="grassetto"/>
    <w:basedOn w:val="Normale"/>
    <w:rsid w:val="00353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ferimento">
    <w:name w:val="riferimento"/>
    <w:basedOn w:val="Carpredefinitoparagrafo"/>
    <w:rsid w:val="00353C7D"/>
  </w:style>
  <w:style w:type="paragraph" w:styleId="PreformattatoHTML">
    <w:name w:val="HTML Preformatted"/>
    <w:basedOn w:val="Normale"/>
    <w:link w:val="PreformattatoHTMLCarattere"/>
    <w:uiPriority w:val="99"/>
    <w:unhideWhenUsed/>
    <w:rsid w:val="0035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353C7D"/>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353C7D"/>
    <w:rPr>
      <w:b/>
      <w:bCs/>
    </w:rPr>
  </w:style>
  <w:style w:type="character" w:customStyle="1" w:styleId="Titolo1Carattere">
    <w:name w:val="Titolo 1 Carattere"/>
    <w:basedOn w:val="Carpredefinitoparagrafo"/>
    <w:link w:val="Titolo1"/>
    <w:uiPriority w:val="9"/>
    <w:rsid w:val="00505B84"/>
    <w:rPr>
      <w:rFonts w:ascii="Times New Roman" w:eastAsia="Times New Roman" w:hAnsi="Times New Roman" w:cs="Times New Roman"/>
      <w:b/>
      <w:bCs/>
      <w:kern w:val="36"/>
      <w:sz w:val="48"/>
      <w:szCs w:val="48"/>
      <w:lang w:eastAsia="it-IT"/>
    </w:rPr>
  </w:style>
  <w:style w:type="paragraph" w:customStyle="1" w:styleId="sottotitolo">
    <w:name w:val="sottotitolo"/>
    <w:basedOn w:val="Normale"/>
    <w:rsid w:val="00505B84"/>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0F5F6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nhideWhenUsed/>
    <w:rsid w:val="000F5F68"/>
    <w:rPr>
      <w:color w:val="0000FF"/>
      <w:u w:val="single"/>
    </w:rPr>
  </w:style>
  <w:style w:type="character" w:customStyle="1" w:styleId="rosso">
    <w:name w:val="rosso"/>
    <w:basedOn w:val="Carpredefinitoparagrafo"/>
    <w:rsid w:val="0019595D"/>
  </w:style>
  <w:style w:type="character" w:customStyle="1" w:styleId="Titolo2Carattere">
    <w:name w:val="Titolo 2 Carattere"/>
    <w:basedOn w:val="Carpredefinitoparagrafo"/>
    <w:link w:val="Titolo2"/>
    <w:uiPriority w:val="9"/>
    <w:semiHidden/>
    <w:rsid w:val="0019595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9595D"/>
    <w:rPr>
      <w:rFonts w:asciiTheme="majorHAnsi" w:eastAsiaTheme="majorEastAsia" w:hAnsiTheme="majorHAnsi" w:cstheme="majorBidi"/>
      <w:b/>
      <w:bCs/>
      <w:color w:val="4F81BD" w:themeColor="accent1"/>
    </w:rPr>
  </w:style>
  <w:style w:type="paragraph" w:customStyle="1" w:styleId="centrato">
    <w:name w:val="centrato"/>
    <w:basedOn w:val="Normale"/>
    <w:rsid w:val="00F22D1B"/>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15648"/>
    <w:rPr>
      <w:i/>
      <w:iCs/>
    </w:rPr>
  </w:style>
  <w:style w:type="character" w:customStyle="1" w:styleId="Titolo4Carattere">
    <w:name w:val="Titolo 4 Carattere"/>
    <w:basedOn w:val="Carpredefinitoparagrafo"/>
    <w:link w:val="Titolo4"/>
    <w:uiPriority w:val="9"/>
    <w:semiHidden/>
    <w:rsid w:val="007C51C6"/>
    <w:rPr>
      <w:rFonts w:asciiTheme="majorHAnsi" w:eastAsiaTheme="majorEastAsia" w:hAnsiTheme="majorHAnsi" w:cstheme="majorBidi"/>
      <w:b/>
      <w:bCs/>
      <w:i/>
      <w:iCs/>
      <w:color w:val="4F81BD" w:themeColor="accent1"/>
    </w:rPr>
  </w:style>
  <w:style w:type="character" w:customStyle="1" w:styleId="Intestazione1">
    <w:name w:val="Intestazione #1_"/>
    <w:basedOn w:val="Carpredefinitoparagrafo"/>
    <w:link w:val="Intestazione10"/>
    <w:rsid w:val="00682BEE"/>
    <w:rPr>
      <w:rFonts w:ascii="Times New Roman" w:eastAsia="Times New Roman" w:hAnsi="Times New Roman" w:cs="Times New Roman"/>
      <w:sz w:val="23"/>
      <w:szCs w:val="23"/>
      <w:shd w:val="clear" w:color="auto" w:fill="FFFFFF"/>
    </w:rPr>
  </w:style>
  <w:style w:type="character" w:customStyle="1" w:styleId="Corpodeltesto2">
    <w:name w:val="Corpo del testo (2)_"/>
    <w:basedOn w:val="Carpredefinitoparagrafo"/>
    <w:link w:val="Corpodeltesto20"/>
    <w:rsid w:val="00682BEE"/>
    <w:rPr>
      <w:rFonts w:ascii="Times New Roman" w:eastAsia="Times New Roman" w:hAnsi="Times New Roman" w:cs="Times New Roman"/>
      <w:shd w:val="clear" w:color="auto" w:fill="FFFFFF"/>
    </w:rPr>
  </w:style>
  <w:style w:type="character" w:customStyle="1" w:styleId="Corpodeltesto">
    <w:name w:val="Corpo del testo_"/>
    <w:basedOn w:val="Carpredefinitoparagrafo"/>
    <w:link w:val="Corpodeltesto21"/>
    <w:rsid w:val="00682BEE"/>
    <w:rPr>
      <w:rFonts w:ascii="Times New Roman" w:eastAsia="Times New Roman" w:hAnsi="Times New Roman" w:cs="Times New Roman"/>
      <w:shd w:val="clear" w:color="auto" w:fill="FFFFFF"/>
    </w:rPr>
  </w:style>
  <w:style w:type="character" w:customStyle="1" w:styleId="Corpodeltesto1">
    <w:name w:val="Corpo del testo1"/>
    <w:basedOn w:val="Corpodeltesto"/>
    <w:rsid w:val="00682BEE"/>
    <w:rPr>
      <w:rFonts w:ascii="Times New Roman" w:eastAsia="Times New Roman" w:hAnsi="Times New Roman" w:cs="Times New Roman"/>
      <w:u w:val="single"/>
      <w:shd w:val="clear" w:color="auto" w:fill="FFFFFF"/>
    </w:rPr>
  </w:style>
  <w:style w:type="character" w:customStyle="1" w:styleId="Corpodeltesto115ptCorsivo">
    <w:name w:val="Corpo del testo + 11;5 pt;Corsivo"/>
    <w:basedOn w:val="Corpodeltesto"/>
    <w:rsid w:val="00682BEE"/>
    <w:rPr>
      <w:rFonts w:ascii="Times New Roman" w:eastAsia="Times New Roman" w:hAnsi="Times New Roman" w:cs="Times New Roman"/>
      <w:i/>
      <w:iCs/>
      <w:sz w:val="23"/>
      <w:szCs w:val="23"/>
      <w:shd w:val="clear" w:color="auto" w:fill="FFFFFF"/>
    </w:rPr>
  </w:style>
  <w:style w:type="character" w:customStyle="1" w:styleId="Intestazione2">
    <w:name w:val="Intestazione #2_"/>
    <w:basedOn w:val="Carpredefinitoparagrafo"/>
    <w:link w:val="Intestazione20"/>
    <w:rsid w:val="00682BEE"/>
    <w:rPr>
      <w:rFonts w:ascii="Times New Roman" w:eastAsia="Times New Roman" w:hAnsi="Times New Roman" w:cs="Times New Roman"/>
      <w:shd w:val="clear" w:color="auto" w:fill="FFFFFF"/>
    </w:rPr>
  </w:style>
  <w:style w:type="paragraph" w:customStyle="1" w:styleId="Intestazione10">
    <w:name w:val="Intestazione #1"/>
    <w:basedOn w:val="Normale"/>
    <w:link w:val="Intestazione1"/>
    <w:rsid w:val="00682BEE"/>
    <w:pPr>
      <w:shd w:val="clear" w:color="auto" w:fill="FFFFFF"/>
      <w:spacing w:after="60" w:line="0" w:lineRule="atLeast"/>
      <w:jc w:val="both"/>
      <w:outlineLvl w:val="0"/>
    </w:pPr>
    <w:rPr>
      <w:rFonts w:ascii="Times New Roman" w:eastAsia="Times New Roman" w:hAnsi="Times New Roman" w:cs="Times New Roman"/>
      <w:sz w:val="23"/>
      <w:szCs w:val="23"/>
    </w:rPr>
  </w:style>
  <w:style w:type="paragraph" w:customStyle="1" w:styleId="Corpodeltesto20">
    <w:name w:val="Corpo del testo (2)"/>
    <w:basedOn w:val="Normale"/>
    <w:link w:val="Corpodeltesto2"/>
    <w:rsid w:val="00682BEE"/>
    <w:pPr>
      <w:shd w:val="clear" w:color="auto" w:fill="FFFFFF"/>
      <w:spacing w:before="60" w:after="360" w:line="0" w:lineRule="atLeast"/>
      <w:jc w:val="both"/>
    </w:pPr>
    <w:rPr>
      <w:rFonts w:ascii="Times New Roman" w:eastAsia="Times New Roman" w:hAnsi="Times New Roman" w:cs="Times New Roman"/>
    </w:rPr>
  </w:style>
  <w:style w:type="paragraph" w:customStyle="1" w:styleId="Corpodeltesto21">
    <w:name w:val="Corpo del testo2"/>
    <w:basedOn w:val="Normale"/>
    <w:link w:val="Corpodeltesto"/>
    <w:rsid w:val="00682BEE"/>
    <w:pPr>
      <w:shd w:val="clear" w:color="auto" w:fill="FFFFFF"/>
      <w:spacing w:before="360" w:after="780" w:line="274" w:lineRule="exact"/>
    </w:pPr>
    <w:rPr>
      <w:rFonts w:ascii="Times New Roman" w:eastAsia="Times New Roman" w:hAnsi="Times New Roman" w:cs="Times New Roman"/>
    </w:rPr>
  </w:style>
  <w:style w:type="paragraph" w:customStyle="1" w:styleId="Intestazione20">
    <w:name w:val="Intestazione #2"/>
    <w:basedOn w:val="Normale"/>
    <w:link w:val="Intestazione2"/>
    <w:rsid w:val="00682BEE"/>
    <w:pPr>
      <w:shd w:val="clear" w:color="auto" w:fill="FFFFFF"/>
      <w:spacing w:before="780" w:after="300" w:line="0" w:lineRule="atLeast"/>
      <w:outlineLvl w:val="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5E1E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BB"/>
    <w:rPr>
      <w:rFonts w:ascii="Tahoma" w:hAnsi="Tahoma" w:cs="Tahoma"/>
      <w:sz w:val="16"/>
      <w:szCs w:val="16"/>
    </w:rPr>
  </w:style>
  <w:style w:type="character" w:customStyle="1" w:styleId="CorpodeltestoNongrassetto">
    <w:name w:val="Corpo del testo + Non grassetto"/>
    <w:basedOn w:val="Corpodeltesto"/>
    <w:rsid w:val="00A2070D"/>
    <w:rPr>
      <w:rFonts w:ascii="Calibri" w:eastAsia="Calibri" w:hAnsi="Calibri" w:cs="Calibri"/>
      <w:b/>
      <w:bCs/>
      <w:sz w:val="14"/>
      <w:szCs w:val="14"/>
      <w:shd w:val="clear" w:color="auto" w:fill="FFFFFF"/>
    </w:rPr>
  </w:style>
  <w:style w:type="character" w:customStyle="1" w:styleId="Corpodeltesto9">
    <w:name w:val="Corpo del testo (9)_"/>
    <w:basedOn w:val="Carpredefinitoparagrafo"/>
    <w:link w:val="Corpodeltesto90"/>
    <w:rsid w:val="00A2070D"/>
    <w:rPr>
      <w:rFonts w:ascii="Calibri" w:eastAsia="Calibri" w:hAnsi="Calibri" w:cs="Calibri"/>
      <w:sz w:val="14"/>
      <w:szCs w:val="14"/>
      <w:shd w:val="clear" w:color="auto" w:fill="FFFFFF"/>
    </w:rPr>
  </w:style>
  <w:style w:type="character" w:customStyle="1" w:styleId="Corpodeltesto9Grassetto">
    <w:name w:val="Corpo del testo (9) + Grassetto"/>
    <w:basedOn w:val="Corpodeltesto9"/>
    <w:rsid w:val="00A2070D"/>
    <w:rPr>
      <w:rFonts w:ascii="Calibri" w:eastAsia="Calibri" w:hAnsi="Calibri" w:cs="Calibri"/>
      <w:b/>
      <w:bCs/>
      <w:sz w:val="14"/>
      <w:szCs w:val="14"/>
      <w:shd w:val="clear" w:color="auto" w:fill="FFFFFF"/>
    </w:rPr>
  </w:style>
  <w:style w:type="paragraph" w:customStyle="1" w:styleId="Corpodeltesto3">
    <w:name w:val="Corpo del testo3"/>
    <w:basedOn w:val="Normale"/>
    <w:rsid w:val="00A2070D"/>
    <w:pPr>
      <w:shd w:val="clear" w:color="auto" w:fill="FFFFFF"/>
      <w:spacing w:before="120" w:after="0" w:line="202" w:lineRule="exact"/>
      <w:jc w:val="both"/>
    </w:pPr>
    <w:rPr>
      <w:rFonts w:ascii="Calibri" w:eastAsia="Calibri" w:hAnsi="Calibri" w:cs="Calibri"/>
      <w:sz w:val="14"/>
      <w:szCs w:val="14"/>
    </w:rPr>
  </w:style>
  <w:style w:type="paragraph" w:customStyle="1" w:styleId="Corpodeltesto90">
    <w:name w:val="Corpo del testo (9)"/>
    <w:basedOn w:val="Normale"/>
    <w:link w:val="Corpodeltesto9"/>
    <w:rsid w:val="00A2070D"/>
    <w:pPr>
      <w:shd w:val="clear" w:color="auto" w:fill="FFFFFF"/>
      <w:spacing w:after="0" w:line="202" w:lineRule="exact"/>
      <w:jc w:val="both"/>
    </w:pPr>
    <w:rPr>
      <w:rFonts w:ascii="Calibri" w:eastAsia="Calibri" w:hAnsi="Calibri" w:cs="Calibri"/>
      <w:sz w:val="14"/>
      <w:szCs w:val="14"/>
    </w:rPr>
  </w:style>
  <w:style w:type="paragraph" w:customStyle="1" w:styleId="Style4">
    <w:name w:val="Style4"/>
    <w:basedOn w:val="Normale"/>
    <w:uiPriority w:val="99"/>
    <w:rsid w:val="00D86912"/>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Normale"/>
    <w:uiPriority w:val="99"/>
    <w:rsid w:val="00D86912"/>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2">
    <w:name w:val="Style12"/>
    <w:basedOn w:val="Normale"/>
    <w:uiPriority w:val="99"/>
    <w:rsid w:val="00D86912"/>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2">
    <w:name w:val="Font Style22"/>
    <w:basedOn w:val="Carpredefinitoparagrafo"/>
    <w:uiPriority w:val="99"/>
    <w:rsid w:val="00D86912"/>
    <w:rPr>
      <w:rFonts w:ascii="Bookman Old Style" w:hAnsi="Bookman Old Style" w:cs="Bookman Old Style"/>
      <w:sz w:val="20"/>
      <w:szCs w:val="20"/>
    </w:rPr>
  </w:style>
  <w:style w:type="character" w:customStyle="1" w:styleId="FontStyle21">
    <w:name w:val="Font Style21"/>
    <w:basedOn w:val="Carpredefinitoparagrafo"/>
    <w:uiPriority w:val="99"/>
    <w:rsid w:val="00D86912"/>
    <w:rPr>
      <w:rFonts w:ascii="Cambria" w:hAnsi="Cambria" w:cs="Cambria"/>
      <w:b/>
      <w:bCs/>
      <w:sz w:val="20"/>
      <w:szCs w:val="20"/>
    </w:rPr>
  </w:style>
  <w:style w:type="paragraph" w:styleId="Testonotaapidipagina">
    <w:name w:val="footnote text"/>
    <w:basedOn w:val="Normale"/>
    <w:link w:val="TestonotaapidipaginaCarattere"/>
    <w:uiPriority w:val="99"/>
    <w:semiHidden/>
    <w:unhideWhenUsed/>
    <w:rsid w:val="00555C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55CF1"/>
    <w:rPr>
      <w:sz w:val="20"/>
      <w:szCs w:val="20"/>
    </w:rPr>
  </w:style>
  <w:style w:type="character" w:styleId="Rimandonotaapidipagina">
    <w:name w:val="footnote reference"/>
    <w:basedOn w:val="Carpredefinitoparagrafo"/>
    <w:uiPriority w:val="99"/>
    <w:semiHidden/>
    <w:unhideWhenUsed/>
    <w:rsid w:val="00555CF1"/>
    <w:rPr>
      <w:vertAlign w:val="superscript"/>
    </w:rPr>
  </w:style>
  <w:style w:type="character" w:customStyle="1" w:styleId="Notaapidipagina">
    <w:name w:val="Nota a piè di pagina_"/>
    <w:basedOn w:val="Carpredefinitoparagrafo"/>
    <w:rsid w:val="00555CF1"/>
    <w:rPr>
      <w:rFonts w:ascii="Times New Roman" w:eastAsia="Times New Roman" w:hAnsi="Times New Roman" w:cs="Times New Roman"/>
      <w:b w:val="0"/>
      <w:bCs w:val="0"/>
      <w:i w:val="0"/>
      <w:iCs w:val="0"/>
      <w:smallCaps w:val="0"/>
      <w:strike w:val="0"/>
      <w:spacing w:val="0"/>
      <w:sz w:val="19"/>
      <w:szCs w:val="19"/>
    </w:rPr>
  </w:style>
  <w:style w:type="character" w:customStyle="1" w:styleId="NotaapidipaginaCorsivo">
    <w:name w:val="Nota a piè di pagina + Corsivo"/>
    <w:basedOn w:val="Notaapidipagina"/>
    <w:rsid w:val="00555CF1"/>
    <w:rPr>
      <w:rFonts w:ascii="Times New Roman" w:eastAsia="Times New Roman" w:hAnsi="Times New Roman" w:cs="Times New Roman"/>
      <w:b w:val="0"/>
      <w:bCs w:val="0"/>
      <w:i/>
      <w:iCs/>
      <w:smallCaps w:val="0"/>
      <w:strike w:val="0"/>
      <w:spacing w:val="0"/>
      <w:sz w:val="19"/>
      <w:szCs w:val="19"/>
    </w:rPr>
  </w:style>
  <w:style w:type="character" w:customStyle="1" w:styleId="Notaapidipagina2">
    <w:name w:val="Nota a piè di pagina (2)_"/>
    <w:basedOn w:val="Carpredefinitoparagrafo"/>
    <w:link w:val="Notaapidipagina20"/>
    <w:rsid w:val="00555CF1"/>
    <w:rPr>
      <w:rFonts w:ascii="Times New Roman" w:eastAsia="Times New Roman" w:hAnsi="Times New Roman" w:cs="Times New Roman"/>
      <w:sz w:val="19"/>
      <w:szCs w:val="19"/>
      <w:shd w:val="clear" w:color="auto" w:fill="FFFFFF"/>
    </w:rPr>
  </w:style>
  <w:style w:type="character" w:customStyle="1" w:styleId="Notaapidipagina2Noncorsivo">
    <w:name w:val="Nota a piè di pagina (2) + Non corsivo"/>
    <w:basedOn w:val="Notaapidipagina2"/>
    <w:rsid w:val="00555CF1"/>
    <w:rPr>
      <w:rFonts w:ascii="Times New Roman" w:eastAsia="Times New Roman" w:hAnsi="Times New Roman" w:cs="Times New Roman"/>
      <w:i/>
      <w:iCs/>
      <w:spacing w:val="0"/>
      <w:sz w:val="19"/>
      <w:szCs w:val="19"/>
      <w:shd w:val="clear" w:color="auto" w:fill="FFFFFF"/>
    </w:rPr>
  </w:style>
  <w:style w:type="character" w:customStyle="1" w:styleId="Notaapidipagina0">
    <w:name w:val="Nota a piè di pagina"/>
    <w:basedOn w:val="Notaapidipagina"/>
    <w:rsid w:val="00555CF1"/>
    <w:rPr>
      <w:rFonts w:ascii="Times New Roman" w:eastAsia="Times New Roman" w:hAnsi="Times New Roman" w:cs="Times New Roman"/>
      <w:b w:val="0"/>
      <w:bCs w:val="0"/>
      <w:i w:val="0"/>
      <w:iCs w:val="0"/>
      <w:smallCaps w:val="0"/>
      <w:strike w:val="0"/>
      <w:spacing w:val="0"/>
      <w:sz w:val="19"/>
      <w:szCs w:val="19"/>
    </w:rPr>
  </w:style>
  <w:style w:type="character" w:customStyle="1" w:styleId="Notaapidipagina2115pt">
    <w:name w:val="Nota a piè di pagina (2) + 11;5 pt"/>
    <w:basedOn w:val="Notaapidipagina2"/>
    <w:rsid w:val="00555CF1"/>
    <w:rPr>
      <w:rFonts w:ascii="Times New Roman" w:eastAsia="Times New Roman" w:hAnsi="Times New Roman" w:cs="Times New Roman"/>
      <w:spacing w:val="0"/>
      <w:sz w:val="23"/>
      <w:szCs w:val="23"/>
      <w:shd w:val="clear" w:color="auto" w:fill="FFFFFF"/>
    </w:rPr>
  </w:style>
  <w:style w:type="character" w:customStyle="1" w:styleId="Corpodeltesto30">
    <w:name w:val="Corpo del testo (3)_"/>
    <w:basedOn w:val="Carpredefinitoparagrafo"/>
    <w:link w:val="Corpodeltesto31"/>
    <w:rsid w:val="00555CF1"/>
    <w:rPr>
      <w:rFonts w:ascii="Times New Roman" w:eastAsia="Times New Roman" w:hAnsi="Times New Roman" w:cs="Times New Roman"/>
      <w:sz w:val="23"/>
      <w:szCs w:val="23"/>
      <w:shd w:val="clear" w:color="auto" w:fill="FFFFFF"/>
    </w:rPr>
  </w:style>
  <w:style w:type="character" w:customStyle="1" w:styleId="CorpodeltestoGrassetto">
    <w:name w:val="Corpo del testo + Grassetto"/>
    <w:basedOn w:val="Corpodeltesto"/>
    <w:rsid w:val="00555CF1"/>
    <w:rPr>
      <w:rFonts w:ascii="Times New Roman" w:eastAsia="Times New Roman" w:hAnsi="Times New Roman" w:cs="Times New Roman"/>
      <w:b/>
      <w:bCs/>
      <w:sz w:val="23"/>
      <w:szCs w:val="23"/>
      <w:u w:val="single"/>
      <w:shd w:val="clear" w:color="auto" w:fill="FFFFFF"/>
    </w:rPr>
  </w:style>
  <w:style w:type="character" w:customStyle="1" w:styleId="CorpodeltestoCorsivo">
    <w:name w:val="Corpo del testo + Corsivo"/>
    <w:basedOn w:val="Corpodeltesto"/>
    <w:rsid w:val="00555CF1"/>
    <w:rPr>
      <w:rFonts w:ascii="Times New Roman" w:eastAsia="Times New Roman" w:hAnsi="Times New Roman" w:cs="Times New Roman"/>
      <w:i/>
      <w:iCs/>
      <w:sz w:val="23"/>
      <w:szCs w:val="23"/>
      <w:shd w:val="clear" w:color="auto" w:fill="FFFFFF"/>
    </w:rPr>
  </w:style>
  <w:style w:type="character" w:customStyle="1" w:styleId="Corpodeltesto4">
    <w:name w:val="Corpo del testo (4)_"/>
    <w:basedOn w:val="Carpredefinitoparagrafo"/>
    <w:link w:val="Corpodeltesto40"/>
    <w:rsid w:val="00555CF1"/>
    <w:rPr>
      <w:rFonts w:ascii="Consolas" w:eastAsia="Consolas" w:hAnsi="Consolas" w:cs="Consolas"/>
      <w:sz w:val="13"/>
      <w:szCs w:val="13"/>
      <w:shd w:val="clear" w:color="auto" w:fill="FFFFFF"/>
    </w:rPr>
  </w:style>
  <w:style w:type="character" w:customStyle="1" w:styleId="Intestazioneopidipagina">
    <w:name w:val="Intestazione o piè di pagina_"/>
    <w:basedOn w:val="Carpredefinitoparagrafo"/>
    <w:link w:val="Intestazioneopidipagina0"/>
    <w:rsid w:val="00555CF1"/>
    <w:rPr>
      <w:rFonts w:ascii="Times New Roman" w:eastAsia="Times New Roman" w:hAnsi="Times New Roman" w:cs="Times New Roman"/>
      <w:sz w:val="20"/>
      <w:szCs w:val="20"/>
      <w:shd w:val="clear" w:color="auto" w:fill="FFFFFF"/>
      <w:lang w:val="en-US"/>
    </w:rPr>
  </w:style>
  <w:style w:type="character" w:customStyle="1" w:styleId="Intestazioneopidipagina95pt">
    <w:name w:val="Intestazione o piè di pagina + 9;5 pt"/>
    <w:basedOn w:val="Intestazioneopidipagina"/>
    <w:rsid w:val="00555CF1"/>
    <w:rPr>
      <w:rFonts w:ascii="Times New Roman" w:eastAsia="Times New Roman" w:hAnsi="Times New Roman" w:cs="Times New Roman"/>
      <w:spacing w:val="0"/>
      <w:sz w:val="19"/>
      <w:szCs w:val="19"/>
      <w:shd w:val="clear" w:color="auto" w:fill="FFFFFF"/>
      <w:lang w:val="en-US"/>
    </w:rPr>
  </w:style>
  <w:style w:type="character" w:customStyle="1" w:styleId="Corpodeltesto5">
    <w:name w:val="Corpo del testo (5)_"/>
    <w:basedOn w:val="Carpredefinitoparagrafo"/>
    <w:link w:val="Corpodeltesto50"/>
    <w:rsid w:val="00555CF1"/>
    <w:rPr>
      <w:rFonts w:ascii="Times New Roman" w:eastAsia="Times New Roman" w:hAnsi="Times New Roman" w:cs="Times New Roman"/>
      <w:sz w:val="15"/>
      <w:szCs w:val="15"/>
      <w:shd w:val="clear" w:color="auto" w:fill="FFFFFF"/>
    </w:rPr>
  </w:style>
  <w:style w:type="character" w:customStyle="1" w:styleId="Corpodeltesto6">
    <w:name w:val="Corpo del testo (6)_"/>
    <w:basedOn w:val="Carpredefinitoparagrafo"/>
    <w:rsid w:val="00555CF1"/>
    <w:rPr>
      <w:rFonts w:ascii="Times New Roman" w:eastAsia="Times New Roman" w:hAnsi="Times New Roman" w:cs="Times New Roman"/>
      <w:b w:val="0"/>
      <w:bCs w:val="0"/>
      <w:i w:val="0"/>
      <w:iCs w:val="0"/>
      <w:smallCaps w:val="0"/>
      <w:strike w:val="0"/>
      <w:spacing w:val="0"/>
      <w:sz w:val="15"/>
      <w:szCs w:val="15"/>
    </w:rPr>
  </w:style>
  <w:style w:type="character" w:customStyle="1" w:styleId="Corpodeltesto7">
    <w:name w:val="Corpo del testo (7)_"/>
    <w:basedOn w:val="Carpredefinitoparagrafo"/>
    <w:link w:val="Corpodeltesto70"/>
    <w:rsid w:val="00555CF1"/>
    <w:rPr>
      <w:rFonts w:ascii="Times New Roman" w:eastAsia="Times New Roman" w:hAnsi="Times New Roman" w:cs="Times New Roman"/>
      <w:sz w:val="19"/>
      <w:szCs w:val="19"/>
      <w:shd w:val="clear" w:color="auto" w:fill="FFFFFF"/>
    </w:rPr>
  </w:style>
  <w:style w:type="character" w:customStyle="1" w:styleId="Corpodeltesto8">
    <w:name w:val="Corpo del testo (8)_"/>
    <w:basedOn w:val="Carpredefinitoparagrafo"/>
    <w:link w:val="Corpodeltesto80"/>
    <w:rsid w:val="00555CF1"/>
    <w:rPr>
      <w:rFonts w:ascii="Times New Roman" w:eastAsia="Times New Roman" w:hAnsi="Times New Roman" w:cs="Times New Roman"/>
      <w:sz w:val="16"/>
      <w:szCs w:val="16"/>
      <w:shd w:val="clear" w:color="auto" w:fill="FFFFFF"/>
    </w:rPr>
  </w:style>
  <w:style w:type="character" w:customStyle="1" w:styleId="Corpodeltesto41">
    <w:name w:val="Corpo del testo4"/>
    <w:basedOn w:val="Corpodeltesto"/>
    <w:rsid w:val="00555CF1"/>
    <w:rPr>
      <w:rFonts w:ascii="Times New Roman" w:eastAsia="Times New Roman" w:hAnsi="Times New Roman" w:cs="Times New Roman"/>
      <w:sz w:val="23"/>
      <w:szCs w:val="23"/>
      <w:u w:val="single"/>
      <w:shd w:val="clear" w:color="auto" w:fill="FFFFFF"/>
    </w:rPr>
  </w:style>
  <w:style w:type="character" w:customStyle="1" w:styleId="Corpodeltesto51">
    <w:name w:val="Corpo del testo5"/>
    <w:basedOn w:val="Corpodeltesto"/>
    <w:rsid w:val="00555CF1"/>
    <w:rPr>
      <w:rFonts w:ascii="Times New Roman" w:eastAsia="Times New Roman" w:hAnsi="Times New Roman" w:cs="Times New Roman"/>
      <w:sz w:val="23"/>
      <w:szCs w:val="23"/>
      <w:shd w:val="clear" w:color="auto" w:fill="FFFFFF"/>
    </w:rPr>
  </w:style>
  <w:style w:type="character" w:customStyle="1" w:styleId="CorpodeltestoSpaziatura-1pt">
    <w:name w:val="Corpo del testo + Spaziatura -1 pt"/>
    <w:basedOn w:val="Corpodeltesto"/>
    <w:rsid w:val="00555CF1"/>
    <w:rPr>
      <w:rFonts w:ascii="Times New Roman" w:eastAsia="Times New Roman" w:hAnsi="Times New Roman" w:cs="Times New Roman"/>
      <w:spacing w:val="-20"/>
      <w:sz w:val="23"/>
      <w:szCs w:val="23"/>
      <w:shd w:val="clear" w:color="auto" w:fill="FFFFFF"/>
    </w:rPr>
  </w:style>
  <w:style w:type="character" w:customStyle="1" w:styleId="Corpodeltesto10">
    <w:name w:val="Corpo del testo (10)_"/>
    <w:basedOn w:val="Carpredefinitoparagrafo"/>
    <w:link w:val="Corpodeltesto100"/>
    <w:rsid w:val="00555CF1"/>
    <w:rPr>
      <w:rFonts w:ascii="Times New Roman" w:eastAsia="Times New Roman" w:hAnsi="Times New Roman" w:cs="Times New Roman"/>
      <w:sz w:val="15"/>
      <w:szCs w:val="15"/>
      <w:shd w:val="clear" w:color="auto" w:fill="FFFFFF"/>
    </w:rPr>
  </w:style>
  <w:style w:type="character" w:customStyle="1" w:styleId="Corpodeltesto60">
    <w:name w:val="Corpo del testo6"/>
    <w:basedOn w:val="Corpodeltesto"/>
    <w:rsid w:val="00555CF1"/>
    <w:rPr>
      <w:rFonts w:ascii="Times New Roman" w:eastAsia="Times New Roman" w:hAnsi="Times New Roman" w:cs="Times New Roman"/>
      <w:sz w:val="23"/>
      <w:szCs w:val="23"/>
      <w:u w:val="single"/>
      <w:shd w:val="clear" w:color="auto" w:fill="FFFFFF"/>
    </w:rPr>
  </w:style>
  <w:style w:type="character" w:customStyle="1" w:styleId="Corpodeltesto71">
    <w:name w:val="Corpo del testo7"/>
    <w:basedOn w:val="Corpodeltesto"/>
    <w:rsid w:val="00555CF1"/>
    <w:rPr>
      <w:rFonts w:ascii="Times New Roman" w:eastAsia="Times New Roman" w:hAnsi="Times New Roman" w:cs="Times New Roman"/>
      <w:sz w:val="23"/>
      <w:szCs w:val="23"/>
      <w:shd w:val="clear" w:color="auto" w:fill="FFFFFF"/>
    </w:rPr>
  </w:style>
  <w:style w:type="character" w:customStyle="1" w:styleId="Corpodeltesto81">
    <w:name w:val="Corpo del testo8"/>
    <w:basedOn w:val="Corpodeltesto"/>
    <w:rsid w:val="00555CF1"/>
    <w:rPr>
      <w:rFonts w:ascii="Times New Roman" w:eastAsia="Times New Roman" w:hAnsi="Times New Roman" w:cs="Times New Roman"/>
      <w:sz w:val="23"/>
      <w:szCs w:val="23"/>
      <w:shd w:val="clear" w:color="auto" w:fill="FFFFFF"/>
    </w:rPr>
  </w:style>
  <w:style w:type="character" w:customStyle="1" w:styleId="Corpodeltesto91">
    <w:name w:val="Corpo del testo9"/>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01">
    <w:name w:val="Corpo del testo10"/>
    <w:basedOn w:val="Corpodeltesto"/>
    <w:rsid w:val="00555CF1"/>
    <w:rPr>
      <w:rFonts w:ascii="Times New Roman" w:eastAsia="Times New Roman" w:hAnsi="Times New Roman" w:cs="Times New Roman"/>
      <w:sz w:val="23"/>
      <w:szCs w:val="23"/>
      <w:shd w:val="clear" w:color="auto" w:fill="FFFFFF"/>
    </w:rPr>
  </w:style>
  <w:style w:type="character" w:customStyle="1" w:styleId="CorpodeltestoGrassettoCorsivo">
    <w:name w:val="Corpo del testo + Grassetto;Corsivo"/>
    <w:basedOn w:val="Corpodeltesto"/>
    <w:rsid w:val="00555CF1"/>
    <w:rPr>
      <w:rFonts w:ascii="Times New Roman" w:eastAsia="Times New Roman" w:hAnsi="Times New Roman" w:cs="Times New Roman"/>
      <w:b/>
      <w:bCs/>
      <w:i/>
      <w:iCs/>
      <w:sz w:val="23"/>
      <w:szCs w:val="23"/>
      <w:shd w:val="clear" w:color="auto" w:fill="FFFFFF"/>
    </w:rPr>
  </w:style>
  <w:style w:type="character" w:customStyle="1" w:styleId="Corpodeltesto75pt">
    <w:name w:val="Corpo del testo + 7;5 pt"/>
    <w:basedOn w:val="Corpodeltesto"/>
    <w:rsid w:val="00555CF1"/>
    <w:rPr>
      <w:rFonts w:ascii="Times New Roman" w:eastAsia="Times New Roman" w:hAnsi="Times New Roman" w:cs="Times New Roman"/>
      <w:sz w:val="15"/>
      <w:szCs w:val="15"/>
      <w:shd w:val="clear" w:color="auto" w:fill="FFFFFF"/>
    </w:rPr>
  </w:style>
  <w:style w:type="character" w:customStyle="1" w:styleId="Corpodeltesto11">
    <w:name w:val="Corpo del testo11"/>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10">
    <w:name w:val="Corpo del testo (11)_"/>
    <w:basedOn w:val="Carpredefinitoparagrafo"/>
    <w:link w:val="Corpodeltesto111"/>
    <w:rsid w:val="00555CF1"/>
    <w:rPr>
      <w:rFonts w:ascii="Times New Roman" w:eastAsia="Times New Roman" w:hAnsi="Times New Roman" w:cs="Times New Roman"/>
      <w:sz w:val="10"/>
      <w:szCs w:val="10"/>
      <w:shd w:val="clear" w:color="auto" w:fill="FFFFFF"/>
    </w:rPr>
  </w:style>
  <w:style w:type="character" w:customStyle="1" w:styleId="Corpodeltesto12">
    <w:name w:val="Corpo del testo (12)_"/>
    <w:basedOn w:val="Carpredefinitoparagrafo"/>
    <w:link w:val="Corpodeltesto120"/>
    <w:rsid w:val="00555CF1"/>
    <w:rPr>
      <w:rFonts w:ascii="Times New Roman" w:eastAsia="Times New Roman" w:hAnsi="Times New Roman" w:cs="Times New Roman"/>
      <w:sz w:val="16"/>
      <w:szCs w:val="16"/>
      <w:shd w:val="clear" w:color="auto" w:fill="FFFFFF"/>
    </w:rPr>
  </w:style>
  <w:style w:type="character" w:customStyle="1" w:styleId="Corpodeltesto13">
    <w:name w:val="Corpo del testo (13)_"/>
    <w:basedOn w:val="Carpredefinitoparagrafo"/>
    <w:link w:val="Corpodeltesto130"/>
    <w:rsid w:val="00555CF1"/>
    <w:rPr>
      <w:rFonts w:ascii="Times New Roman" w:eastAsia="Times New Roman" w:hAnsi="Times New Roman" w:cs="Times New Roman"/>
      <w:sz w:val="16"/>
      <w:szCs w:val="16"/>
      <w:shd w:val="clear" w:color="auto" w:fill="FFFFFF"/>
    </w:rPr>
  </w:style>
  <w:style w:type="character" w:customStyle="1" w:styleId="Corpodeltesto121">
    <w:name w:val="Corpo del testo12"/>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31">
    <w:name w:val="Corpo del testo13"/>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4">
    <w:name w:val="Corpo del testo14"/>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5">
    <w:name w:val="Corpo del testo15"/>
    <w:basedOn w:val="Corpodeltesto"/>
    <w:rsid w:val="00555CF1"/>
    <w:rPr>
      <w:rFonts w:ascii="Times New Roman" w:eastAsia="Times New Roman" w:hAnsi="Times New Roman" w:cs="Times New Roman"/>
      <w:sz w:val="23"/>
      <w:szCs w:val="23"/>
      <w:shd w:val="clear" w:color="auto" w:fill="FFFFFF"/>
    </w:rPr>
  </w:style>
  <w:style w:type="character" w:customStyle="1" w:styleId="Corpodeltesto61">
    <w:name w:val="Corpo del testo (6)"/>
    <w:basedOn w:val="Corpodeltesto6"/>
    <w:rsid w:val="00555CF1"/>
    <w:rPr>
      <w:rFonts w:ascii="Times New Roman" w:eastAsia="Times New Roman" w:hAnsi="Times New Roman" w:cs="Times New Roman"/>
      <w:b w:val="0"/>
      <w:bCs w:val="0"/>
      <w:i w:val="0"/>
      <w:iCs w:val="0"/>
      <w:smallCaps w:val="0"/>
      <w:strike w:val="0"/>
      <w:spacing w:val="0"/>
      <w:sz w:val="15"/>
      <w:szCs w:val="15"/>
    </w:rPr>
  </w:style>
  <w:style w:type="character" w:customStyle="1" w:styleId="Corpodeltesto140">
    <w:name w:val="Corpo del testo (14)_"/>
    <w:basedOn w:val="Carpredefinitoparagrafo"/>
    <w:link w:val="Corpodeltesto141"/>
    <w:rsid w:val="00555CF1"/>
    <w:rPr>
      <w:rFonts w:ascii="Times New Roman" w:eastAsia="Times New Roman" w:hAnsi="Times New Roman" w:cs="Times New Roman"/>
      <w:sz w:val="16"/>
      <w:szCs w:val="16"/>
      <w:shd w:val="clear" w:color="auto" w:fill="FFFFFF"/>
    </w:rPr>
  </w:style>
  <w:style w:type="character" w:customStyle="1" w:styleId="Corpodeltesto150">
    <w:name w:val="Corpo del testo (15)_"/>
    <w:basedOn w:val="Carpredefinitoparagrafo"/>
    <w:link w:val="Corpodeltesto151"/>
    <w:rsid w:val="00555CF1"/>
    <w:rPr>
      <w:rFonts w:ascii="Times New Roman" w:eastAsia="Times New Roman" w:hAnsi="Times New Roman" w:cs="Times New Roman"/>
      <w:sz w:val="15"/>
      <w:szCs w:val="15"/>
      <w:shd w:val="clear" w:color="auto" w:fill="FFFFFF"/>
    </w:rPr>
  </w:style>
  <w:style w:type="character" w:customStyle="1" w:styleId="Corpodeltesto16">
    <w:name w:val="Corpo del testo (16)_"/>
    <w:basedOn w:val="Carpredefinitoparagrafo"/>
    <w:link w:val="Corpodeltesto160"/>
    <w:rsid w:val="00555CF1"/>
    <w:rPr>
      <w:rFonts w:ascii="Times New Roman" w:eastAsia="Times New Roman" w:hAnsi="Times New Roman" w:cs="Times New Roman"/>
      <w:sz w:val="19"/>
      <w:szCs w:val="19"/>
      <w:shd w:val="clear" w:color="auto" w:fill="FFFFFF"/>
    </w:rPr>
  </w:style>
  <w:style w:type="character" w:customStyle="1" w:styleId="Corpodeltesto16GrassettoNoncorsivo">
    <w:name w:val="Corpo del testo (16) + Grassetto;Non corsivo"/>
    <w:basedOn w:val="Corpodeltesto16"/>
    <w:rsid w:val="00555CF1"/>
    <w:rPr>
      <w:rFonts w:ascii="Times New Roman" w:eastAsia="Times New Roman" w:hAnsi="Times New Roman" w:cs="Times New Roman"/>
      <w:b/>
      <w:bCs/>
      <w:i/>
      <w:iCs/>
      <w:spacing w:val="0"/>
      <w:sz w:val="19"/>
      <w:szCs w:val="19"/>
      <w:shd w:val="clear" w:color="auto" w:fill="FFFFFF"/>
    </w:rPr>
  </w:style>
  <w:style w:type="character" w:customStyle="1" w:styleId="Corpodeltesto16Noncorsivo">
    <w:name w:val="Corpo del testo (16) + Non corsivo"/>
    <w:basedOn w:val="Corpodeltesto16"/>
    <w:rsid w:val="00555CF1"/>
    <w:rPr>
      <w:rFonts w:ascii="Times New Roman" w:eastAsia="Times New Roman" w:hAnsi="Times New Roman" w:cs="Times New Roman"/>
      <w:i/>
      <w:iCs/>
      <w:spacing w:val="0"/>
      <w:sz w:val="19"/>
      <w:szCs w:val="19"/>
      <w:shd w:val="clear" w:color="auto" w:fill="FFFFFF"/>
    </w:rPr>
  </w:style>
  <w:style w:type="character" w:customStyle="1" w:styleId="Corpodeltesto7Grassetto">
    <w:name w:val="Corpo del testo (7) + Grassetto"/>
    <w:basedOn w:val="Corpodeltesto7"/>
    <w:rsid w:val="00555CF1"/>
    <w:rPr>
      <w:rFonts w:ascii="Times New Roman" w:eastAsia="Times New Roman" w:hAnsi="Times New Roman" w:cs="Times New Roman"/>
      <w:b/>
      <w:bCs/>
      <w:sz w:val="19"/>
      <w:szCs w:val="19"/>
      <w:shd w:val="clear" w:color="auto" w:fill="FFFFFF"/>
    </w:rPr>
  </w:style>
  <w:style w:type="character" w:customStyle="1" w:styleId="Corpodeltesto7Corsivo">
    <w:name w:val="Corpo del testo (7) + Corsivo"/>
    <w:basedOn w:val="Corpodeltesto7"/>
    <w:rsid w:val="00555CF1"/>
    <w:rPr>
      <w:rFonts w:ascii="Times New Roman" w:eastAsia="Times New Roman" w:hAnsi="Times New Roman" w:cs="Times New Roman"/>
      <w:i/>
      <w:iCs/>
      <w:sz w:val="19"/>
      <w:szCs w:val="19"/>
      <w:shd w:val="clear" w:color="auto" w:fill="FFFFFF"/>
    </w:rPr>
  </w:style>
  <w:style w:type="paragraph" w:customStyle="1" w:styleId="Notaapidipagina20">
    <w:name w:val="Nota a piè di pagina (2)"/>
    <w:basedOn w:val="Normale"/>
    <w:link w:val="Notaapidipagina2"/>
    <w:rsid w:val="00555CF1"/>
    <w:pPr>
      <w:shd w:val="clear" w:color="auto" w:fill="FFFFFF"/>
      <w:spacing w:after="420" w:line="226" w:lineRule="exact"/>
    </w:pPr>
    <w:rPr>
      <w:rFonts w:ascii="Times New Roman" w:eastAsia="Times New Roman" w:hAnsi="Times New Roman" w:cs="Times New Roman"/>
      <w:sz w:val="19"/>
      <w:szCs w:val="19"/>
    </w:rPr>
  </w:style>
  <w:style w:type="paragraph" w:customStyle="1" w:styleId="Corpodeltesto161">
    <w:name w:val="Corpo del testo16"/>
    <w:basedOn w:val="Normale"/>
    <w:rsid w:val="00555CF1"/>
    <w:pPr>
      <w:shd w:val="clear" w:color="auto" w:fill="FFFFFF"/>
      <w:spacing w:before="480" w:after="600" w:line="0" w:lineRule="atLeast"/>
      <w:ind w:hanging="340"/>
    </w:pPr>
    <w:rPr>
      <w:rFonts w:ascii="Times New Roman" w:eastAsia="Times New Roman" w:hAnsi="Times New Roman" w:cs="Times New Roman"/>
      <w:sz w:val="23"/>
      <w:szCs w:val="23"/>
    </w:rPr>
  </w:style>
  <w:style w:type="paragraph" w:customStyle="1" w:styleId="Corpodeltesto31">
    <w:name w:val="Corpo del testo (3)"/>
    <w:basedOn w:val="Normale"/>
    <w:link w:val="Corpodeltesto30"/>
    <w:rsid w:val="00555CF1"/>
    <w:pPr>
      <w:shd w:val="clear" w:color="auto" w:fill="FFFFFF"/>
      <w:spacing w:before="180" w:after="480" w:line="0" w:lineRule="atLeast"/>
    </w:pPr>
    <w:rPr>
      <w:rFonts w:ascii="Times New Roman" w:eastAsia="Times New Roman" w:hAnsi="Times New Roman" w:cs="Times New Roman"/>
      <w:sz w:val="23"/>
      <w:szCs w:val="23"/>
    </w:rPr>
  </w:style>
  <w:style w:type="paragraph" w:customStyle="1" w:styleId="Corpodeltesto40">
    <w:name w:val="Corpo del testo (4)"/>
    <w:basedOn w:val="Normale"/>
    <w:link w:val="Corpodeltesto4"/>
    <w:rsid w:val="00555CF1"/>
    <w:pPr>
      <w:shd w:val="clear" w:color="auto" w:fill="FFFFFF"/>
      <w:spacing w:after="0" w:line="0" w:lineRule="atLeast"/>
    </w:pPr>
    <w:rPr>
      <w:rFonts w:ascii="Consolas" w:eastAsia="Consolas" w:hAnsi="Consolas" w:cs="Consolas"/>
      <w:sz w:val="13"/>
      <w:szCs w:val="13"/>
    </w:rPr>
  </w:style>
  <w:style w:type="paragraph" w:customStyle="1" w:styleId="Intestazioneopidipagina0">
    <w:name w:val="Intestazione o piè di pagina"/>
    <w:basedOn w:val="Normale"/>
    <w:link w:val="Intestazioneopidipagina"/>
    <w:rsid w:val="00555CF1"/>
    <w:pPr>
      <w:shd w:val="clear" w:color="auto" w:fill="FFFFFF"/>
      <w:spacing w:after="0" w:line="240" w:lineRule="auto"/>
    </w:pPr>
    <w:rPr>
      <w:rFonts w:ascii="Times New Roman" w:eastAsia="Times New Roman" w:hAnsi="Times New Roman" w:cs="Times New Roman"/>
      <w:sz w:val="20"/>
      <w:szCs w:val="20"/>
      <w:lang w:val="en-US"/>
    </w:rPr>
  </w:style>
  <w:style w:type="paragraph" w:customStyle="1" w:styleId="Corpodeltesto50">
    <w:name w:val="Corpo del testo (5)"/>
    <w:basedOn w:val="Normale"/>
    <w:link w:val="Corpodeltesto5"/>
    <w:rsid w:val="00555CF1"/>
    <w:pPr>
      <w:shd w:val="clear" w:color="auto" w:fill="FFFFFF"/>
      <w:spacing w:after="0" w:line="0" w:lineRule="atLeast"/>
    </w:pPr>
    <w:rPr>
      <w:rFonts w:ascii="Times New Roman" w:eastAsia="Times New Roman" w:hAnsi="Times New Roman" w:cs="Times New Roman"/>
      <w:sz w:val="15"/>
      <w:szCs w:val="15"/>
    </w:rPr>
  </w:style>
  <w:style w:type="paragraph" w:customStyle="1" w:styleId="Corpodeltesto70">
    <w:name w:val="Corpo del testo (7)"/>
    <w:basedOn w:val="Normale"/>
    <w:link w:val="Corpodeltesto7"/>
    <w:rsid w:val="00555CF1"/>
    <w:pPr>
      <w:shd w:val="clear" w:color="auto" w:fill="FFFFFF"/>
      <w:spacing w:before="120" w:after="0" w:line="0" w:lineRule="atLeast"/>
      <w:ind w:hanging="420"/>
    </w:pPr>
    <w:rPr>
      <w:rFonts w:ascii="Times New Roman" w:eastAsia="Times New Roman" w:hAnsi="Times New Roman" w:cs="Times New Roman"/>
      <w:sz w:val="19"/>
      <w:szCs w:val="19"/>
    </w:rPr>
  </w:style>
  <w:style w:type="paragraph" w:customStyle="1" w:styleId="Corpodeltesto80">
    <w:name w:val="Corpo del testo (8)"/>
    <w:basedOn w:val="Normale"/>
    <w:link w:val="Corpodeltesto8"/>
    <w:rsid w:val="00555CF1"/>
    <w:pPr>
      <w:shd w:val="clear" w:color="auto" w:fill="FFFFFF"/>
      <w:spacing w:before="180" w:after="0" w:line="0" w:lineRule="atLeast"/>
    </w:pPr>
    <w:rPr>
      <w:rFonts w:ascii="Times New Roman" w:eastAsia="Times New Roman" w:hAnsi="Times New Roman" w:cs="Times New Roman"/>
      <w:sz w:val="16"/>
      <w:szCs w:val="16"/>
    </w:rPr>
  </w:style>
  <w:style w:type="paragraph" w:customStyle="1" w:styleId="Corpodeltesto100">
    <w:name w:val="Corpo del testo (10)"/>
    <w:basedOn w:val="Normale"/>
    <w:link w:val="Corpodeltesto10"/>
    <w:rsid w:val="00555CF1"/>
    <w:pPr>
      <w:shd w:val="clear" w:color="auto" w:fill="FFFFFF"/>
      <w:spacing w:after="0" w:line="0" w:lineRule="atLeast"/>
    </w:pPr>
    <w:rPr>
      <w:rFonts w:ascii="Times New Roman" w:eastAsia="Times New Roman" w:hAnsi="Times New Roman" w:cs="Times New Roman"/>
      <w:sz w:val="15"/>
      <w:szCs w:val="15"/>
    </w:rPr>
  </w:style>
  <w:style w:type="paragraph" w:customStyle="1" w:styleId="Corpodeltesto111">
    <w:name w:val="Corpo del testo (11)"/>
    <w:basedOn w:val="Normale"/>
    <w:link w:val="Corpodeltesto110"/>
    <w:rsid w:val="00555CF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Corpodeltesto120">
    <w:name w:val="Corpo del testo (12)"/>
    <w:basedOn w:val="Normale"/>
    <w:link w:val="Corpodeltesto12"/>
    <w:rsid w:val="00555CF1"/>
    <w:pPr>
      <w:shd w:val="clear" w:color="auto" w:fill="FFFFFF"/>
      <w:spacing w:after="0" w:line="0" w:lineRule="atLeast"/>
    </w:pPr>
    <w:rPr>
      <w:rFonts w:ascii="Times New Roman" w:eastAsia="Times New Roman" w:hAnsi="Times New Roman" w:cs="Times New Roman"/>
      <w:sz w:val="16"/>
      <w:szCs w:val="16"/>
    </w:rPr>
  </w:style>
  <w:style w:type="paragraph" w:customStyle="1" w:styleId="Corpodeltesto130">
    <w:name w:val="Corpo del testo (13)"/>
    <w:basedOn w:val="Normale"/>
    <w:link w:val="Corpodeltesto13"/>
    <w:rsid w:val="00555CF1"/>
    <w:pPr>
      <w:shd w:val="clear" w:color="auto" w:fill="FFFFFF"/>
      <w:spacing w:before="120" w:after="0" w:line="0" w:lineRule="atLeast"/>
    </w:pPr>
    <w:rPr>
      <w:rFonts w:ascii="Times New Roman" w:eastAsia="Times New Roman" w:hAnsi="Times New Roman" w:cs="Times New Roman"/>
      <w:sz w:val="16"/>
      <w:szCs w:val="16"/>
    </w:rPr>
  </w:style>
  <w:style w:type="paragraph" w:customStyle="1" w:styleId="Corpodeltesto141">
    <w:name w:val="Corpo del testo (14)"/>
    <w:basedOn w:val="Normale"/>
    <w:link w:val="Corpodeltesto140"/>
    <w:rsid w:val="00555CF1"/>
    <w:pPr>
      <w:shd w:val="clear" w:color="auto" w:fill="FFFFFF"/>
      <w:spacing w:before="180" w:after="0" w:line="0" w:lineRule="atLeast"/>
    </w:pPr>
    <w:rPr>
      <w:rFonts w:ascii="Times New Roman" w:eastAsia="Times New Roman" w:hAnsi="Times New Roman" w:cs="Times New Roman"/>
      <w:sz w:val="16"/>
      <w:szCs w:val="16"/>
    </w:rPr>
  </w:style>
  <w:style w:type="paragraph" w:customStyle="1" w:styleId="Corpodeltesto151">
    <w:name w:val="Corpo del testo (15)"/>
    <w:basedOn w:val="Normale"/>
    <w:link w:val="Corpodeltesto150"/>
    <w:rsid w:val="00555CF1"/>
    <w:pPr>
      <w:shd w:val="clear" w:color="auto" w:fill="FFFFFF"/>
      <w:spacing w:before="180" w:after="0" w:line="0" w:lineRule="atLeast"/>
    </w:pPr>
    <w:rPr>
      <w:rFonts w:ascii="Times New Roman" w:eastAsia="Times New Roman" w:hAnsi="Times New Roman" w:cs="Times New Roman"/>
      <w:sz w:val="15"/>
      <w:szCs w:val="15"/>
    </w:rPr>
  </w:style>
  <w:style w:type="paragraph" w:customStyle="1" w:styleId="Corpodeltesto160">
    <w:name w:val="Corpo del testo (16)"/>
    <w:basedOn w:val="Normale"/>
    <w:link w:val="Corpodeltesto16"/>
    <w:rsid w:val="00555CF1"/>
    <w:pPr>
      <w:shd w:val="clear" w:color="auto" w:fill="FFFFFF"/>
      <w:spacing w:before="360" w:after="0" w:line="350" w:lineRule="exact"/>
      <w:ind w:hanging="420"/>
      <w:jc w:val="both"/>
    </w:pPr>
    <w:rPr>
      <w:rFonts w:ascii="Times New Roman" w:eastAsia="Times New Roman" w:hAnsi="Times New Roman" w:cs="Times New Roman"/>
      <w:sz w:val="19"/>
      <w:szCs w:val="19"/>
    </w:rPr>
  </w:style>
  <w:style w:type="paragraph" w:styleId="Corpodeltesto22">
    <w:name w:val="Body Text 2"/>
    <w:basedOn w:val="Normale"/>
    <w:link w:val="Corpodeltesto2Carattere"/>
    <w:rsid w:val="009A44A2"/>
    <w:pPr>
      <w:spacing w:after="0" w:line="240" w:lineRule="auto"/>
      <w:jc w:val="both"/>
    </w:pPr>
    <w:rPr>
      <w:rFonts w:ascii="Times New Roman" w:eastAsia="Times New Roman" w:hAnsi="Times New Roman" w:cs="Times New Roman"/>
      <w:b/>
      <w:bCs/>
      <w:sz w:val="28"/>
      <w:szCs w:val="24"/>
    </w:rPr>
  </w:style>
  <w:style w:type="character" w:customStyle="1" w:styleId="Corpodeltesto2Carattere">
    <w:name w:val="Corpo del testo 2 Carattere"/>
    <w:basedOn w:val="Carpredefinitoparagrafo"/>
    <w:link w:val="Corpodeltesto22"/>
    <w:rsid w:val="009A44A2"/>
    <w:rPr>
      <w:rFonts w:ascii="Times New Roman" w:eastAsia="Times New Roman" w:hAnsi="Times New Roman" w:cs="Times New Roman"/>
      <w:b/>
      <w:bCs/>
      <w:sz w:val="28"/>
      <w:szCs w:val="24"/>
      <w:lang w:eastAsia="it-IT"/>
    </w:rPr>
  </w:style>
  <w:style w:type="paragraph" w:customStyle="1" w:styleId="testo-base">
    <w:name w:val="testo-base"/>
    <w:basedOn w:val="Normale"/>
    <w:rsid w:val="00A41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e"/>
    <w:rsid w:val="00A4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5">
    <w:name w:val="Font Style45"/>
    <w:basedOn w:val="Carpredefinitoparagrafo"/>
    <w:uiPriority w:val="99"/>
    <w:rsid w:val="004316BA"/>
    <w:rPr>
      <w:rFonts w:ascii="Times New Roman" w:hAnsi="Times New Roman" w:cs="Times New Roman"/>
      <w:sz w:val="18"/>
      <w:szCs w:val="18"/>
    </w:rPr>
  </w:style>
  <w:style w:type="paragraph" w:customStyle="1" w:styleId="provvr0">
    <w:name w:val="provv_r0"/>
    <w:basedOn w:val="Normale"/>
    <w:rsid w:val="004316BA"/>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1">
    <w:name w:val="Style1"/>
    <w:basedOn w:val="Normale"/>
    <w:uiPriority w:val="99"/>
    <w:rsid w:val="006E3E1C"/>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4">
    <w:name w:val="Font Style14"/>
    <w:basedOn w:val="Carpredefinitoparagrafo"/>
    <w:uiPriority w:val="99"/>
    <w:rsid w:val="006E3E1C"/>
    <w:rPr>
      <w:rFonts w:ascii="Calibri" w:hAnsi="Calibri" w:cs="Calibri"/>
      <w:sz w:val="22"/>
      <w:szCs w:val="22"/>
    </w:rPr>
  </w:style>
  <w:style w:type="paragraph" w:styleId="Corpotesto">
    <w:name w:val="Body Text"/>
    <w:basedOn w:val="Normale"/>
    <w:link w:val="CorpotestoCarattere"/>
    <w:uiPriority w:val="99"/>
    <w:semiHidden/>
    <w:unhideWhenUsed/>
    <w:rsid w:val="00E878A1"/>
    <w:pPr>
      <w:spacing w:after="120"/>
    </w:pPr>
  </w:style>
  <w:style w:type="character" w:customStyle="1" w:styleId="CorpotestoCarattere">
    <w:name w:val="Corpo testo Carattere"/>
    <w:basedOn w:val="Carpredefinitoparagrafo"/>
    <w:link w:val="Corpotesto"/>
    <w:uiPriority w:val="99"/>
    <w:semiHidden/>
    <w:rsid w:val="00E878A1"/>
  </w:style>
  <w:style w:type="paragraph" w:styleId="Titolo">
    <w:name w:val="Title"/>
    <w:basedOn w:val="Normale"/>
    <w:link w:val="TitoloCarattere"/>
    <w:qFormat/>
    <w:rsid w:val="00E878A1"/>
    <w:pPr>
      <w:spacing w:after="0" w:line="480" w:lineRule="auto"/>
      <w:jc w:val="center"/>
    </w:pPr>
    <w:rPr>
      <w:rFonts w:ascii="Times New Roman" w:eastAsia="Times New Roman" w:hAnsi="Times New Roman" w:cs="Times New Roman"/>
      <w:sz w:val="32"/>
      <w:szCs w:val="24"/>
    </w:rPr>
  </w:style>
  <w:style w:type="character" w:customStyle="1" w:styleId="TitoloCarattere">
    <w:name w:val="Titolo Carattere"/>
    <w:basedOn w:val="Carpredefinitoparagrafo"/>
    <w:link w:val="Titolo"/>
    <w:rsid w:val="00E878A1"/>
    <w:rPr>
      <w:rFonts w:ascii="Times New Roman" w:eastAsia="Times New Roman" w:hAnsi="Times New Roman" w:cs="Times New Roman"/>
      <w:sz w:val="32"/>
      <w:szCs w:val="24"/>
      <w:lang w:eastAsia="it-IT"/>
    </w:rPr>
  </w:style>
  <w:style w:type="paragraph" w:styleId="Rientrocorpodeltesto">
    <w:name w:val="Body Text Indent"/>
    <w:basedOn w:val="Normale"/>
    <w:link w:val="RientrocorpodeltestoCarattere"/>
    <w:rsid w:val="00E878A1"/>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rsid w:val="00E878A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E878A1"/>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E878A1"/>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05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1959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9595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C51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1A95"/>
    <w:pPr>
      <w:ind w:left="720"/>
      <w:contextualSpacing/>
    </w:pPr>
  </w:style>
  <w:style w:type="paragraph" w:styleId="Intestazione">
    <w:name w:val="header"/>
    <w:basedOn w:val="Normale"/>
    <w:link w:val="IntestazioneCarattere"/>
    <w:unhideWhenUsed/>
    <w:rsid w:val="006F5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375"/>
  </w:style>
  <w:style w:type="paragraph" w:styleId="Pidipagina">
    <w:name w:val="footer"/>
    <w:basedOn w:val="Normale"/>
    <w:link w:val="PidipaginaCarattere"/>
    <w:uiPriority w:val="99"/>
    <w:unhideWhenUsed/>
    <w:rsid w:val="006F5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375"/>
  </w:style>
  <w:style w:type="paragraph" w:customStyle="1" w:styleId="Style3">
    <w:name w:val="Style3"/>
    <w:basedOn w:val="Normale"/>
    <w:uiPriority w:val="99"/>
    <w:rsid w:val="00E2250D"/>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2">
    <w:name w:val="Font Style12"/>
    <w:basedOn w:val="Carpredefinitoparagrafo"/>
    <w:uiPriority w:val="99"/>
    <w:rsid w:val="00E2250D"/>
    <w:rPr>
      <w:rFonts w:ascii="Calibri" w:hAnsi="Calibri" w:cs="Calibri"/>
      <w:b/>
      <w:bCs/>
      <w:i/>
      <w:iCs/>
      <w:sz w:val="22"/>
      <w:szCs w:val="22"/>
    </w:rPr>
  </w:style>
  <w:style w:type="character" w:customStyle="1" w:styleId="FontStyle15">
    <w:name w:val="Font Style15"/>
    <w:basedOn w:val="Carpredefinitoparagrafo"/>
    <w:uiPriority w:val="99"/>
    <w:rsid w:val="00E2250D"/>
    <w:rPr>
      <w:rFonts w:ascii="Calibri" w:hAnsi="Calibri" w:cs="Calibri"/>
      <w:b/>
      <w:bCs/>
      <w:sz w:val="22"/>
      <w:szCs w:val="22"/>
    </w:rPr>
  </w:style>
  <w:style w:type="paragraph" w:customStyle="1" w:styleId="grassetto">
    <w:name w:val="grassetto"/>
    <w:basedOn w:val="Normale"/>
    <w:rsid w:val="00353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ferimento">
    <w:name w:val="riferimento"/>
    <w:basedOn w:val="Carpredefinitoparagrafo"/>
    <w:rsid w:val="00353C7D"/>
  </w:style>
  <w:style w:type="paragraph" w:styleId="PreformattatoHTML">
    <w:name w:val="HTML Preformatted"/>
    <w:basedOn w:val="Normale"/>
    <w:link w:val="PreformattatoHTMLCarattere"/>
    <w:uiPriority w:val="99"/>
    <w:unhideWhenUsed/>
    <w:rsid w:val="0035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353C7D"/>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353C7D"/>
    <w:rPr>
      <w:b/>
      <w:bCs/>
    </w:rPr>
  </w:style>
  <w:style w:type="character" w:customStyle="1" w:styleId="Titolo1Carattere">
    <w:name w:val="Titolo 1 Carattere"/>
    <w:basedOn w:val="Carpredefinitoparagrafo"/>
    <w:link w:val="Titolo1"/>
    <w:uiPriority w:val="9"/>
    <w:rsid w:val="00505B84"/>
    <w:rPr>
      <w:rFonts w:ascii="Times New Roman" w:eastAsia="Times New Roman" w:hAnsi="Times New Roman" w:cs="Times New Roman"/>
      <w:b/>
      <w:bCs/>
      <w:kern w:val="36"/>
      <w:sz w:val="48"/>
      <w:szCs w:val="48"/>
      <w:lang w:eastAsia="it-IT"/>
    </w:rPr>
  </w:style>
  <w:style w:type="paragraph" w:customStyle="1" w:styleId="sottotitolo">
    <w:name w:val="sottotitolo"/>
    <w:basedOn w:val="Normale"/>
    <w:rsid w:val="00505B84"/>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0F5F6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nhideWhenUsed/>
    <w:rsid w:val="000F5F68"/>
    <w:rPr>
      <w:color w:val="0000FF"/>
      <w:u w:val="single"/>
    </w:rPr>
  </w:style>
  <w:style w:type="character" w:customStyle="1" w:styleId="rosso">
    <w:name w:val="rosso"/>
    <w:basedOn w:val="Carpredefinitoparagrafo"/>
    <w:rsid w:val="0019595D"/>
  </w:style>
  <w:style w:type="character" w:customStyle="1" w:styleId="Titolo2Carattere">
    <w:name w:val="Titolo 2 Carattere"/>
    <w:basedOn w:val="Carpredefinitoparagrafo"/>
    <w:link w:val="Titolo2"/>
    <w:uiPriority w:val="9"/>
    <w:semiHidden/>
    <w:rsid w:val="0019595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9595D"/>
    <w:rPr>
      <w:rFonts w:asciiTheme="majorHAnsi" w:eastAsiaTheme="majorEastAsia" w:hAnsiTheme="majorHAnsi" w:cstheme="majorBidi"/>
      <w:b/>
      <w:bCs/>
      <w:color w:val="4F81BD" w:themeColor="accent1"/>
    </w:rPr>
  </w:style>
  <w:style w:type="paragraph" w:customStyle="1" w:styleId="centrato">
    <w:name w:val="centrato"/>
    <w:basedOn w:val="Normale"/>
    <w:rsid w:val="00F22D1B"/>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15648"/>
    <w:rPr>
      <w:i/>
      <w:iCs/>
    </w:rPr>
  </w:style>
  <w:style w:type="character" w:customStyle="1" w:styleId="Titolo4Carattere">
    <w:name w:val="Titolo 4 Carattere"/>
    <w:basedOn w:val="Carpredefinitoparagrafo"/>
    <w:link w:val="Titolo4"/>
    <w:uiPriority w:val="9"/>
    <w:semiHidden/>
    <w:rsid w:val="007C51C6"/>
    <w:rPr>
      <w:rFonts w:asciiTheme="majorHAnsi" w:eastAsiaTheme="majorEastAsia" w:hAnsiTheme="majorHAnsi" w:cstheme="majorBidi"/>
      <w:b/>
      <w:bCs/>
      <w:i/>
      <w:iCs/>
      <w:color w:val="4F81BD" w:themeColor="accent1"/>
    </w:rPr>
  </w:style>
  <w:style w:type="character" w:customStyle="1" w:styleId="Intestazione1">
    <w:name w:val="Intestazione #1_"/>
    <w:basedOn w:val="Carpredefinitoparagrafo"/>
    <w:link w:val="Intestazione10"/>
    <w:rsid w:val="00682BEE"/>
    <w:rPr>
      <w:rFonts w:ascii="Times New Roman" w:eastAsia="Times New Roman" w:hAnsi="Times New Roman" w:cs="Times New Roman"/>
      <w:sz w:val="23"/>
      <w:szCs w:val="23"/>
      <w:shd w:val="clear" w:color="auto" w:fill="FFFFFF"/>
    </w:rPr>
  </w:style>
  <w:style w:type="character" w:customStyle="1" w:styleId="Corpodeltesto2">
    <w:name w:val="Corpo del testo (2)_"/>
    <w:basedOn w:val="Carpredefinitoparagrafo"/>
    <w:link w:val="Corpodeltesto20"/>
    <w:rsid w:val="00682BEE"/>
    <w:rPr>
      <w:rFonts w:ascii="Times New Roman" w:eastAsia="Times New Roman" w:hAnsi="Times New Roman" w:cs="Times New Roman"/>
      <w:shd w:val="clear" w:color="auto" w:fill="FFFFFF"/>
    </w:rPr>
  </w:style>
  <w:style w:type="character" w:customStyle="1" w:styleId="Corpodeltesto">
    <w:name w:val="Corpo del testo_"/>
    <w:basedOn w:val="Carpredefinitoparagrafo"/>
    <w:link w:val="Corpodeltesto21"/>
    <w:rsid w:val="00682BEE"/>
    <w:rPr>
      <w:rFonts w:ascii="Times New Roman" w:eastAsia="Times New Roman" w:hAnsi="Times New Roman" w:cs="Times New Roman"/>
      <w:shd w:val="clear" w:color="auto" w:fill="FFFFFF"/>
    </w:rPr>
  </w:style>
  <w:style w:type="character" w:customStyle="1" w:styleId="Corpodeltesto1">
    <w:name w:val="Corpo del testo1"/>
    <w:basedOn w:val="Corpodeltesto"/>
    <w:rsid w:val="00682BEE"/>
    <w:rPr>
      <w:rFonts w:ascii="Times New Roman" w:eastAsia="Times New Roman" w:hAnsi="Times New Roman" w:cs="Times New Roman"/>
      <w:u w:val="single"/>
      <w:shd w:val="clear" w:color="auto" w:fill="FFFFFF"/>
    </w:rPr>
  </w:style>
  <w:style w:type="character" w:customStyle="1" w:styleId="Corpodeltesto115ptCorsivo">
    <w:name w:val="Corpo del testo + 11;5 pt;Corsivo"/>
    <w:basedOn w:val="Corpodeltesto"/>
    <w:rsid w:val="00682BEE"/>
    <w:rPr>
      <w:rFonts w:ascii="Times New Roman" w:eastAsia="Times New Roman" w:hAnsi="Times New Roman" w:cs="Times New Roman"/>
      <w:i/>
      <w:iCs/>
      <w:sz w:val="23"/>
      <w:szCs w:val="23"/>
      <w:shd w:val="clear" w:color="auto" w:fill="FFFFFF"/>
    </w:rPr>
  </w:style>
  <w:style w:type="character" w:customStyle="1" w:styleId="Intestazione2">
    <w:name w:val="Intestazione #2_"/>
    <w:basedOn w:val="Carpredefinitoparagrafo"/>
    <w:link w:val="Intestazione20"/>
    <w:rsid w:val="00682BEE"/>
    <w:rPr>
      <w:rFonts w:ascii="Times New Roman" w:eastAsia="Times New Roman" w:hAnsi="Times New Roman" w:cs="Times New Roman"/>
      <w:shd w:val="clear" w:color="auto" w:fill="FFFFFF"/>
    </w:rPr>
  </w:style>
  <w:style w:type="paragraph" w:customStyle="1" w:styleId="Intestazione10">
    <w:name w:val="Intestazione #1"/>
    <w:basedOn w:val="Normale"/>
    <w:link w:val="Intestazione1"/>
    <w:rsid w:val="00682BEE"/>
    <w:pPr>
      <w:shd w:val="clear" w:color="auto" w:fill="FFFFFF"/>
      <w:spacing w:after="60" w:line="0" w:lineRule="atLeast"/>
      <w:jc w:val="both"/>
      <w:outlineLvl w:val="0"/>
    </w:pPr>
    <w:rPr>
      <w:rFonts w:ascii="Times New Roman" w:eastAsia="Times New Roman" w:hAnsi="Times New Roman" w:cs="Times New Roman"/>
      <w:sz w:val="23"/>
      <w:szCs w:val="23"/>
    </w:rPr>
  </w:style>
  <w:style w:type="paragraph" w:customStyle="1" w:styleId="Corpodeltesto20">
    <w:name w:val="Corpo del testo (2)"/>
    <w:basedOn w:val="Normale"/>
    <w:link w:val="Corpodeltesto2"/>
    <w:rsid w:val="00682BEE"/>
    <w:pPr>
      <w:shd w:val="clear" w:color="auto" w:fill="FFFFFF"/>
      <w:spacing w:before="60" w:after="360" w:line="0" w:lineRule="atLeast"/>
      <w:jc w:val="both"/>
    </w:pPr>
    <w:rPr>
      <w:rFonts w:ascii="Times New Roman" w:eastAsia="Times New Roman" w:hAnsi="Times New Roman" w:cs="Times New Roman"/>
    </w:rPr>
  </w:style>
  <w:style w:type="paragraph" w:customStyle="1" w:styleId="Corpodeltesto21">
    <w:name w:val="Corpo del testo2"/>
    <w:basedOn w:val="Normale"/>
    <w:link w:val="Corpodeltesto"/>
    <w:rsid w:val="00682BEE"/>
    <w:pPr>
      <w:shd w:val="clear" w:color="auto" w:fill="FFFFFF"/>
      <w:spacing w:before="360" w:after="780" w:line="274" w:lineRule="exact"/>
    </w:pPr>
    <w:rPr>
      <w:rFonts w:ascii="Times New Roman" w:eastAsia="Times New Roman" w:hAnsi="Times New Roman" w:cs="Times New Roman"/>
    </w:rPr>
  </w:style>
  <w:style w:type="paragraph" w:customStyle="1" w:styleId="Intestazione20">
    <w:name w:val="Intestazione #2"/>
    <w:basedOn w:val="Normale"/>
    <w:link w:val="Intestazione2"/>
    <w:rsid w:val="00682BEE"/>
    <w:pPr>
      <w:shd w:val="clear" w:color="auto" w:fill="FFFFFF"/>
      <w:spacing w:before="780" w:after="300" w:line="0" w:lineRule="atLeast"/>
      <w:outlineLvl w:val="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5E1E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BB"/>
    <w:rPr>
      <w:rFonts w:ascii="Tahoma" w:hAnsi="Tahoma" w:cs="Tahoma"/>
      <w:sz w:val="16"/>
      <w:szCs w:val="16"/>
    </w:rPr>
  </w:style>
  <w:style w:type="character" w:customStyle="1" w:styleId="CorpodeltestoNongrassetto">
    <w:name w:val="Corpo del testo + Non grassetto"/>
    <w:basedOn w:val="Corpodeltesto"/>
    <w:rsid w:val="00A2070D"/>
    <w:rPr>
      <w:rFonts w:ascii="Calibri" w:eastAsia="Calibri" w:hAnsi="Calibri" w:cs="Calibri"/>
      <w:b/>
      <w:bCs/>
      <w:sz w:val="14"/>
      <w:szCs w:val="14"/>
      <w:shd w:val="clear" w:color="auto" w:fill="FFFFFF"/>
    </w:rPr>
  </w:style>
  <w:style w:type="character" w:customStyle="1" w:styleId="Corpodeltesto9">
    <w:name w:val="Corpo del testo (9)_"/>
    <w:basedOn w:val="Carpredefinitoparagrafo"/>
    <w:link w:val="Corpodeltesto90"/>
    <w:rsid w:val="00A2070D"/>
    <w:rPr>
      <w:rFonts w:ascii="Calibri" w:eastAsia="Calibri" w:hAnsi="Calibri" w:cs="Calibri"/>
      <w:sz w:val="14"/>
      <w:szCs w:val="14"/>
      <w:shd w:val="clear" w:color="auto" w:fill="FFFFFF"/>
    </w:rPr>
  </w:style>
  <w:style w:type="character" w:customStyle="1" w:styleId="Corpodeltesto9Grassetto">
    <w:name w:val="Corpo del testo (9) + Grassetto"/>
    <w:basedOn w:val="Corpodeltesto9"/>
    <w:rsid w:val="00A2070D"/>
    <w:rPr>
      <w:rFonts w:ascii="Calibri" w:eastAsia="Calibri" w:hAnsi="Calibri" w:cs="Calibri"/>
      <w:b/>
      <w:bCs/>
      <w:sz w:val="14"/>
      <w:szCs w:val="14"/>
      <w:shd w:val="clear" w:color="auto" w:fill="FFFFFF"/>
    </w:rPr>
  </w:style>
  <w:style w:type="paragraph" w:customStyle="1" w:styleId="Corpodeltesto3">
    <w:name w:val="Corpo del testo3"/>
    <w:basedOn w:val="Normale"/>
    <w:rsid w:val="00A2070D"/>
    <w:pPr>
      <w:shd w:val="clear" w:color="auto" w:fill="FFFFFF"/>
      <w:spacing w:before="120" w:after="0" w:line="202" w:lineRule="exact"/>
      <w:jc w:val="both"/>
    </w:pPr>
    <w:rPr>
      <w:rFonts w:ascii="Calibri" w:eastAsia="Calibri" w:hAnsi="Calibri" w:cs="Calibri"/>
      <w:sz w:val="14"/>
      <w:szCs w:val="14"/>
    </w:rPr>
  </w:style>
  <w:style w:type="paragraph" w:customStyle="1" w:styleId="Corpodeltesto90">
    <w:name w:val="Corpo del testo (9)"/>
    <w:basedOn w:val="Normale"/>
    <w:link w:val="Corpodeltesto9"/>
    <w:rsid w:val="00A2070D"/>
    <w:pPr>
      <w:shd w:val="clear" w:color="auto" w:fill="FFFFFF"/>
      <w:spacing w:after="0" w:line="202" w:lineRule="exact"/>
      <w:jc w:val="both"/>
    </w:pPr>
    <w:rPr>
      <w:rFonts w:ascii="Calibri" w:eastAsia="Calibri" w:hAnsi="Calibri" w:cs="Calibri"/>
      <w:sz w:val="14"/>
      <w:szCs w:val="14"/>
    </w:rPr>
  </w:style>
  <w:style w:type="paragraph" w:customStyle="1" w:styleId="Style4">
    <w:name w:val="Style4"/>
    <w:basedOn w:val="Normale"/>
    <w:uiPriority w:val="99"/>
    <w:rsid w:val="00D86912"/>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Normale"/>
    <w:uiPriority w:val="99"/>
    <w:rsid w:val="00D86912"/>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2">
    <w:name w:val="Style12"/>
    <w:basedOn w:val="Normale"/>
    <w:uiPriority w:val="99"/>
    <w:rsid w:val="00D86912"/>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2">
    <w:name w:val="Font Style22"/>
    <w:basedOn w:val="Carpredefinitoparagrafo"/>
    <w:uiPriority w:val="99"/>
    <w:rsid w:val="00D86912"/>
    <w:rPr>
      <w:rFonts w:ascii="Bookman Old Style" w:hAnsi="Bookman Old Style" w:cs="Bookman Old Style"/>
      <w:sz w:val="20"/>
      <w:szCs w:val="20"/>
    </w:rPr>
  </w:style>
  <w:style w:type="character" w:customStyle="1" w:styleId="FontStyle21">
    <w:name w:val="Font Style21"/>
    <w:basedOn w:val="Carpredefinitoparagrafo"/>
    <w:uiPriority w:val="99"/>
    <w:rsid w:val="00D86912"/>
    <w:rPr>
      <w:rFonts w:ascii="Cambria" w:hAnsi="Cambria" w:cs="Cambria"/>
      <w:b/>
      <w:bCs/>
      <w:sz w:val="20"/>
      <w:szCs w:val="20"/>
    </w:rPr>
  </w:style>
  <w:style w:type="paragraph" w:styleId="Testonotaapidipagina">
    <w:name w:val="footnote text"/>
    <w:basedOn w:val="Normale"/>
    <w:link w:val="TestonotaapidipaginaCarattere"/>
    <w:uiPriority w:val="99"/>
    <w:semiHidden/>
    <w:unhideWhenUsed/>
    <w:rsid w:val="00555C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55CF1"/>
    <w:rPr>
      <w:sz w:val="20"/>
      <w:szCs w:val="20"/>
    </w:rPr>
  </w:style>
  <w:style w:type="character" w:styleId="Rimandonotaapidipagina">
    <w:name w:val="footnote reference"/>
    <w:basedOn w:val="Carpredefinitoparagrafo"/>
    <w:uiPriority w:val="99"/>
    <w:semiHidden/>
    <w:unhideWhenUsed/>
    <w:rsid w:val="00555CF1"/>
    <w:rPr>
      <w:vertAlign w:val="superscript"/>
    </w:rPr>
  </w:style>
  <w:style w:type="character" w:customStyle="1" w:styleId="Notaapidipagina">
    <w:name w:val="Nota a piè di pagina_"/>
    <w:basedOn w:val="Carpredefinitoparagrafo"/>
    <w:rsid w:val="00555CF1"/>
    <w:rPr>
      <w:rFonts w:ascii="Times New Roman" w:eastAsia="Times New Roman" w:hAnsi="Times New Roman" w:cs="Times New Roman"/>
      <w:b w:val="0"/>
      <w:bCs w:val="0"/>
      <w:i w:val="0"/>
      <w:iCs w:val="0"/>
      <w:smallCaps w:val="0"/>
      <w:strike w:val="0"/>
      <w:spacing w:val="0"/>
      <w:sz w:val="19"/>
      <w:szCs w:val="19"/>
    </w:rPr>
  </w:style>
  <w:style w:type="character" w:customStyle="1" w:styleId="NotaapidipaginaCorsivo">
    <w:name w:val="Nota a piè di pagina + Corsivo"/>
    <w:basedOn w:val="Notaapidipagina"/>
    <w:rsid w:val="00555CF1"/>
    <w:rPr>
      <w:rFonts w:ascii="Times New Roman" w:eastAsia="Times New Roman" w:hAnsi="Times New Roman" w:cs="Times New Roman"/>
      <w:b w:val="0"/>
      <w:bCs w:val="0"/>
      <w:i/>
      <w:iCs/>
      <w:smallCaps w:val="0"/>
      <w:strike w:val="0"/>
      <w:spacing w:val="0"/>
      <w:sz w:val="19"/>
      <w:szCs w:val="19"/>
    </w:rPr>
  </w:style>
  <w:style w:type="character" w:customStyle="1" w:styleId="Notaapidipagina2">
    <w:name w:val="Nota a piè di pagina (2)_"/>
    <w:basedOn w:val="Carpredefinitoparagrafo"/>
    <w:link w:val="Notaapidipagina20"/>
    <w:rsid w:val="00555CF1"/>
    <w:rPr>
      <w:rFonts w:ascii="Times New Roman" w:eastAsia="Times New Roman" w:hAnsi="Times New Roman" w:cs="Times New Roman"/>
      <w:sz w:val="19"/>
      <w:szCs w:val="19"/>
      <w:shd w:val="clear" w:color="auto" w:fill="FFFFFF"/>
    </w:rPr>
  </w:style>
  <w:style w:type="character" w:customStyle="1" w:styleId="Notaapidipagina2Noncorsivo">
    <w:name w:val="Nota a piè di pagina (2) + Non corsivo"/>
    <w:basedOn w:val="Notaapidipagina2"/>
    <w:rsid w:val="00555CF1"/>
    <w:rPr>
      <w:rFonts w:ascii="Times New Roman" w:eastAsia="Times New Roman" w:hAnsi="Times New Roman" w:cs="Times New Roman"/>
      <w:i/>
      <w:iCs/>
      <w:spacing w:val="0"/>
      <w:sz w:val="19"/>
      <w:szCs w:val="19"/>
      <w:shd w:val="clear" w:color="auto" w:fill="FFFFFF"/>
    </w:rPr>
  </w:style>
  <w:style w:type="character" w:customStyle="1" w:styleId="Notaapidipagina0">
    <w:name w:val="Nota a piè di pagina"/>
    <w:basedOn w:val="Notaapidipagina"/>
    <w:rsid w:val="00555CF1"/>
    <w:rPr>
      <w:rFonts w:ascii="Times New Roman" w:eastAsia="Times New Roman" w:hAnsi="Times New Roman" w:cs="Times New Roman"/>
      <w:b w:val="0"/>
      <w:bCs w:val="0"/>
      <w:i w:val="0"/>
      <w:iCs w:val="0"/>
      <w:smallCaps w:val="0"/>
      <w:strike w:val="0"/>
      <w:spacing w:val="0"/>
      <w:sz w:val="19"/>
      <w:szCs w:val="19"/>
    </w:rPr>
  </w:style>
  <w:style w:type="character" w:customStyle="1" w:styleId="Notaapidipagina2115pt">
    <w:name w:val="Nota a piè di pagina (2) + 11;5 pt"/>
    <w:basedOn w:val="Notaapidipagina2"/>
    <w:rsid w:val="00555CF1"/>
    <w:rPr>
      <w:rFonts w:ascii="Times New Roman" w:eastAsia="Times New Roman" w:hAnsi="Times New Roman" w:cs="Times New Roman"/>
      <w:spacing w:val="0"/>
      <w:sz w:val="23"/>
      <w:szCs w:val="23"/>
      <w:shd w:val="clear" w:color="auto" w:fill="FFFFFF"/>
    </w:rPr>
  </w:style>
  <w:style w:type="character" w:customStyle="1" w:styleId="Corpodeltesto30">
    <w:name w:val="Corpo del testo (3)_"/>
    <w:basedOn w:val="Carpredefinitoparagrafo"/>
    <w:link w:val="Corpodeltesto31"/>
    <w:rsid w:val="00555CF1"/>
    <w:rPr>
      <w:rFonts w:ascii="Times New Roman" w:eastAsia="Times New Roman" w:hAnsi="Times New Roman" w:cs="Times New Roman"/>
      <w:sz w:val="23"/>
      <w:szCs w:val="23"/>
      <w:shd w:val="clear" w:color="auto" w:fill="FFFFFF"/>
    </w:rPr>
  </w:style>
  <w:style w:type="character" w:customStyle="1" w:styleId="CorpodeltestoGrassetto">
    <w:name w:val="Corpo del testo + Grassetto"/>
    <w:basedOn w:val="Corpodeltesto"/>
    <w:rsid w:val="00555CF1"/>
    <w:rPr>
      <w:rFonts w:ascii="Times New Roman" w:eastAsia="Times New Roman" w:hAnsi="Times New Roman" w:cs="Times New Roman"/>
      <w:b/>
      <w:bCs/>
      <w:sz w:val="23"/>
      <w:szCs w:val="23"/>
      <w:u w:val="single"/>
      <w:shd w:val="clear" w:color="auto" w:fill="FFFFFF"/>
    </w:rPr>
  </w:style>
  <w:style w:type="character" w:customStyle="1" w:styleId="CorpodeltestoCorsivo">
    <w:name w:val="Corpo del testo + Corsivo"/>
    <w:basedOn w:val="Corpodeltesto"/>
    <w:rsid w:val="00555CF1"/>
    <w:rPr>
      <w:rFonts w:ascii="Times New Roman" w:eastAsia="Times New Roman" w:hAnsi="Times New Roman" w:cs="Times New Roman"/>
      <w:i/>
      <w:iCs/>
      <w:sz w:val="23"/>
      <w:szCs w:val="23"/>
      <w:shd w:val="clear" w:color="auto" w:fill="FFFFFF"/>
    </w:rPr>
  </w:style>
  <w:style w:type="character" w:customStyle="1" w:styleId="Corpodeltesto4">
    <w:name w:val="Corpo del testo (4)_"/>
    <w:basedOn w:val="Carpredefinitoparagrafo"/>
    <w:link w:val="Corpodeltesto40"/>
    <w:rsid w:val="00555CF1"/>
    <w:rPr>
      <w:rFonts w:ascii="Consolas" w:eastAsia="Consolas" w:hAnsi="Consolas" w:cs="Consolas"/>
      <w:sz w:val="13"/>
      <w:szCs w:val="13"/>
      <w:shd w:val="clear" w:color="auto" w:fill="FFFFFF"/>
    </w:rPr>
  </w:style>
  <w:style w:type="character" w:customStyle="1" w:styleId="Intestazioneopidipagina">
    <w:name w:val="Intestazione o piè di pagina_"/>
    <w:basedOn w:val="Carpredefinitoparagrafo"/>
    <w:link w:val="Intestazioneopidipagina0"/>
    <w:rsid w:val="00555CF1"/>
    <w:rPr>
      <w:rFonts w:ascii="Times New Roman" w:eastAsia="Times New Roman" w:hAnsi="Times New Roman" w:cs="Times New Roman"/>
      <w:sz w:val="20"/>
      <w:szCs w:val="20"/>
      <w:shd w:val="clear" w:color="auto" w:fill="FFFFFF"/>
      <w:lang w:val="en-US"/>
    </w:rPr>
  </w:style>
  <w:style w:type="character" w:customStyle="1" w:styleId="Intestazioneopidipagina95pt">
    <w:name w:val="Intestazione o piè di pagina + 9;5 pt"/>
    <w:basedOn w:val="Intestazioneopidipagina"/>
    <w:rsid w:val="00555CF1"/>
    <w:rPr>
      <w:rFonts w:ascii="Times New Roman" w:eastAsia="Times New Roman" w:hAnsi="Times New Roman" w:cs="Times New Roman"/>
      <w:spacing w:val="0"/>
      <w:sz w:val="19"/>
      <w:szCs w:val="19"/>
      <w:shd w:val="clear" w:color="auto" w:fill="FFFFFF"/>
      <w:lang w:val="en-US"/>
    </w:rPr>
  </w:style>
  <w:style w:type="character" w:customStyle="1" w:styleId="Corpodeltesto5">
    <w:name w:val="Corpo del testo (5)_"/>
    <w:basedOn w:val="Carpredefinitoparagrafo"/>
    <w:link w:val="Corpodeltesto50"/>
    <w:rsid w:val="00555CF1"/>
    <w:rPr>
      <w:rFonts w:ascii="Times New Roman" w:eastAsia="Times New Roman" w:hAnsi="Times New Roman" w:cs="Times New Roman"/>
      <w:sz w:val="15"/>
      <w:szCs w:val="15"/>
      <w:shd w:val="clear" w:color="auto" w:fill="FFFFFF"/>
    </w:rPr>
  </w:style>
  <w:style w:type="character" w:customStyle="1" w:styleId="Corpodeltesto6">
    <w:name w:val="Corpo del testo (6)_"/>
    <w:basedOn w:val="Carpredefinitoparagrafo"/>
    <w:rsid w:val="00555CF1"/>
    <w:rPr>
      <w:rFonts w:ascii="Times New Roman" w:eastAsia="Times New Roman" w:hAnsi="Times New Roman" w:cs="Times New Roman"/>
      <w:b w:val="0"/>
      <w:bCs w:val="0"/>
      <w:i w:val="0"/>
      <w:iCs w:val="0"/>
      <w:smallCaps w:val="0"/>
      <w:strike w:val="0"/>
      <w:spacing w:val="0"/>
      <w:sz w:val="15"/>
      <w:szCs w:val="15"/>
    </w:rPr>
  </w:style>
  <w:style w:type="character" w:customStyle="1" w:styleId="Corpodeltesto7">
    <w:name w:val="Corpo del testo (7)_"/>
    <w:basedOn w:val="Carpredefinitoparagrafo"/>
    <w:link w:val="Corpodeltesto70"/>
    <w:rsid w:val="00555CF1"/>
    <w:rPr>
      <w:rFonts w:ascii="Times New Roman" w:eastAsia="Times New Roman" w:hAnsi="Times New Roman" w:cs="Times New Roman"/>
      <w:sz w:val="19"/>
      <w:szCs w:val="19"/>
      <w:shd w:val="clear" w:color="auto" w:fill="FFFFFF"/>
    </w:rPr>
  </w:style>
  <w:style w:type="character" w:customStyle="1" w:styleId="Corpodeltesto8">
    <w:name w:val="Corpo del testo (8)_"/>
    <w:basedOn w:val="Carpredefinitoparagrafo"/>
    <w:link w:val="Corpodeltesto80"/>
    <w:rsid w:val="00555CF1"/>
    <w:rPr>
      <w:rFonts w:ascii="Times New Roman" w:eastAsia="Times New Roman" w:hAnsi="Times New Roman" w:cs="Times New Roman"/>
      <w:sz w:val="16"/>
      <w:szCs w:val="16"/>
      <w:shd w:val="clear" w:color="auto" w:fill="FFFFFF"/>
    </w:rPr>
  </w:style>
  <w:style w:type="character" w:customStyle="1" w:styleId="Corpodeltesto41">
    <w:name w:val="Corpo del testo4"/>
    <w:basedOn w:val="Corpodeltesto"/>
    <w:rsid w:val="00555CF1"/>
    <w:rPr>
      <w:rFonts w:ascii="Times New Roman" w:eastAsia="Times New Roman" w:hAnsi="Times New Roman" w:cs="Times New Roman"/>
      <w:sz w:val="23"/>
      <w:szCs w:val="23"/>
      <w:u w:val="single"/>
      <w:shd w:val="clear" w:color="auto" w:fill="FFFFFF"/>
    </w:rPr>
  </w:style>
  <w:style w:type="character" w:customStyle="1" w:styleId="Corpodeltesto51">
    <w:name w:val="Corpo del testo5"/>
    <w:basedOn w:val="Corpodeltesto"/>
    <w:rsid w:val="00555CF1"/>
    <w:rPr>
      <w:rFonts w:ascii="Times New Roman" w:eastAsia="Times New Roman" w:hAnsi="Times New Roman" w:cs="Times New Roman"/>
      <w:sz w:val="23"/>
      <w:szCs w:val="23"/>
      <w:shd w:val="clear" w:color="auto" w:fill="FFFFFF"/>
    </w:rPr>
  </w:style>
  <w:style w:type="character" w:customStyle="1" w:styleId="CorpodeltestoSpaziatura-1pt">
    <w:name w:val="Corpo del testo + Spaziatura -1 pt"/>
    <w:basedOn w:val="Corpodeltesto"/>
    <w:rsid w:val="00555CF1"/>
    <w:rPr>
      <w:rFonts w:ascii="Times New Roman" w:eastAsia="Times New Roman" w:hAnsi="Times New Roman" w:cs="Times New Roman"/>
      <w:spacing w:val="-20"/>
      <w:sz w:val="23"/>
      <w:szCs w:val="23"/>
      <w:shd w:val="clear" w:color="auto" w:fill="FFFFFF"/>
    </w:rPr>
  </w:style>
  <w:style w:type="character" w:customStyle="1" w:styleId="Corpodeltesto10">
    <w:name w:val="Corpo del testo (10)_"/>
    <w:basedOn w:val="Carpredefinitoparagrafo"/>
    <w:link w:val="Corpodeltesto100"/>
    <w:rsid w:val="00555CF1"/>
    <w:rPr>
      <w:rFonts w:ascii="Times New Roman" w:eastAsia="Times New Roman" w:hAnsi="Times New Roman" w:cs="Times New Roman"/>
      <w:sz w:val="15"/>
      <w:szCs w:val="15"/>
      <w:shd w:val="clear" w:color="auto" w:fill="FFFFFF"/>
    </w:rPr>
  </w:style>
  <w:style w:type="character" w:customStyle="1" w:styleId="Corpodeltesto60">
    <w:name w:val="Corpo del testo6"/>
    <w:basedOn w:val="Corpodeltesto"/>
    <w:rsid w:val="00555CF1"/>
    <w:rPr>
      <w:rFonts w:ascii="Times New Roman" w:eastAsia="Times New Roman" w:hAnsi="Times New Roman" w:cs="Times New Roman"/>
      <w:sz w:val="23"/>
      <w:szCs w:val="23"/>
      <w:u w:val="single"/>
      <w:shd w:val="clear" w:color="auto" w:fill="FFFFFF"/>
    </w:rPr>
  </w:style>
  <w:style w:type="character" w:customStyle="1" w:styleId="Corpodeltesto71">
    <w:name w:val="Corpo del testo7"/>
    <w:basedOn w:val="Corpodeltesto"/>
    <w:rsid w:val="00555CF1"/>
    <w:rPr>
      <w:rFonts w:ascii="Times New Roman" w:eastAsia="Times New Roman" w:hAnsi="Times New Roman" w:cs="Times New Roman"/>
      <w:sz w:val="23"/>
      <w:szCs w:val="23"/>
      <w:shd w:val="clear" w:color="auto" w:fill="FFFFFF"/>
    </w:rPr>
  </w:style>
  <w:style w:type="character" w:customStyle="1" w:styleId="Corpodeltesto81">
    <w:name w:val="Corpo del testo8"/>
    <w:basedOn w:val="Corpodeltesto"/>
    <w:rsid w:val="00555CF1"/>
    <w:rPr>
      <w:rFonts w:ascii="Times New Roman" w:eastAsia="Times New Roman" w:hAnsi="Times New Roman" w:cs="Times New Roman"/>
      <w:sz w:val="23"/>
      <w:szCs w:val="23"/>
      <w:shd w:val="clear" w:color="auto" w:fill="FFFFFF"/>
    </w:rPr>
  </w:style>
  <w:style w:type="character" w:customStyle="1" w:styleId="Corpodeltesto91">
    <w:name w:val="Corpo del testo9"/>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01">
    <w:name w:val="Corpo del testo10"/>
    <w:basedOn w:val="Corpodeltesto"/>
    <w:rsid w:val="00555CF1"/>
    <w:rPr>
      <w:rFonts w:ascii="Times New Roman" w:eastAsia="Times New Roman" w:hAnsi="Times New Roman" w:cs="Times New Roman"/>
      <w:sz w:val="23"/>
      <w:szCs w:val="23"/>
      <w:shd w:val="clear" w:color="auto" w:fill="FFFFFF"/>
    </w:rPr>
  </w:style>
  <w:style w:type="character" w:customStyle="1" w:styleId="CorpodeltestoGrassettoCorsivo">
    <w:name w:val="Corpo del testo + Grassetto;Corsivo"/>
    <w:basedOn w:val="Corpodeltesto"/>
    <w:rsid w:val="00555CF1"/>
    <w:rPr>
      <w:rFonts w:ascii="Times New Roman" w:eastAsia="Times New Roman" w:hAnsi="Times New Roman" w:cs="Times New Roman"/>
      <w:b/>
      <w:bCs/>
      <w:i/>
      <w:iCs/>
      <w:sz w:val="23"/>
      <w:szCs w:val="23"/>
      <w:shd w:val="clear" w:color="auto" w:fill="FFFFFF"/>
    </w:rPr>
  </w:style>
  <w:style w:type="character" w:customStyle="1" w:styleId="Corpodeltesto75pt">
    <w:name w:val="Corpo del testo + 7;5 pt"/>
    <w:basedOn w:val="Corpodeltesto"/>
    <w:rsid w:val="00555CF1"/>
    <w:rPr>
      <w:rFonts w:ascii="Times New Roman" w:eastAsia="Times New Roman" w:hAnsi="Times New Roman" w:cs="Times New Roman"/>
      <w:sz w:val="15"/>
      <w:szCs w:val="15"/>
      <w:shd w:val="clear" w:color="auto" w:fill="FFFFFF"/>
    </w:rPr>
  </w:style>
  <w:style w:type="character" w:customStyle="1" w:styleId="Corpodeltesto11">
    <w:name w:val="Corpo del testo11"/>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10">
    <w:name w:val="Corpo del testo (11)_"/>
    <w:basedOn w:val="Carpredefinitoparagrafo"/>
    <w:link w:val="Corpodeltesto111"/>
    <w:rsid w:val="00555CF1"/>
    <w:rPr>
      <w:rFonts w:ascii="Times New Roman" w:eastAsia="Times New Roman" w:hAnsi="Times New Roman" w:cs="Times New Roman"/>
      <w:sz w:val="10"/>
      <w:szCs w:val="10"/>
      <w:shd w:val="clear" w:color="auto" w:fill="FFFFFF"/>
    </w:rPr>
  </w:style>
  <w:style w:type="character" w:customStyle="1" w:styleId="Corpodeltesto12">
    <w:name w:val="Corpo del testo (12)_"/>
    <w:basedOn w:val="Carpredefinitoparagrafo"/>
    <w:link w:val="Corpodeltesto120"/>
    <w:rsid w:val="00555CF1"/>
    <w:rPr>
      <w:rFonts w:ascii="Times New Roman" w:eastAsia="Times New Roman" w:hAnsi="Times New Roman" w:cs="Times New Roman"/>
      <w:sz w:val="16"/>
      <w:szCs w:val="16"/>
      <w:shd w:val="clear" w:color="auto" w:fill="FFFFFF"/>
    </w:rPr>
  </w:style>
  <w:style w:type="character" w:customStyle="1" w:styleId="Corpodeltesto13">
    <w:name w:val="Corpo del testo (13)_"/>
    <w:basedOn w:val="Carpredefinitoparagrafo"/>
    <w:link w:val="Corpodeltesto130"/>
    <w:rsid w:val="00555CF1"/>
    <w:rPr>
      <w:rFonts w:ascii="Times New Roman" w:eastAsia="Times New Roman" w:hAnsi="Times New Roman" w:cs="Times New Roman"/>
      <w:sz w:val="16"/>
      <w:szCs w:val="16"/>
      <w:shd w:val="clear" w:color="auto" w:fill="FFFFFF"/>
    </w:rPr>
  </w:style>
  <w:style w:type="character" w:customStyle="1" w:styleId="Corpodeltesto121">
    <w:name w:val="Corpo del testo12"/>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31">
    <w:name w:val="Corpo del testo13"/>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4">
    <w:name w:val="Corpo del testo14"/>
    <w:basedOn w:val="Corpodeltesto"/>
    <w:rsid w:val="00555CF1"/>
    <w:rPr>
      <w:rFonts w:ascii="Times New Roman" w:eastAsia="Times New Roman" w:hAnsi="Times New Roman" w:cs="Times New Roman"/>
      <w:sz w:val="23"/>
      <w:szCs w:val="23"/>
      <w:shd w:val="clear" w:color="auto" w:fill="FFFFFF"/>
    </w:rPr>
  </w:style>
  <w:style w:type="character" w:customStyle="1" w:styleId="Corpodeltesto15">
    <w:name w:val="Corpo del testo15"/>
    <w:basedOn w:val="Corpodeltesto"/>
    <w:rsid w:val="00555CF1"/>
    <w:rPr>
      <w:rFonts w:ascii="Times New Roman" w:eastAsia="Times New Roman" w:hAnsi="Times New Roman" w:cs="Times New Roman"/>
      <w:sz w:val="23"/>
      <w:szCs w:val="23"/>
      <w:shd w:val="clear" w:color="auto" w:fill="FFFFFF"/>
    </w:rPr>
  </w:style>
  <w:style w:type="character" w:customStyle="1" w:styleId="Corpodeltesto61">
    <w:name w:val="Corpo del testo (6)"/>
    <w:basedOn w:val="Corpodeltesto6"/>
    <w:rsid w:val="00555CF1"/>
    <w:rPr>
      <w:rFonts w:ascii="Times New Roman" w:eastAsia="Times New Roman" w:hAnsi="Times New Roman" w:cs="Times New Roman"/>
      <w:b w:val="0"/>
      <w:bCs w:val="0"/>
      <w:i w:val="0"/>
      <w:iCs w:val="0"/>
      <w:smallCaps w:val="0"/>
      <w:strike w:val="0"/>
      <w:spacing w:val="0"/>
      <w:sz w:val="15"/>
      <w:szCs w:val="15"/>
    </w:rPr>
  </w:style>
  <w:style w:type="character" w:customStyle="1" w:styleId="Corpodeltesto140">
    <w:name w:val="Corpo del testo (14)_"/>
    <w:basedOn w:val="Carpredefinitoparagrafo"/>
    <w:link w:val="Corpodeltesto141"/>
    <w:rsid w:val="00555CF1"/>
    <w:rPr>
      <w:rFonts w:ascii="Times New Roman" w:eastAsia="Times New Roman" w:hAnsi="Times New Roman" w:cs="Times New Roman"/>
      <w:sz w:val="16"/>
      <w:szCs w:val="16"/>
      <w:shd w:val="clear" w:color="auto" w:fill="FFFFFF"/>
    </w:rPr>
  </w:style>
  <w:style w:type="character" w:customStyle="1" w:styleId="Corpodeltesto150">
    <w:name w:val="Corpo del testo (15)_"/>
    <w:basedOn w:val="Carpredefinitoparagrafo"/>
    <w:link w:val="Corpodeltesto151"/>
    <w:rsid w:val="00555CF1"/>
    <w:rPr>
      <w:rFonts w:ascii="Times New Roman" w:eastAsia="Times New Roman" w:hAnsi="Times New Roman" w:cs="Times New Roman"/>
      <w:sz w:val="15"/>
      <w:szCs w:val="15"/>
      <w:shd w:val="clear" w:color="auto" w:fill="FFFFFF"/>
    </w:rPr>
  </w:style>
  <w:style w:type="character" w:customStyle="1" w:styleId="Corpodeltesto16">
    <w:name w:val="Corpo del testo (16)_"/>
    <w:basedOn w:val="Carpredefinitoparagrafo"/>
    <w:link w:val="Corpodeltesto160"/>
    <w:rsid w:val="00555CF1"/>
    <w:rPr>
      <w:rFonts w:ascii="Times New Roman" w:eastAsia="Times New Roman" w:hAnsi="Times New Roman" w:cs="Times New Roman"/>
      <w:sz w:val="19"/>
      <w:szCs w:val="19"/>
      <w:shd w:val="clear" w:color="auto" w:fill="FFFFFF"/>
    </w:rPr>
  </w:style>
  <w:style w:type="character" w:customStyle="1" w:styleId="Corpodeltesto16GrassettoNoncorsivo">
    <w:name w:val="Corpo del testo (16) + Grassetto;Non corsivo"/>
    <w:basedOn w:val="Corpodeltesto16"/>
    <w:rsid w:val="00555CF1"/>
    <w:rPr>
      <w:rFonts w:ascii="Times New Roman" w:eastAsia="Times New Roman" w:hAnsi="Times New Roman" w:cs="Times New Roman"/>
      <w:b/>
      <w:bCs/>
      <w:i/>
      <w:iCs/>
      <w:spacing w:val="0"/>
      <w:sz w:val="19"/>
      <w:szCs w:val="19"/>
      <w:shd w:val="clear" w:color="auto" w:fill="FFFFFF"/>
    </w:rPr>
  </w:style>
  <w:style w:type="character" w:customStyle="1" w:styleId="Corpodeltesto16Noncorsivo">
    <w:name w:val="Corpo del testo (16) + Non corsivo"/>
    <w:basedOn w:val="Corpodeltesto16"/>
    <w:rsid w:val="00555CF1"/>
    <w:rPr>
      <w:rFonts w:ascii="Times New Roman" w:eastAsia="Times New Roman" w:hAnsi="Times New Roman" w:cs="Times New Roman"/>
      <w:i/>
      <w:iCs/>
      <w:spacing w:val="0"/>
      <w:sz w:val="19"/>
      <w:szCs w:val="19"/>
      <w:shd w:val="clear" w:color="auto" w:fill="FFFFFF"/>
    </w:rPr>
  </w:style>
  <w:style w:type="character" w:customStyle="1" w:styleId="Corpodeltesto7Grassetto">
    <w:name w:val="Corpo del testo (7) + Grassetto"/>
    <w:basedOn w:val="Corpodeltesto7"/>
    <w:rsid w:val="00555CF1"/>
    <w:rPr>
      <w:rFonts w:ascii="Times New Roman" w:eastAsia="Times New Roman" w:hAnsi="Times New Roman" w:cs="Times New Roman"/>
      <w:b/>
      <w:bCs/>
      <w:sz w:val="19"/>
      <w:szCs w:val="19"/>
      <w:shd w:val="clear" w:color="auto" w:fill="FFFFFF"/>
    </w:rPr>
  </w:style>
  <w:style w:type="character" w:customStyle="1" w:styleId="Corpodeltesto7Corsivo">
    <w:name w:val="Corpo del testo (7) + Corsivo"/>
    <w:basedOn w:val="Corpodeltesto7"/>
    <w:rsid w:val="00555CF1"/>
    <w:rPr>
      <w:rFonts w:ascii="Times New Roman" w:eastAsia="Times New Roman" w:hAnsi="Times New Roman" w:cs="Times New Roman"/>
      <w:i/>
      <w:iCs/>
      <w:sz w:val="19"/>
      <w:szCs w:val="19"/>
      <w:shd w:val="clear" w:color="auto" w:fill="FFFFFF"/>
    </w:rPr>
  </w:style>
  <w:style w:type="paragraph" w:customStyle="1" w:styleId="Notaapidipagina20">
    <w:name w:val="Nota a piè di pagina (2)"/>
    <w:basedOn w:val="Normale"/>
    <w:link w:val="Notaapidipagina2"/>
    <w:rsid w:val="00555CF1"/>
    <w:pPr>
      <w:shd w:val="clear" w:color="auto" w:fill="FFFFFF"/>
      <w:spacing w:after="420" w:line="226" w:lineRule="exact"/>
    </w:pPr>
    <w:rPr>
      <w:rFonts w:ascii="Times New Roman" w:eastAsia="Times New Roman" w:hAnsi="Times New Roman" w:cs="Times New Roman"/>
      <w:sz w:val="19"/>
      <w:szCs w:val="19"/>
    </w:rPr>
  </w:style>
  <w:style w:type="paragraph" w:customStyle="1" w:styleId="Corpodeltesto161">
    <w:name w:val="Corpo del testo16"/>
    <w:basedOn w:val="Normale"/>
    <w:rsid w:val="00555CF1"/>
    <w:pPr>
      <w:shd w:val="clear" w:color="auto" w:fill="FFFFFF"/>
      <w:spacing w:before="480" w:after="600" w:line="0" w:lineRule="atLeast"/>
      <w:ind w:hanging="340"/>
    </w:pPr>
    <w:rPr>
      <w:rFonts w:ascii="Times New Roman" w:eastAsia="Times New Roman" w:hAnsi="Times New Roman" w:cs="Times New Roman"/>
      <w:sz w:val="23"/>
      <w:szCs w:val="23"/>
    </w:rPr>
  </w:style>
  <w:style w:type="paragraph" w:customStyle="1" w:styleId="Corpodeltesto31">
    <w:name w:val="Corpo del testo (3)"/>
    <w:basedOn w:val="Normale"/>
    <w:link w:val="Corpodeltesto30"/>
    <w:rsid w:val="00555CF1"/>
    <w:pPr>
      <w:shd w:val="clear" w:color="auto" w:fill="FFFFFF"/>
      <w:spacing w:before="180" w:after="480" w:line="0" w:lineRule="atLeast"/>
    </w:pPr>
    <w:rPr>
      <w:rFonts w:ascii="Times New Roman" w:eastAsia="Times New Roman" w:hAnsi="Times New Roman" w:cs="Times New Roman"/>
      <w:sz w:val="23"/>
      <w:szCs w:val="23"/>
    </w:rPr>
  </w:style>
  <w:style w:type="paragraph" w:customStyle="1" w:styleId="Corpodeltesto40">
    <w:name w:val="Corpo del testo (4)"/>
    <w:basedOn w:val="Normale"/>
    <w:link w:val="Corpodeltesto4"/>
    <w:rsid w:val="00555CF1"/>
    <w:pPr>
      <w:shd w:val="clear" w:color="auto" w:fill="FFFFFF"/>
      <w:spacing w:after="0" w:line="0" w:lineRule="atLeast"/>
    </w:pPr>
    <w:rPr>
      <w:rFonts w:ascii="Consolas" w:eastAsia="Consolas" w:hAnsi="Consolas" w:cs="Consolas"/>
      <w:sz w:val="13"/>
      <w:szCs w:val="13"/>
    </w:rPr>
  </w:style>
  <w:style w:type="paragraph" w:customStyle="1" w:styleId="Intestazioneopidipagina0">
    <w:name w:val="Intestazione o piè di pagina"/>
    <w:basedOn w:val="Normale"/>
    <w:link w:val="Intestazioneopidipagina"/>
    <w:rsid w:val="00555CF1"/>
    <w:pPr>
      <w:shd w:val="clear" w:color="auto" w:fill="FFFFFF"/>
      <w:spacing w:after="0" w:line="240" w:lineRule="auto"/>
    </w:pPr>
    <w:rPr>
      <w:rFonts w:ascii="Times New Roman" w:eastAsia="Times New Roman" w:hAnsi="Times New Roman" w:cs="Times New Roman"/>
      <w:sz w:val="20"/>
      <w:szCs w:val="20"/>
      <w:lang w:val="en-US"/>
    </w:rPr>
  </w:style>
  <w:style w:type="paragraph" w:customStyle="1" w:styleId="Corpodeltesto50">
    <w:name w:val="Corpo del testo (5)"/>
    <w:basedOn w:val="Normale"/>
    <w:link w:val="Corpodeltesto5"/>
    <w:rsid w:val="00555CF1"/>
    <w:pPr>
      <w:shd w:val="clear" w:color="auto" w:fill="FFFFFF"/>
      <w:spacing w:after="0" w:line="0" w:lineRule="atLeast"/>
    </w:pPr>
    <w:rPr>
      <w:rFonts w:ascii="Times New Roman" w:eastAsia="Times New Roman" w:hAnsi="Times New Roman" w:cs="Times New Roman"/>
      <w:sz w:val="15"/>
      <w:szCs w:val="15"/>
    </w:rPr>
  </w:style>
  <w:style w:type="paragraph" w:customStyle="1" w:styleId="Corpodeltesto70">
    <w:name w:val="Corpo del testo (7)"/>
    <w:basedOn w:val="Normale"/>
    <w:link w:val="Corpodeltesto7"/>
    <w:rsid w:val="00555CF1"/>
    <w:pPr>
      <w:shd w:val="clear" w:color="auto" w:fill="FFFFFF"/>
      <w:spacing w:before="120" w:after="0" w:line="0" w:lineRule="atLeast"/>
      <w:ind w:hanging="420"/>
    </w:pPr>
    <w:rPr>
      <w:rFonts w:ascii="Times New Roman" w:eastAsia="Times New Roman" w:hAnsi="Times New Roman" w:cs="Times New Roman"/>
      <w:sz w:val="19"/>
      <w:szCs w:val="19"/>
    </w:rPr>
  </w:style>
  <w:style w:type="paragraph" w:customStyle="1" w:styleId="Corpodeltesto80">
    <w:name w:val="Corpo del testo (8)"/>
    <w:basedOn w:val="Normale"/>
    <w:link w:val="Corpodeltesto8"/>
    <w:rsid w:val="00555CF1"/>
    <w:pPr>
      <w:shd w:val="clear" w:color="auto" w:fill="FFFFFF"/>
      <w:spacing w:before="180" w:after="0" w:line="0" w:lineRule="atLeast"/>
    </w:pPr>
    <w:rPr>
      <w:rFonts w:ascii="Times New Roman" w:eastAsia="Times New Roman" w:hAnsi="Times New Roman" w:cs="Times New Roman"/>
      <w:sz w:val="16"/>
      <w:szCs w:val="16"/>
    </w:rPr>
  </w:style>
  <w:style w:type="paragraph" w:customStyle="1" w:styleId="Corpodeltesto100">
    <w:name w:val="Corpo del testo (10)"/>
    <w:basedOn w:val="Normale"/>
    <w:link w:val="Corpodeltesto10"/>
    <w:rsid w:val="00555CF1"/>
    <w:pPr>
      <w:shd w:val="clear" w:color="auto" w:fill="FFFFFF"/>
      <w:spacing w:after="0" w:line="0" w:lineRule="atLeast"/>
    </w:pPr>
    <w:rPr>
      <w:rFonts w:ascii="Times New Roman" w:eastAsia="Times New Roman" w:hAnsi="Times New Roman" w:cs="Times New Roman"/>
      <w:sz w:val="15"/>
      <w:szCs w:val="15"/>
    </w:rPr>
  </w:style>
  <w:style w:type="paragraph" w:customStyle="1" w:styleId="Corpodeltesto111">
    <w:name w:val="Corpo del testo (11)"/>
    <w:basedOn w:val="Normale"/>
    <w:link w:val="Corpodeltesto110"/>
    <w:rsid w:val="00555CF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Corpodeltesto120">
    <w:name w:val="Corpo del testo (12)"/>
    <w:basedOn w:val="Normale"/>
    <w:link w:val="Corpodeltesto12"/>
    <w:rsid w:val="00555CF1"/>
    <w:pPr>
      <w:shd w:val="clear" w:color="auto" w:fill="FFFFFF"/>
      <w:spacing w:after="0" w:line="0" w:lineRule="atLeast"/>
    </w:pPr>
    <w:rPr>
      <w:rFonts w:ascii="Times New Roman" w:eastAsia="Times New Roman" w:hAnsi="Times New Roman" w:cs="Times New Roman"/>
      <w:sz w:val="16"/>
      <w:szCs w:val="16"/>
    </w:rPr>
  </w:style>
  <w:style w:type="paragraph" w:customStyle="1" w:styleId="Corpodeltesto130">
    <w:name w:val="Corpo del testo (13)"/>
    <w:basedOn w:val="Normale"/>
    <w:link w:val="Corpodeltesto13"/>
    <w:rsid w:val="00555CF1"/>
    <w:pPr>
      <w:shd w:val="clear" w:color="auto" w:fill="FFFFFF"/>
      <w:spacing w:before="120" w:after="0" w:line="0" w:lineRule="atLeast"/>
    </w:pPr>
    <w:rPr>
      <w:rFonts w:ascii="Times New Roman" w:eastAsia="Times New Roman" w:hAnsi="Times New Roman" w:cs="Times New Roman"/>
      <w:sz w:val="16"/>
      <w:szCs w:val="16"/>
    </w:rPr>
  </w:style>
  <w:style w:type="paragraph" w:customStyle="1" w:styleId="Corpodeltesto141">
    <w:name w:val="Corpo del testo (14)"/>
    <w:basedOn w:val="Normale"/>
    <w:link w:val="Corpodeltesto140"/>
    <w:rsid w:val="00555CF1"/>
    <w:pPr>
      <w:shd w:val="clear" w:color="auto" w:fill="FFFFFF"/>
      <w:spacing w:before="180" w:after="0" w:line="0" w:lineRule="atLeast"/>
    </w:pPr>
    <w:rPr>
      <w:rFonts w:ascii="Times New Roman" w:eastAsia="Times New Roman" w:hAnsi="Times New Roman" w:cs="Times New Roman"/>
      <w:sz w:val="16"/>
      <w:szCs w:val="16"/>
    </w:rPr>
  </w:style>
  <w:style w:type="paragraph" w:customStyle="1" w:styleId="Corpodeltesto151">
    <w:name w:val="Corpo del testo (15)"/>
    <w:basedOn w:val="Normale"/>
    <w:link w:val="Corpodeltesto150"/>
    <w:rsid w:val="00555CF1"/>
    <w:pPr>
      <w:shd w:val="clear" w:color="auto" w:fill="FFFFFF"/>
      <w:spacing w:before="180" w:after="0" w:line="0" w:lineRule="atLeast"/>
    </w:pPr>
    <w:rPr>
      <w:rFonts w:ascii="Times New Roman" w:eastAsia="Times New Roman" w:hAnsi="Times New Roman" w:cs="Times New Roman"/>
      <w:sz w:val="15"/>
      <w:szCs w:val="15"/>
    </w:rPr>
  </w:style>
  <w:style w:type="paragraph" w:customStyle="1" w:styleId="Corpodeltesto160">
    <w:name w:val="Corpo del testo (16)"/>
    <w:basedOn w:val="Normale"/>
    <w:link w:val="Corpodeltesto16"/>
    <w:rsid w:val="00555CF1"/>
    <w:pPr>
      <w:shd w:val="clear" w:color="auto" w:fill="FFFFFF"/>
      <w:spacing w:before="360" w:after="0" w:line="350" w:lineRule="exact"/>
      <w:ind w:hanging="420"/>
      <w:jc w:val="both"/>
    </w:pPr>
    <w:rPr>
      <w:rFonts w:ascii="Times New Roman" w:eastAsia="Times New Roman" w:hAnsi="Times New Roman" w:cs="Times New Roman"/>
      <w:sz w:val="19"/>
      <w:szCs w:val="19"/>
    </w:rPr>
  </w:style>
  <w:style w:type="paragraph" w:styleId="Corpodeltesto22">
    <w:name w:val="Body Text 2"/>
    <w:basedOn w:val="Normale"/>
    <w:link w:val="Corpodeltesto2Carattere"/>
    <w:rsid w:val="009A44A2"/>
    <w:pPr>
      <w:spacing w:after="0" w:line="240" w:lineRule="auto"/>
      <w:jc w:val="both"/>
    </w:pPr>
    <w:rPr>
      <w:rFonts w:ascii="Times New Roman" w:eastAsia="Times New Roman" w:hAnsi="Times New Roman" w:cs="Times New Roman"/>
      <w:b/>
      <w:bCs/>
      <w:sz w:val="28"/>
      <w:szCs w:val="24"/>
    </w:rPr>
  </w:style>
  <w:style w:type="character" w:customStyle="1" w:styleId="Corpodeltesto2Carattere">
    <w:name w:val="Corpo del testo 2 Carattere"/>
    <w:basedOn w:val="Carpredefinitoparagrafo"/>
    <w:link w:val="Corpodeltesto22"/>
    <w:rsid w:val="009A44A2"/>
    <w:rPr>
      <w:rFonts w:ascii="Times New Roman" w:eastAsia="Times New Roman" w:hAnsi="Times New Roman" w:cs="Times New Roman"/>
      <w:b/>
      <w:bCs/>
      <w:sz w:val="28"/>
      <w:szCs w:val="24"/>
      <w:lang w:eastAsia="it-IT"/>
    </w:rPr>
  </w:style>
  <w:style w:type="paragraph" w:customStyle="1" w:styleId="testo-base">
    <w:name w:val="testo-base"/>
    <w:basedOn w:val="Normale"/>
    <w:rsid w:val="00A41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e"/>
    <w:rsid w:val="00A4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5">
    <w:name w:val="Font Style45"/>
    <w:basedOn w:val="Carpredefinitoparagrafo"/>
    <w:uiPriority w:val="99"/>
    <w:rsid w:val="004316BA"/>
    <w:rPr>
      <w:rFonts w:ascii="Times New Roman" w:hAnsi="Times New Roman" w:cs="Times New Roman"/>
      <w:sz w:val="18"/>
      <w:szCs w:val="18"/>
    </w:rPr>
  </w:style>
  <w:style w:type="paragraph" w:customStyle="1" w:styleId="provvr0">
    <w:name w:val="provv_r0"/>
    <w:basedOn w:val="Normale"/>
    <w:rsid w:val="004316BA"/>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1">
    <w:name w:val="Style1"/>
    <w:basedOn w:val="Normale"/>
    <w:uiPriority w:val="99"/>
    <w:rsid w:val="006E3E1C"/>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4">
    <w:name w:val="Font Style14"/>
    <w:basedOn w:val="Carpredefinitoparagrafo"/>
    <w:uiPriority w:val="99"/>
    <w:rsid w:val="006E3E1C"/>
    <w:rPr>
      <w:rFonts w:ascii="Calibri" w:hAnsi="Calibri" w:cs="Calibri"/>
      <w:sz w:val="22"/>
      <w:szCs w:val="22"/>
    </w:rPr>
  </w:style>
  <w:style w:type="paragraph" w:styleId="Corpotesto">
    <w:name w:val="Body Text"/>
    <w:basedOn w:val="Normale"/>
    <w:link w:val="CorpotestoCarattere"/>
    <w:uiPriority w:val="99"/>
    <w:semiHidden/>
    <w:unhideWhenUsed/>
    <w:rsid w:val="00E878A1"/>
    <w:pPr>
      <w:spacing w:after="120"/>
    </w:pPr>
  </w:style>
  <w:style w:type="character" w:customStyle="1" w:styleId="CorpotestoCarattere">
    <w:name w:val="Corpo testo Carattere"/>
    <w:basedOn w:val="Carpredefinitoparagrafo"/>
    <w:link w:val="Corpotesto"/>
    <w:uiPriority w:val="99"/>
    <w:semiHidden/>
    <w:rsid w:val="00E878A1"/>
  </w:style>
  <w:style w:type="paragraph" w:styleId="Titolo">
    <w:name w:val="Title"/>
    <w:basedOn w:val="Normale"/>
    <w:link w:val="TitoloCarattere"/>
    <w:qFormat/>
    <w:rsid w:val="00E878A1"/>
    <w:pPr>
      <w:spacing w:after="0" w:line="480" w:lineRule="auto"/>
      <w:jc w:val="center"/>
    </w:pPr>
    <w:rPr>
      <w:rFonts w:ascii="Times New Roman" w:eastAsia="Times New Roman" w:hAnsi="Times New Roman" w:cs="Times New Roman"/>
      <w:sz w:val="32"/>
      <w:szCs w:val="24"/>
    </w:rPr>
  </w:style>
  <w:style w:type="character" w:customStyle="1" w:styleId="TitoloCarattere">
    <w:name w:val="Titolo Carattere"/>
    <w:basedOn w:val="Carpredefinitoparagrafo"/>
    <w:link w:val="Titolo"/>
    <w:rsid w:val="00E878A1"/>
    <w:rPr>
      <w:rFonts w:ascii="Times New Roman" w:eastAsia="Times New Roman" w:hAnsi="Times New Roman" w:cs="Times New Roman"/>
      <w:sz w:val="32"/>
      <w:szCs w:val="24"/>
      <w:lang w:eastAsia="it-IT"/>
    </w:rPr>
  </w:style>
  <w:style w:type="paragraph" w:styleId="Rientrocorpodeltesto">
    <w:name w:val="Body Text Indent"/>
    <w:basedOn w:val="Normale"/>
    <w:link w:val="RientrocorpodeltestoCarattere"/>
    <w:rsid w:val="00E878A1"/>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rsid w:val="00E878A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E878A1"/>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E878A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917">
      <w:bodyDiv w:val="1"/>
      <w:marLeft w:val="0"/>
      <w:marRight w:val="0"/>
      <w:marTop w:val="0"/>
      <w:marBottom w:val="0"/>
      <w:divBdr>
        <w:top w:val="none" w:sz="0" w:space="0" w:color="auto"/>
        <w:left w:val="none" w:sz="0" w:space="0" w:color="auto"/>
        <w:bottom w:val="none" w:sz="0" w:space="0" w:color="auto"/>
        <w:right w:val="none" w:sz="0" w:space="0" w:color="auto"/>
      </w:divBdr>
    </w:div>
    <w:div w:id="233127467">
      <w:bodyDiv w:val="1"/>
      <w:marLeft w:val="0"/>
      <w:marRight w:val="0"/>
      <w:marTop w:val="0"/>
      <w:marBottom w:val="0"/>
      <w:divBdr>
        <w:top w:val="none" w:sz="0" w:space="0" w:color="auto"/>
        <w:left w:val="none" w:sz="0" w:space="0" w:color="auto"/>
        <w:bottom w:val="none" w:sz="0" w:space="0" w:color="auto"/>
        <w:right w:val="none" w:sz="0" w:space="0" w:color="auto"/>
      </w:divBdr>
    </w:div>
    <w:div w:id="373584921">
      <w:bodyDiv w:val="1"/>
      <w:marLeft w:val="0"/>
      <w:marRight w:val="0"/>
      <w:marTop w:val="0"/>
      <w:marBottom w:val="0"/>
      <w:divBdr>
        <w:top w:val="none" w:sz="0" w:space="0" w:color="auto"/>
        <w:left w:val="none" w:sz="0" w:space="0" w:color="auto"/>
        <w:bottom w:val="none" w:sz="0" w:space="0" w:color="auto"/>
        <w:right w:val="none" w:sz="0" w:space="0" w:color="auto"/>
      </w:divBdr>
    </w:div>
    <w:div w:id="500508867">
      <w:bodyDiv w:val="1"/>
      <w:marLeft w:val="0"/>
      <w:marRight w:val="0"/>
      <w:marTop w:val="0"/>
      <w:marBottom w:val="0"/>
      <w:divBdr>
        <w:top w:val="none" w:sz="0" w:space="0" w:color="auto"/>
        <w:left w:val="none" w:sz="0" w:space="0" w:color="auto"/>
        <w:bottom w:val="none" w:sz="0" w:space="0" w:color="auto"/>
        <w:right w:val="none" w:sz="0" w:space="0" w:color="auto"/>
      </w:divBdr>
      <w:divsChild>
        <w:div w:id="38819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185533">
      <w:bodyDiv w:val="1"/>
      <w:marLeft w:val="0"/>
      <w:marRight w:val="0"/>
      <w:marTop w:val="0"/>
      <w:marBottom w:val="0"/>
      <w:divBdr>
        <w:top w:val="none" w:sz="0" w:space="0" w:color="auto"/>
        <w:left w:val="none" w:sz="0" w:space="0" w:color="auto"/>
        <w:bottom w:val="none" w:sz="0" w:space="0" w:color="auto"/>
        <w:right w:val="none" w:sz="0" w:space="0" w:color="auto"/>
      </w:divBdr>
    </w:div>
    <w:div w:id="598368989">
      <w:bodyDiv w:val="1"/>
      <w:marLeft w:val="0"/>
      <w:marRight w:val="0"/>
      <w:marTop w:val="0"/>
      <w:marBottom w:val="0"/>
      <w:divBdr>
        <w:top w:val="none" w:sz="0" w:space="0" w:color="auto"/>
        <w:left w:val="none" w:sz="0" w:space="0" w:color="auto"/>
        <w:bottom w:val="none" w:sz="0" w:space="0" w:color="auto"/>
        <w:right w:val="none" w:sz="0" w:space="0" w:color="auto"/>
      </w:divBdr>
    </w:div>
    <w:div w:id="615135702">
      <w:bodyDiv w:val="1"/>
      <w:marLeft w:val="0"/>
      <w:marRight w:val="0"/>
      <w:marTop w:val="0"/>
      <w:marBottom w:val="0"/>
      <w:divBdr>
        <w:top w:val="none" w:sz="0" w:space="0" w:color="auto"/>
        <w:left w:val="none" w:sz="0" w:space="0" w:color="auto"/>
        <w:bottom w:val="none" w:sz="0" w:space="0" w:color="auto"/>
        <w:right w:val="none" w:sz="0" w:space="0" w:color="auto"/>
      </w:divBdr>
    </w:div>
    <w:div w:id="662509583">
      <w:bodyDiv w:val="1"/>
      <w:marLeft w:val="0"/>
      <w:marRight w:val="0"/>
      <w:marTop w:val="0"/>
      <w:marBottom w:val="0"/>
      <w:divBdr>
        <w:top w:val="none" w:sz="0" w:space="0" w:color="auto"/>
        <w:left w:val="none" w:sz="0" w:space="0" w:color="auto"/>
        <w:bottom w:val="none" w:sz="0" w:space="0" w:color="auto"/>
        <w:right w:val="none" w:sz="0" w:space="0" w:color="auto"/>
      </w:divBdr>
    </w:div>
    <w:div w:id="717319798">
      <w:bodyDiv w:val="1"/>
      <w:marLeft w:val="0"/>
      <w:marRight w:val="0"/>
      <w:marTop w:val="0"/>
      <w:marBottom w:val="0"/>
      <w:divBdr>
        <w:top w:val="none" w:sz="0" w:space="0" w:color="auto"/>
        <w:left w:val="none" w:sz="0" w:space="0" w:color="auto"/>
        <w:bottom w:val="none" w:sz="0" w:space="0" w:color="auto"/>
        <w:right w:val="none" w:sz="0" w:space="0" w:color="auto"/>
      </w:divBdr>
    </w:div>
    <w:div w:id="797183826">
      <w:bodyDiv w:val="1"/>
      <w:marLeft w:val="0"/>
      <w:marRight w:val="0"/>
      <w:marTop w:val="0"/>
      <w:marBottom w:val="0"/>
      <w:divBdr>
        <w:top w:val="none" w:sz="0" w:space="0" w:color="auto"/>
        <w:left w:val="none" w:sz="0" w:space="0" w:color="auto"/>
        <w:bottom w:val="none" w:sz="0" w:space="0" w:color="auto"/>
        <w:right w:val="none" w:sz="0" w:space="0" w:color="auto"/>
      </w:divBdr>
    </w:div>
    <w:div w:id="815339222">
      <w:bodyDiv w:val="1"/>
      <w:marLeft w:val="0"/>
      <w:marRight w:val="0"/>
      <w:marTop w:val="0"/>
      <w:marBottom w:val="0"/>
      <w:divBdr>
        <w:top w:val="none" w:sz="0" w:space="0" w:color="auto"/>
        <w:left w:val="none" w:sz="0" w:space="0" w:color="auto"/>
        <w:bottom w:val="none" w:sz="0" w:space="0" w:color="auto"/>
        <w:right w:val="none" w:sz="0" w:space="0" w:color="auto"/>
      </w:divBdr>
    </w:div>
    <w:div w:id="907888411">
      <w:bodyDiv w:val="1"/>
      <w:marLeft w:val="0"/>
      <w:marRight w:val="0"/>
      <w:marTop w:val="0"/>
      <w:marBottom w:val="0"/>
      <w:divBdr>
        <w:top w:val="none" w:sz="0" w:space="0" w:color="auto"/>
        <w:left w:val="none" w:sz="0" w:space="0" w:color="auto"/>
        <w:bottom w:val="none" w:sz="0" w:space="0" w:color="auto"/>
        <w:right w:val="none" w:sz="0" w:space="0" w:color="auto"/>
      </w:divBdr>
    </w:div>
    <w:div w:id="952323317">
      <w:bodyDiv w:val="1"/>
      <w:marLeft w:val="0"/>
      <w:marRight w:val="0"/>
      <w:marTop w:val="0"/>
      <w:marBottom w:val="0"/>
      <w:divBdr>
        <w:top w:val="none" w:sz="0" w:space="0" w:color="auto"/>
        <w:left w:val="none" w:sz="0" w:space="0" w:color="auto"/>
        <w:bottom w:val="none" w:sz="0" w:space="0" w:color="auto"/>
        <w:right w:val="none" w:sz="0" w:space="0" w:color="auto"/>
      </w:divBdr>
      <w:divsChild>
        <w:div w:id="438644642">
          <w:marLeft w:val="0"/>
          <w:marRight w:val="0"/>
          <w:marTop w:val="0"/>
          <w:marBottom w:val="0"/>
          <w:divBdr>
            <w:top w:val="none" w:sz="0" w:space="0" w:color="auto"/>
            <w:left w:val="none" w:sz="0" w:space="0" w:color="auto"/>
            <w:bottom w:val="none" w:sz="0" w:space="0" w:color="auto"/>
            <w:right w:val="none" w:sz="0" w:space="0" w:color="auto"/>
          </w:divBdr>
        </w:div>
        <w:div w:id="340281180">
          <w:marLeft w:val="0"/>
          <w:marRight w:val="0"/>
          <w:marTop w:val="0"/>
          <w:marBottom w:val="0"/>
          <w:divBdr>
            <w:top w:val="none" w:sz="0" w:space="0" w:color="auto"/>
            <w:left w:val="none" w:sz="0" w:space="0" w:color="auto"/>
            <w:bottom w:val="none" w:sz="0" w:space="0" w:color="auto"/>
            <w:right w:val="none" w:sz="0" w:space="0" w:color="auto"/>
          </w:divBdr>
          <w:divsChild>
            <w:div w:id="1727142354">
              <w:marLeft w:val="0"/>
              <w:marRight w:val="0"/>
              <w:marTop w:val="0"/>
              <w:marBottom w:val="0"/>
              <w:divBdr>
                <w:top w:val="none" w:sz="0" w:space="0" w:color="auto"/>
                <w:left w:val="none" w:sz="0" w:space="0" w:color="auto"/>
                <w:bottom w:val="none" w:sz="0" w:space="0" w:color="auto"/>
                <w:right w:val="none" w:sz="0" w:space="0" w:color="auto"/>
              </w:divBdr>
              <w:divsChild>
                <w:div w:id="1916016719">
                  <w:marLeft w:val="0"/>
                  <w:marRight w:val="0"/>
                  <w:marTop w:val="0"/>
                  <w:marBottom w:val="0"/>
                  <w:divBdr>
                    <w:top w:val="none" w:sz="0" w:space="0" w:color="auto"/>
                    <w:left w:val="none" w:sz="0" w:space="0" w:color="auto"/>
                    <w:bottom w:val="none" w:sz="0" w:space="0" w:color="auto"/>
                    <w:right w:val="none" w:sz="0" w:space="0" w:color="auto"/>
                  </w:divBdr>
                  <w:divsChild>
                    <w:div w:id="256408407">
                      <w:marLeft w:val="0"/>
                      <w:marRight w:val="0"/>
                      <w:marTop w:val="0"/>
                      <w:marBottom w:val="0"/>
                      <w:divBdr>
                        <w:top w:val="none" w:sz="0" w:space="0" w:color="auto"/>
                        <w:left w:val="none" w:sz="0" w:space="0" w:color="auto"/>
                        <w:bottom w:val="none" w:sz="0" w:space="0" w:color="auto"/>
                        <w:right w:val="none" w:sz="0" w:space="0" w:color="auto"/>
                      </w:divBdr>
                    </w:div>
                  </w:divsChild>
                </w:div>
                <w:div w:id="727194445">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sChild>
                        <w:div w:id="80755846">
                          <w:marLeft w:val="0"/>
                          <w:marRight w:val="0"/>
                          <w:marTop w:val="0"/>
                          <w:marBottom w:val="0"/>
                          <w:divBdr>
                            <w:top w:val="none" w:sz="0" w:space="0" w:color="auto"/>
                            <w:left w:val="none" w:sz="0" w:space="0" w:color="auto"/>
                            <w:bottom w:val="none" w:sz="0" w:space="0" w:color="auto"/>
                            <w:right w:val="none" w:sz="0" w:space="0" w:color="auto"/>
                          </w:divBdr>
                          <w:divsChild>
                            <w:div w:id="667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177701">
      <w:bodyDiv w:val="1"/>
      <w:marLeft w:val="0"/>
      <w:marRight w:val="0"/>
      <w:marTop w:val="0"/>
      <w:marBottom w:val="0"/>
      <w:divBdr>
        <w:top w:val="none" w:sz="0" w:space="0" w:color="auto"/>
        <w:left w:val="none" w:sz="0" w:space="0" w:color="auto"/>
        <w:bottom w:val="none" w:sz="0" w:space="0" w:color="auto"/>
        <w:right w:val="none" w:sz="0" w:space="0" w:color="auto"/>
      </w:divBdr>
    </w:div>
    <w:div w:id="1064717724">
      <w:bodyDiv w:val="1"/>
      <w:marLeft w:val="0"/>
      <w:marRight w:val="0"/>
      <w:marTop w:val="0"/>
      <w:marBottom w:val="0"/>
      <w:divBdr>
        <w:top w:val="none" w:sz="0" w:space="0" w:color="auto"/>
        <w:left w:val="none" w:sz="0" w:space="0" w:color="auto"/>
        <w:bottom w:val="none" w:sz="0" w:space="0" w:color="auto"/>
        <w:right w:val="none" w:sz="0" w:space="0" w:color="auto"/>
      </w:divBdr>
    </w:div>
    <w:div w:id="1095437308">
      <w:bodyDiv w:val="1"/>
      <w:marLeft w:val="0"/>
      <w:marRight w:val="0"/>
      <w:marTop w:val="0"/>
      <w:marBottom w:val="0"/>
      <w:divBdr>
        <w:top w:val="none" w:sz="0" w:space="0" w:color="auto"/>
        <w:left w:val="none" w:sz="0" w:space="0" w:color="auto"/>
        <w:bottom w:val="none" w:sz="0" w:space="0" w:color="auto"/>
        <w:right w:val="none" w:sz="0" w:space="0" w:color="auto"/>
      </w:divBdr>
    </w:div>
    <w:div w:id="1110314708">
      <w:bodyDiv w:val="1"/>
      <w:marLeft w:val="0"/>
      <w:marRight w:val="0"/>
      <w:marTop w:val="0"/>
      <w:marBottom w:val="0"/>
      <w:divBdr>
        <w:top w:val="none" w:sz="0" w:space="0" w:color="auto"/>
        <w:left w:val="none" w:sz="0" w:space="0" w:color="auto"/>
        <w:bottom w:val="none" w:sz="0" w:space="0" w:color="auto"/>
        <w:right w:val="none" w:sz="0" w:space="0" w:color="auto"/>
      </w:divBdr>
    </w:div>
    <w:div w:id="1185486299">
      <w:bodyDiv w:val="1"/>
      <w:marLeft w:val="0"/>
      <w:marRight w:val="0"/>
      <w:marTop w:val="0"/>
      <w:marBottom w:val="0"/>
      <w:divBdr>
        <w:top w:val="none" w:sz="0" w:space="0" w:color="auto"/>
        <w:left w:val="none" w:sz="0" w:space="0" w:color="auto"/>
        <w:bottom w:val="none" w:sz="0" w:space="0" w:color="auto"/>
        <w:right w:val="none" w:sz="0" w:space="0" w:color="auto"/>
      </w:divBdr>
    </w:div>
    <w:div w:id="1254513744">
      <w:bodyDiv w:val="1"/>
      <w:marLeft w:val="0"/>
      <w:marRight w:val="0"/>
      <w:marTop w:val="0"/>
      <w:marBottom w:val="0"/>
      <w:divBdr>
        <w:top w:val="none" w:sz="0" w:space="0" w:color="auto"/>
        <w:left w:val="none" w:sz="0" w:space="0" w:color="auto"/>
        <w:bottom w:val="none" w:sz="0" w:space="0" w:color="auto"/>
        <w:right w:val="none" w:sz="0" w:space="0" w:color="auto"/>
      </w:divBdr>
    </w:div>
    <w:div w:id="1264150702">
      <w:bodyDiv w:val="1"/>
      <w:marLeft w:val="0"/>
      <w:marRight w:val="0"/>
      <w:marTop w:val="0"/>
      <w:marBottom w:val="0"/>
      <w:divBdr>
        <w:top w:val="none" w:sz="0" w:space="0" w:color="auto"/>
        <w:left w:val="none" w:sz="0" w:space="0" w:color="auto"/>
        <w:bottom w:val="none" w:sz="0" w:space="0" w:color="auto"/>
        <w:right w:val="none" w:sz="0" w:space="0" w:color="auto"/>
      </w:divBdr>
    </w:div>
    <w:div w:id="1285114436">
      <w:bodyDiv w:val="1"/>
      <w:marLeft w:val="0"/>
      <w:marRight w:val="0"/>
      <w:marTop w:val="0"/>
      <w:marBottom w:val="0"/>
      <w:divBdr>
        <w:top w:val="none" w:sz="0" w:space="0" w:color="auto"/>
        <w:left w:val="none" w:sz="0" w:space="0" w:color="auto"/>
        <w:bottom w:val="none" w:sz="0" w:space="0" w:color="auto"/>
        <w:right w:val="none" w:sz="0" w:space="0" w:color="auto"/>
      </w:divBdr>
    </w:div>
    <w:div w:id="1327392183">
      <w:bodyDiv w:val="1"/>
      <w:marLeft w:val="0"/>
      <w:marRight w:val="0"/>
      <w:marTop w:val="0"/>
      <w:marBottom w:val="0"/>
      <w:divBdr>
        <w:top w:val="none" w:sz="0" w:space="0" w:color="auto"/>
        <w:left w:val="none" w:sz="0" w:space="0" w:color="auto"/>
        <w:bottom w:val="none" w:sz="0" w:space="0" w:color="auto"/>
        <w:right w:val="none" w:sz="0" w:space="0" w:color="auto"/>
      </w:divBdr>
      <w:divsChild>
        <w:div w:id="124750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317875">
      <w:bodyDiv w:val="1"/>
      <w:marLeft w:val="0"/>
      <w:marRight w:val="0"/>
      <w:marTop w:val="0"/>
      <w:marBottom w:val="0"/>
      <w:divBdr>
        <w:top w:val="none" w:sz="0" w:space="0" w:color="auto"/>
        <w:left w:val="none" w:sz="0" w:space="0" w:color="auto"/>
        <w:bottom w:val="none" w:sz="0" w:space="0" w:color="auto"/>
        <w:right w:val="none" w:sz="0" w:space="0" w:color="auto"/>
      </w:divBdr>
    </w:div>
    <w:div w:id="1449934862">
      <w:bodyDiv w:val="1"/>
      <w:marLeft w:val="0"/>
      <w:marRight w:val="0"/>
      <w:marTop w:val="0"/>
      <w:marBottom w:val="0"/>
      <w:divBdr>
        <w:top w:val="none" w:sz="0" w:space="0" w:color="auto"/>
        <w:left w:val="none" w:sz="0" w:space="0" w:color="auto"/>
        <w:bottom w:val="none" w:sz="0" w:space="0" w:color="auto"/>
        <w:right w:val="none" w:sz="0" w:space="0" w:color="auto"/>
      </w:divBdr>
    </w:div>
    <w:div w:id="1655986822">
      <w:bodyDiv w:val="1"/>
      <w:marLeft w:val="0"/>
      <w:marRight w:val="0"/>
      <w:marTop w:val="0"/>
      <w:marBottom w:val="0"/>
      <w:divBdr>
        <w:top w:val="none" w:sz="0" w:space="0" w:color="auto"/>
        <w:left w:val="none" w:sz="0" w:space="0" w:color="auto"/>
        <w:bottom w:val="none" w:sz="0" w:space="0" w:color="auto"/>
        <w:right w:val="none" w:sz="0" w:space="0" w:color="auto"/>
      </w:divBdr>
      <w:divsChild>
        <w:div w:id="1377436388">
          <w:marLeft w:val="0"/>
          <w:marRight w:val="0"/>
          <w:marTop w:val="0"/>
          <w:marBottom w:val="0"/>
          <w:divBdr>
            <w:top w:val="none" w:sz="0" w:space="0" w:color="auto"/>
            <w:left w:val="none" w:sz="0" w:space="0" w:color="auto"/>
            <w:bottom w:val="none" w:sz="0" w:space="0" w:color="auto"/>
            <w:right w:val="none" w:sz="0" w:space="0" w:color="auto"/>
          </w:divBdr>
        </w:div>
        <w:div w:id="202600622">
          <w:marLeft w:val="0"/>
          <w:marRight w:val="0"/>
          <w:marTop w:val="0"/>
          <w:marBottom w:val="0"/>
          <w:divBdr>
            <w:top w:val="none" w:sz="0" w:space="0" w:color="auto"/>
            <w:left w:val="none" w:sz="0" w:space="0" w:color="auto"/>
            <w:bottom w:val="none" w:sz="0" w:space="0" w:color="auto"/>
            <w:right w:val="none" w:sz="0" w:space="0" w:color="auto"/>
          </w:divBdr>
          <w:divsChild>
            <w:div w:id="380325627">
              <w:marLeft w:val="0"/>
              <w:marRight w:val="0"/>
              <w:marTop w:val="0"/>
              <w:marBottom w:val="0"/>
              <w:divBdr>
                <w:top w:val="none" w:sz="0" w:space="0" w:color="auto"/>
                <w:left w:val="none" w:sz="0" w:space="0" w:color="auto"/>
                <w:bottom w:val="none" w:sz="0" w:space="0" w:color="auto"/>
                <w:right w:val="none" w:sz="0" w:space="0" w:color="auto"/>
              </w:divBdr>
              <w:divsChild>
                <w:div w:id="1103458579">
                  <w:marLeft w:val="0"/>
                  <w:marRight w:val="0"/>
                  <w:marTop w:val="0"/>
                  <w:marBottom w:val="0"/>
                  <w:divBdr>
                    <w:top w:val="none" w:sz="0" w:space="0" w:color="auto"/>
                    <w:left w:val="none" w:sz="0" w:space="0" w:color="auto"/>
                    <w:bottom w:val="none" w:sz="0" w:space="0" w:color="auto"/>
                    <w:right w:val="none" w:sz="0" w:space="0" w:color="auto"/>
                  </w:divBdr>
                  <w:divsChild>
                    <w:div w:id="1369834354">
                      <w:marLeft w:val="0"/>
                      <w:marRight w:val="0"/>
                      <w:marTop w:val="0"/>
                      <w:marBottom w:val="0"/>
                      <w:divBdr>
                        <w:top w:val="none" w:sz="0" w:space="0" w:color="auto"/>
                        <w:left w:val="none" w:sz="0" w:space="0" w:color="auto"/>
                        <w:bottom w:val="none" w:sz="0" w:space="0" w:color="auto"/>
                        <w:right w:val="none" w:sz="0" w:space="0" w:color="auto"/>
                      </w:divBdr>
                    </w:div>
                  </w:divsChild>
                </w:div>
                <w:div w:id="2025016673">
                  <w:marLeft w:val="0"/>
                  <w:marRight w:val="0"/>
                  <w:marTop w:val="0"/>
                  <w:marBottom w:val="0"/>
                  <w:divBdr>
                    <w:top w:val="none" w:sz="0" w:space="0" w:color="auto"/>
                    <w:left w:val="none" w:sz="0" w:space="0" w:color="auto"/>
                    <w:bottom w:val="none" w:sz="0" w:space="0" w:color="auto"/>
                    <w:right w:val="none" w:sz="0" w:space="0" w:color="auto"/>
                  </w:divBdr>
                  <w:divsChild>
                    <w:div w:id="1174804518">
                      <w:marLeft w:val="0"/>
                      <w:marRight w:val="0"/>
                      <w:marTop w:val="0"/>
                      <w:marBottom w:val="0"/>
                      <w:divBdr>
                        <w:top w:val="none" w:sz="0" w:space="0" w:color="auto"/>
                        <w:left w:val="none" w:sz="0" w:space="0" w:color="auto"/>
                        <w:bottom w:val="none" w:sz="0" w:space="0" w:color="auto"/>
                        <w:right w:val="none" w:sz="0" w:space="0" w:color="auto"/>
                      </w:divBdr>
                      <w:divsChild>
                        <w:div w:id="1648317764">
                          <w:marLeft w:val="0"/>
                          <w:marRight w:val="0"/>
                          <w:marTop w:val="0"/>
                          <w:marBottom w:val="0"/>
                          <w:divBdr>
                            <w:top w:val="none" w:sz="0" w:space="0" w:color="auto"/>
                            <w:left w:val="none" w:sz="0" w:space="0" w:color="auto"/>
                            <w:bottom w:val="none" w:sz="0" w:space="0" w:color="auto"/>
                            <w:right w:val="none" w:sz="0" w:space="0" w:color="auto"/>
                          </w:divBdr>
                          <w:divsChild>
                            <w:div w:id="449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426562">
      <w:bodyDiv w:val="1"/>
      <w:marLeft w:val="0"/>
      <w:marRight w:val="0"/>
      <w:marTop w:val="0"/>
      <w:marBottom w:val="0"/>
      <w:divBdr>
        <w:top w:val="none" w:sz="0" w:space="0" w:color="auto"/>
        <w:left w:val="none" w:sz="0" w:space="0" w:color="auto"/>
        <w:bottom w:val="none" w:sz="0" w:space="0" w:color="auto"/>
        <w:right w:val="none" w:sz="0" w:space="0" w:color="auto"/>
      </w:divBdr>
    </w:div>
    <w:div w:id="1709184281">
      <w:bodyDiv w:val="1"/>
      <w:marLeft w:val="0"/>
      <w:marRight w:val="0"/>
      <w:marTop w:val="0"/>
      <w:marBottom w:val="0"/>
      <w:divBdr>
        <w:top w:val="none" w:sz="0" w:space="0" w:color="auto"/>
        <w:left w:val="none" w:sz="0" w:space="0" w:color="auto"/>
        <w:bottom w:val="none" w:sz="0" w:space="0" w:color="auto"/>
        <w:right w:val="none" w:sz="0" w:space="0" w:color="auto"/>
      </w:divBdr>
    </w:div>
    <w:div w:id="1718701841">
      <w:bodyDiv w:val="1"/>
      <w:marLeft w:val="0"/>
      <w:marRight w:val="0"/>
      <w:marTop w:val="0"/>
      <w:marBottom w:val="0"/>
      <w:divBdr>
        <w:top w:val="none" w:sz="0" w:space="0" w:color="auto"/>
        <w:left w:val="none" w:sz="0" w:space="0" w:color="auto"/>
        <w:bottom w:val="none" w:sz="0" w:space="0" w:color="auto"/>
        <w:right w:val="none" w:sz="0" w:space="0" w:color="auto"/>
      </w:divBdr>
    </w:div>
    <w:div w:id="1719628893">
      <w:bodyDiv w:val="1"/>
      <w:marLeft w:val="0"/>
      <w:marRight w:val="0"/>
      <w:marTop w:val="0"/>
      <w:marBottom w:val="0"/>
      <w:divBdr>
        <w:top w:val="none" w:sz="0" w:space="0" w:color="auto"/>
        <w:left w:val="none" w:sz="0" w:space="0" w:color="auto"/>
        <w:bottom w:val="none" w:sz="0" w:space="0" w:color="auto"/>
        <w:right w:val="none" w:sz="0" w:space="0" w:color="auto"/>
      </w:divBdr>
    </w:div>
    <w:div w:id="1794790874">
      <w:bodyDiv w:val="1"/>
      <w:marLeft w:val="0"/>
      <w:marRight w:val="0"/>
      <w:marTop w:val="0"/>
      <w:marBottom w:val="0"/>
      <w:divBdr>
        <w:top w:val="none" w:sz="0" w:space="0" w:color="auto"/>
        <w:left w:val="none" w:sz="0" w:space="0" w:color="auto"/>
        <w:bottom w:val="none" w:sz="0" w:space="0" w:color="auto"/>
        <w:right w:val="none" w:sz="0" w:space="0" w:color="auto"/>
      </w:divBdr>
    </w:div>
    <w:div w:id="1803616767">
      <w:bodyDiv w:val="1"/>
      <w:marLeft w:val="0"/>
      <w:marRight w:val="0"/>
      <w:marTop w:val="0"/>
      <w:marBottom w:val="0"/>
      <w:divBdr>
        <w:top w:val="none" w:sz="0" w:space="0" w:color="auto"/>
        <w:left w:val="none" w:sz="0" w:space="0" w:color="auto"/>
        <w:bottom w:val="none" w:sz="0" w:space="0" w:color="auto"/>
        <w:right w:val="none" w:sz="0" w:space="0" w:color="auto"/>
      </w:divBdr>
    </w:div>
    <w:div w:id="1830100655">
      <w:bodyDiv w:val="1"/>
      <w:marLeft w:val="0"/>
      <w:marRight w:val="0"/>
      <w:marTop w:val="0"/>
      <w:marBottom w:val="0"/>
      <w:divBdr>
        <w:top w:val="none" w:sz="0" w:space="0" w:color="auto"/>
        <w:left w:val="none" w:sz="0" w:space="0" w:color="auto"/>
        <w:bottom w:val="none" w:sz="0" w:space="0" w:color="auto"/>
        <w:right w:val="none" w:sz="0" w:space="0" w:color="auto"/>
      </w:divBdr>
    </w:div>
    <w:div w:id="1886985391">
      <w:bodyDiv w:val="1"/>
      <w:marLeft w:val="0"/>
      <w:marRight w:val="0"/>
      <w:marTop w:val="0"/>
      <w:marBottom w:val="0"/>
      <w:divBdr>
        <w:top w:val="none" w:sz="0" w:space="0" w:color="auto"/>
        <w:left w:val="none" w:sz="0" w:space="0" w:color="auto"/>
        <w:bottom w:val="none" w:sz="0" w:space="0" w:color="auto"/>
        <w:right w:val="none" w:sz="0" w:space="0" w:color="auto"/>
      </w:divBdr>
      <w:divsChild>
        <w:div w:id="1054501788">
          <w:marLeft w:val="0"/>
          <w:marRight w:val="0"/>
          <w:marTop w:val="0"/>
          <w:marBottom w:val="0"/>
          <w:divBdr>
            <w:top w:val="none" w:sz="0" w:space="0" w:color="auto"/>
            <w:left w:val="none" w:sz="0" w:space="0" w:color="auto"/>
            <w:bottom w:val="none" w:sz="0" w:space="0" w:color="auto"/>
            <w:right w:val="none" w:sz="0" w:space="0" w:color="auto"/>
          </w:divBdr>
        </w:div>
      </w:divsChild>
    </w:div>
    <w:div w:id="1893425771">
      <w:bodyDiv w:val="1"/>
      <w:marLeft w:val="0"/>
      <w:marRight w:val="0"/>
      <w:marTop w:val="0"/>
      <w:marBottom w:val="0"/>
      <w:divBdr>
        <w:top w:val="none" w:sz="0" w:space="0" w:color="auto"/>
        <w:left w:val="none" w:sz="0" w:space="0" w:color="auto"/>
        <w:bottom w:val="none" w:sz="0" w:space="0" w:color="auto"/>
        <w:right w:val="none" w:sz="0" w:space="0" w:color="auto"/>
      </w:divBdr>
      <w:divsChild>
        <w:div w:id="150150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4423">
      <w:bodyDiv w:val="1"/>
      <w:marLeft w:val="0"/>
      <w:marRight w:val="0"/>
      <w:marTop w:val="0"/>
      <w:marBottom w:val="0"/>
      <w:divBdr>
        <w:top w:val="none" w:sz="0" w:space="0" w:color="auto"/>
        <w:left w:val="none" w:sz="0" w:space="0" w:color="auto"/>
        <w:bottom w:val="none" w:sz="0" w:space="0" w:color="auto"/>
        <w:right w:val="none" w:sz="0" w:space="0" w:color="auto"/>
      </w:divBdr>
      <w:divsChild>
        <w:div w:id="33777729">
          <w:marLeft w:val="0"/>
          <w:marRight w:val="0"/>
          <w:marTop w:val="0"/>
          <w:marBottom w:val="0"/>
          <w:divBdr>
            <w:top w:val="none" w:sz="0" w:space="0" w:color="auto"/>
            <w:left w:val="none" w:sz="0" w:space="0" w:color="auto"/>
            <w:bottom w:val="none" w:sz="0" w:space="0" w:color="auto"/>
            <w:right w:val="none" w:sz="0" w:space="0" w:color="auto"/>
          </w:divBdr>
          <w:divsChild>
            <w:div w:id="310208309">
              <w:marLeft w:val="0"/>
              <w:marRight w:val="0"/>
              <w:marTop w:val="0"/>
              <w:marBottom w:val="0"/>
              <w:divBdr>
                <w:top w:val="none" w:sz="0" w:space="0" w:color="auto"/>
                <w:left w:val="none" w:sz="0" w:space="0" w:color="auto"/>
                <w:bottom w:val="none" w:sz="0" w:space="0" w:color="auto"/>
                <w:right w:val="none" w:sz="0" w:space="0" w:color="auto"/>
              </w:divBdr>
              <w:divsChild>
                <w:div w:id="118187764">
                  <w:marLeft w:val="0"/>
                  <w:marRight w:val="0"/>
                  <w:marTop w:val="0"/>
                  <w:marBottom w:val="0"/>
                  <w:divBdr>
                    <w:top w:val="none" w:sz="0" w:space="0" w:color="auto"/>
                    <w:left w:val="none" w:sz="0" w:space="0" w:color="auto"/>
                    <w:bottom w:val="none" w:sz="0" w:space="0" w:color="auto"/>
                    <w:right w:val="none" w:sz="0" w:space="0" w:color="auto"/>
                  </w:divBdr>
                </w:div>
                <w:div w:id="1302274987">
                  <w:marLeft w:val="0"/>
                  <w:marRight w:val="0"/>
                  <w:marTop w:val="0"/>
                  <w:marBottom w:val="0"/>
                  <w:divBdr>
                    <w:top w:val="none" w:sz="0" w:space="0" w:color="auto"/>
                    <w:left w:val="none" w:sz="0" w:space="0" w:color="auto"/>
                    <w:bottom w:val="none" w:sz="0" w:space="0" w:color="auto"/>
                    <w:right w:val="none" w:sz="0" w:space="0" w:color="auto"/>
                  </w:divBdr>
                </w:div>
                <w:div w:id="1926260381">
                  <w:marLeft w:val="0"/>
                  <w:marRight w:val="0"/>
                  <w:marTop w:val="0"/>
                  <w:marBottom w:val="0"/>
                  <w:divBdr>
                    <w:top w:val="none" w:sz="0" w:space="0" w:color="auto"/>
                    <w:left w:val="none" w:sz="0" w:space="0" w:color="auto"/>
                    <w:bottom w:val="none" w:sz="0" w:space="0" w:color="auto"/>
                    <w:right w:val="none" w:sz="0" w:space="0" w:color="auto"/>
                  </w:divBdr>
                </w:div>
                <w:div w:id="803616599">
                  <w:marLeft w:val="0"/>
                  <w:marRight w:val="0"/>
                  <w:marTop w:val="0"/>
                  <w:marBottom w:val="0"/>
                  <w:divBdr>
                    <w:top w:val="none" w:sz="0" w:space="0" w:color="auto"/>
                    <w:left w:val="none" w:sz="0" w:space="0" w:color="auto"/>
                    <w:bottom w:val="none" w:sz="0" w:space="0" w:color="auto"/>
                    <w:right w:val="none" w:sz="0" w:space="0" w:color="auto"/>
                  </w:divBdr>
                </w:div>
                <w:div w:id="635835499">
                  <w:marLeft w:val="0"/>
                  <w:marRight w:val="0"/>
                  <w:marTop w:val="0"/>
                  <w:marBottom w:val="0"/>
                  <w:divBdr>
                    <w:top w:val="none" w:sz="0" w:space="0" w:color="auto"/>
                    <w:left w:val="none" w:sz="0" w:space="0" w:color="auto"/>
                    <w:bottom w:val="none" w:sz="0" w:space="0" w:color="auto"/>
                    <w:right w:val="none" w:sz="0" w:space="0" w:color="auto"/>
                  </w:divBdr>
                </w:div>
                <w:div w:id="1721585967">
                  <w:marLeft w:val="0"/>
                  <w:marRight w:val="0"/>
                  <w:marTop w:val="0"/>
                  <w:marBottom w:val="0"/>
                  <w:divBdr>
                    <w:top w:val="none" w:sz="0" w:space="0" w:color="auto"/>
                    <w:left w:val="none" w:sz="0" w:space="0" w:color="auto"/>
                    <w:bottom w:val="none" w:sz="0" w:space="0" w:color="auto"/>
                    <w:right w:val="none" w:sz="0" w:space="0" w:color="auto"/>
                  </w:divBdr>
                </w:div>
                <w:div w:id="534654579">
                  <w:marLeft w:val="0"/>
                  <w:marRight w:val="0"/>
                  <w:marTop w:val="0"/>
                  <w:marBottom w:val="0"/>
                  <w:divBdr>
                    <w:top w:val="none" w:sz="0" w:space="0" w:color="auto"/>
                    <w:left w:val="none" w:sz="0" w:space="0" w:color="auto"/>
                    <w:bottom w:val="none" w:sz="0" w:space="0" w:color="auto"/>
                    <w:right w:val="none" w:sz="0" w:space="0" w:color="auto"/>
                  </w:divBdr>
                </w:div>
                <w:div w:id="2129354297">
                  <w:marLeft w:val="0"/>
                  <w:marRight w:val="0"/>
                  <w:marTop w:val="0"/>
                  <w:marBottom w:val="0"/>
                  <w:divBdr>
                    <w:top w:val="none" w:sz="0" w:space="0" w:color="auto"/>
                    <w:left w:val="none" w:sz="0" w:space="0" w:color="auto"/>
                    <w:bottom w:val="none" w:sz="0" w:space="0" w:color="auto"/>
                    <w:right w:val="none" w:sz="0" w:space="0" w:color="auto"/>
                  </w:divBdr>
                </w:div>
                <w:div w:id="1426539150">
                  <w:marLeft w:val="0"/>
                  <w:marRight w:val="0"/>
                  <w:marTop w:val="0"/>
                  <w:marBottom w:val="0"/>
                  <w:divBdr>
                    <w:top w:val="none" w:sz="0" w:space="0" w:color="auto"/>
                    <w:left w:val="none" w:sz="0" w:space="0" w:color="auto"/>
                    <w:bottom w:val="none" w:sz="0" w:space="0" w:color="auto"/>
                    <w:right w:val="none" w:sz="0" w:space="0" w:color="auto"/>
                  </w:divBdr>
                </w:div>
                <w:div w:id="1694576025">
                  <w:marLeft w:val="0"/>
                  <w:marRight w:val="0"/>
                  <w:marTop w:val="0"/>
                  <w:marBottom w:val="0"/>
                  <w:divBdr>
                    <w:top w:val="none" w:sz="0" w:space="0" w:color="auto"/>
                    <w:left w:val="none" w:sz="0" w:space="0" w:color="auto"/>
                    <w:bottom w:val="none" w:sz="0" w:space="0" w:color="auto"/>
                    <w:right w:val="none" w:sz="0" w:space="0" w:color="auto"/>
                  </w:divBdr>
                </w:div>
                <w:div w:id="1392267899">
                  <w:marLeft w:val="0"/>
                  <w:marRight w:val="0"/>
                  <w:marTop w:val="0"/>
                  <w:marBottom w:val="0"/>
                  <w:divBdr>
                    <w:top w:val="none" w:sz="0" w:space="0" w:color="auto"/>
                    <w:left w:val="none" w:sz="0" w:space="0" w:color="auto"/>
                    <w:bottom w:val="none" w:sz="0" w:space="0" w:color="auto"/>
                    <w:right w:val="none" w:sz="0" w:space="0" w:color="auto"/>
                  </w:divBdr>
                </w:div>
                <w:div w:id="1218783171">
                  <w:marLeft w:val="0"/>
                  <w:marRight w:val="0"/>
                  <w:marTop w:val="0"/>
                  <w:marBottom w:val="0"/>
                  <w:divBdr>
                    <w:top w:val="none" w:sz="0" w:space="0" w:color="auto"/>
                    <w:left w:val="none" w:sz="0" w:space="0" w:color="auto"/>
                    <w:bottom w:val="none" w:sz="0" w:space="0" w:color="auto"/>
                    <w:right w:val="none" w:sz="0" w:space="0" w:color="auto"/>
                  </w:divBdr>
                </w:div>
                <w:div w:id="6715182">
                  <w:marLeft w:val="0"/>
                  <w:marRight w:val="0"/>
                  <w:marTop w:val="0"/>
                  <w:marBottom w:val="0"/>
                  <w:divBdr>
                    <w:top w:val="none" w:sz="0" w:space="0" w:color="auto"/>
                    <w:left w:val="none" w:sz="0" w:space="0" w:color="auto"/>
                    <w:bottom w:val="none" w:sz="0" w:space="0" w:color="auto"/>
                    <w:right w:val="none" w:sz="0" w:space="0" w:color="auto"/>
                  </w:divBdr>
                </w:div>
                <w:div w:id="1320770637">
                  <w:marLeft w:val="0"/>
                  <w:marRight w:val="0"/>
                  <w:marTop w:val="0"/>
                  <w:marBottom w:val="0"/>
                  <w:divBdr>
                    <w:top w:val="none" w:sz="0" w:space="0" w:color="auto"/>
                    <w:left w:val="none" w:sz="0" w:space="0" w:color="auto"/>
                    <w:bottom w:val="none" w:sz="0" w:space="0" w:color="auto"/>
                    <w:right w:val="none" w:sz="0" w:space="0" w:color="auto"/>
                  </w:divBdr>
                </w:div>
                <w:div w:id="499154802">
                  <w:marLeft w:val="0"/>
                  <w:marRight w:val="0"/>
                  <w:marTop w:val="0"/>
                  <w:marBottom w:val="0"/>
                  <w:divBdr>
                    <w:top w:val="none" w:sz="0" w:space="0" w:color="auto"/>
                    <w:left w:val="none" w:sz="0" w:space="0" w:color="auto"/>
                    <w:bottom w:val="none" w:sz="0" w:space="0" w:color="auto"/>
                    <w:right w:val="none" w:sz="0" w:space="0" w:color="auto"/>
                  </w:divBdr>
                </w:div>
                <w:div w:id="1542671750">
                  <w:marLeft w:val="0"/>
                  <w:marRight w:val="0"/>
                  <w:marTop w:val="0"/>
                  <w:marBottom w:val="0"/>
                  <w:divBdr>
                    <w:top w:val="none" w:sz="0" w:space="0" w:color="auto"/>
                    <w:left w:val="none" w:sz="0" w:space="0" w:color="auto"/>
                    <w:bottom w:val="none" w:sz="0" w:space="0" w:color="auto"/>
                    <w:right w:val="none" w:sz="0" w:space="0" w:color="auto"/>
                  </w:divBdr>
                </w:div>
                <w:div w:id="556816880">
                  <w:marLeft w:val="0"/>
                  <w:marRight w:val="0"/>
                  <w:marTop w:val="0"/>
                  <w:marBottom w:val="0"/>
                  <w:divBdr>
                    <w:top w:val="none" w:sz="0" w:space="0" w:color="auto"/>
                    <w:left w:val="none" w:sz="0" w:space="0" w:color="auto"/>
                    <w:bottom w:val="none" w:sz="0" w:space="0" w:color="auto"/>
                    <w:right w:val="none" w:sz="0" w:space="0" w:color="auto"/>
                  </w:divBdr>
                </w:div>
                <w:div w:id="1664309316">
                  <w:marLeft w:val="0"/>
                  <w:marRight w:val="0"/>
                  <w:marTop w:val="0"/>
                  <w:marBottom w:val="0"/>
                  <w:divBdr>
                    <w:top w:val="none" w:sz="0" w:space="0" w:color="auto"/>
                    <w:left w:val="none" w:sz="0" w:space="0" w:color="auto"/>
                    <w:bottom w:val="none" w:sz="0" w:space="0" w:color="auto"/>
                    <w:right w:val="none" w:sz="0" w:space="0" w:color="auto"/>
                  </w:divBdr>
                </w:div>
                <w:div w:id="1555852567">
                  <w:marLeft w:val="0"/>
                  <w:marRight w:val="0"/>
                  <w:marTop w:val="0"/>
                  <w:marBottom w:val="0"/>
                  <w:divBdr>
                    <w:top w:val="none" w:sz="0" w:space="0" w:color="auto"/>
                    <w:left w:val="none" w:sz="0" w:space="0" w:color="auto"/>
                    <w:bottom w:val="none" w:sz="0" w:space="0" w:color="auto"/>
                    <w:right w:val="none" w:sz="0" w:space="0" w:color="auto"/>
                  </w:divBdr>
                </w:div>
                <w:div w:id="579948853">
                  <w:marLeft w:val="0"/>
                  <w:marRight w:val="0"/>
                  <w:marTop w:val="0"/>
                  <w:marBottom w:val="0"/>
                  <w:divBdr>
                    <w:top w:val="none" w:sz="0" w:space="0" w:color="auto"/>
                    <w:left w:val="none" w:sz="0" w:space="0" w:color="auto"/>
                    <w:bottom w:val="none" w:sz="0" w:space="0" w:color="auto"/>
                    <w:right w:val="none" w:sz="0" w:space="0" w:color="auto"/>
                  </w:divBdr>
                </w:div>
                <w:div w:id="2121948694">
                  <w:marLeft w:val="0"/>
                  <w:marRight w:val="0"/>
                  <w:marTop w:val="0"/>
                  <w:marBottom w:val="0"/>
                  <w:divBdr>
                    <w:top w:val="none" w:sz="0" w:space="0" w:color="auto"/>
                    <w:left w:val="none" w:sz="0" w:space="0" w:color="auto"/>
                    <w:bottom w:val="none" w:sz="0" w:space="0" w:color="auto"/>
                    <w:right w:val="none" w:sz="0" w:space="0" w:color="auto"/>
                  </w:divBdr>
                </w:div>
                <w:div w:id="314334430">
                  <w:marLeft w:val="0"/>
                  <w:marRight w:val="0"/>
                  <w:marTop w:val="0"/>
                  <w:marBottom w:val="0"/>
                  <w:divBdr>
                    <w:top w:val="none" w:sz="0" w:space="0" w:color="auto"/>
                    <w:left w:val="none" w:sz="0" w:space="0" w:color="auto"/>
                    <w:bottom w:val="none" w:sz="0" w:space="0" w:color="auto"/>
                    <w:right w:val="none" w:sz="0" w:space="0" w:color="auto"/>
                  </w:divBdr>
                </w:div>
                <w:div w:id="1314676045">
                  <w:marLeft w:val="0"/>
                  <w:marRight w:val="0"/>
                  <w:marTop w:val="0"/>
                  <w:marBottom w:val="0"/>
                  <w:divBdr>
                    <w:top w:val="none" w:sz="0" w:space="0" w:color="auto"/>
                    <w:left w:val="none" w:sz="0" w:space="0" w:color="auto"/>
                    <w:bottom w:val="none" w:sz="0" w:space="0" w:color="auto"/>
                    <w:right w:val="none" w:sz="0" w:space="0" w:color="auto"/>
                  </w:divBdr>
                </w:div>
                <w:div w:id="1937905526">
                  <w:marLeft w:val="0"/>
                  <w:marRight w:val="0"/>
                  <w:marTop w:val="0"/>
                  <w:marBottom w:val="0"/>
                  <w:divBdr>
                    <w:top w:val="none" w:sz="0" w:space="0" w:color="auto"/>
                    <w:left w:val="none" w:sz="0" w:space="0" w:color="auto"/>
                    <w:bottom w:val="none" w:sz="0" w:space="0" w:color="auto"/>
                    <w:right w:val="none" w:sz="0" w:space="0" w:color="auto"/>
                  </w:divBdr>
                </w:div>
                <w:div w:id="585695584">
                  <w:marLeft w:val="0"/>
                  <w:marRight w:val="0"/>
                  <w:marTop w:val="0"/>
                  <w:marBottom w:val="0"/>
                  <w:divBdr>
                    <w:top w:val="none" w:sz="0" w:space="0" w:color="auto"/>
                    <w:left w:val="none" w:sz="0" w:space="0" w:color="auto"/>
                    <w:bottom w:val="none" w:sz="0" w:space="0" w:color="auto"/>
                    <w:right w:val="none" w:sz="0" w:space="0" w:color="auto"/>
                  </w:divBdr>
                </w:div>
                <w:div w:id="10487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891">
          <w:marLeft w:val="0"/>
          <w:marRight w:val="0"/>
          <w:marTop w:val="0"/>
          <w:marBottom w:val="0"/>
          <w:divBdr>
            <w:top w:val="none" w:sz="0" w:space="0" w:color="auto"/>
            <w:left w:val="none" w:sz="0" w:space="0" w:color="auto"/>
            <w:bottom w:val="none" w:sz="0" w:space="0" w:color="auto"/>
            <w:right w:val="none" w:sz="0" w:space="0" w:color="auto"/>
          </w:divBdr>
          <w:divsChild>
            <w:div w:id="772818822">
              <w:marLeft w:val="0"/>
              <w:marRight w:val="0"/>
              <w:marTop w:val="0"/>
              <w:marBottom w:val="0"/>
              <w:divBdr>
                <w:top w:val="none" w:sz="0" w:space="0" w:color="auto"/>
                <w:left w:val="none" w:sz="0" w:space="0" w:color="auto"/>
                <w:bottom w:val="none" w:sz="0" w:space="0" w:color="auto"/>
                <w:right w:val="none" w:sz="0" w:space="0" w:color="auto"/>
              </w:divBdr>
              <w:divsChild>
                <w:div w:id="766732392">
                  <w:marLeft w:val="0"/>
                  <w:marRight w:val="0"/>
                  <w:marTop w:val="0"/>
                  <w:marBottom w:val="0"/>
                  <w:divBdr>
                    <w:top w:val="none" w:sz="0" w:space="0" w:color="auto"/>
                    <w:left w:val="none" w:sz="0" w:space="0" w:color="auto"/>
                    <w:bottom w:val="none" w:sz="0" w:space="0" w:color="auto"/>
                    <w:right w:val="none" w:sz="0" w:space="0" w:color="auto"/>
                  </w:divBdr>
                </w:div>
                <w:div w:id="157693090">
                  <w:marLeft w:val="0"/>
                  <w:marRight w:val="0"/>
                  <w:marTop w:val="0"/>
                  <w:marBottom w:val="0"/>
                  <w:divBdr>
                    <w:top w:val="none" w:sz="0" w:space="0" w:color="auto"/>
                    <w:left w:val="none" w:sz="0" w:space="0" w:color="auto"/>
                    <w:bottom w:val="none" w:sz="0" w:space="0" w:color="auto"/>
                    <w:right w:val="none" w:sz="0" w:space="0" w:color="auto"/>
                  </w:divBdr>
                </w:div>
                <w:div w:id="1107191079">
                  <w:marLeft w:val="0"/>
                  <w:marRight w:val="0"/>
                  <w:marTop w:val="0"/>
                  <w:marBottom w:val="0"/>
                  <w:divBdr>
                    <w:top w:val="none" w:sz="0" w:space="0" w:color="auto"/>
                    <w:left w:val="none" w:sz="0" w:space="0" w:color="auto"/>
                    <w:bottom w:val="none" w:sz="0" w:space="0" w:color="auto"/>
                    <w:right w:val="none" w:sz="0" w:space="0" w:color="auto"/>
                  </w:divBdr>
                </w:div>
                <w:div w:id="953290849">
                  <w:marLeft w:val="0"/>
                  <w:marRight w:val="0"/>
                  <w:marTop w:val="0"/>
                  <w:marBottom w:val="0"/>
                  <w:divBdr>
                    <w:top w:val="none" w:sz="0" w:space="0" w:color="auto"/>
                    <w:left w:val="none" w:sz="0" w:space="0" w:color="auto"/>
                    <w:bottom w:val="none" w:sz="0" w:space="0" w:color="auto"/>
                    <w:right w:val="none" w:sz="0" w:space="0" w:color="auto"/>
                  </w:divBdr>
                </w:div>
                <w:div w:id="1498686915">
                  <w:marLeft w:val="0"/>
                  <w:marRight w:val="0"/>
                  <w:marTop w:val="0"/>
                  <w:marBottom w:val="0"/>
                  <w:divBdr>
                    <w:top w:val="none" w:sz="0" w:space="0" w:color="auto"/>
                    <w:left w:val="none" w:sz="0" w:space="0" w:color="auto"/>
                    <w:bottom w:val="none" w:sz="0" w:space="0" w:color="auto"/>
                    <w:right w:val="none" w:sz="0" w:space="0" w:color="auto"/>
                  </w:divBdr>
                </w:div>
                <w:div w:id="1174421080">
                  <w:marLeft w:val="0"/>
                  <w:marRight w:val="0"/>
                  <w:marTop w:val="0"/>
                  <w:marBottom w:val="0"/>
                  <w:divBdr>
                    <w:top w:val="none" w:sz="0" w:space="0" w:color="auto"/>
                    <w:left w:val="none" w:sz="0" w:space="0" w:color="auto"/>
                    <w:bottom w:val="none" w:sz="0" w:space="0" w:color="auto"/>
                    <w:right w:val="none" w:sz="0" w:space="0" w:color="auto"/>
                  </w:divBdr>
                </w:div>
                <w:div w:id="1219315524">
                  <w:marLeft w:val="0"/>
                  <w:marRight w:val="0"/>
                  <w:marTop w:val="0"/>
                  <w:marBottom w:val="0"/>
                  <w:divBdr>
                    <w:top w:val="none" w:sz="0" w:space="0" w:color="auto"/>
                    <w:left w:val="none" w:sz="0" w:space="0" w:color="auto"/>
                    <w:bottom w:val="none" w:sz="0" w:space="0" w:color="auto"/>
                    <w:right w:val="none" w:sz="0" w:space="0" w:color="auto"/>
                  </w:divBdr>
                </w:div>
                <w:div w:id="245068557">
                  <w:marLeft w:val="0"/>
                  <w:marRight w:val="0"/>
                  <w:marTop w:val="0"/>
                  <w:marBottom w:val="0"/>
                  <w:divBdr>
                    <w:top w:val="none" w:sz="0" w:space="0" w:color="auto"/>
                    <w:left w:val="none" w:sz="0" w:space="0" w:color="auto"/>
                    <w:bottom w:val="none" w:sz="0" w:space="0" w:color="auto"/>
                    <w:right w:val="none" w:sz="0" w:space="0" w:color="auto"/>
                  </w:divBdr>
                </w:div>
                <w:div w:id="1385564620">
                  <w:marLeft w:val="0"/>
                  <w:marRight w:val="0"/>
                  <w:marTop w:val="0"/>
                  <w:marBottom w:val="0"/>
                  <w:divBdr>
                    <w:top w:val="none" w:sz="0" w:space="0" w:color="auto"/>
                    <w:left w:val="none" w:sz="0" w:space="0" w:color="auto"/>
                    <w:bottom w:val="none" w:sz="0" w:space="0" w:color="auto"/>
                    <w:right w:val="none" w:sz="0" w:space="0" w:color="auto"/>
                  </w:divBdr>
                </w:div>
                <w:div w:id="1445153012">
                  <w:marLeft w:val="0"/>
                  <w:marRight w:val="0"/>
                  <w:marTop w:val="0"/>
                  <w:marBottom w:val="0"/>
                  <w:divBdr>
                    <w:top w:val="none" w:sz="0" w:space="0" w:color="auto"/>
                    <w:left w:val="none" w:sz="0" w:space="0" w:color="auto"/>
                    <w:bottom w:val="none" w:sz="0" w:space="0" w:color="auto"/>
                    <w:right w:val="none" w:sz="0" w:space="0" w:color="auto"/>
                  </w:divBdr>
                </w:div>
                <w:div w:id="1285161618">
                  <w:marLeft w:val="0"/>
                  <w:marRight w:val="0"/>
                  <w:marTop w:val="0"/>
                  <w:marBottom w:val="0"/>
                  <w:divBdr>
                    <w:top w:val="none" w:sz="0" w:space="0" w:color="auto"/>
                    <w:left w:val="none" w:sz="0" w:space="0" w:color="auto"/>
                    <w:bottom w:val="none" w:sz="0" w:space="0" w:color="auto"/>
                    <w:right w:val="none" w:sz="0" w:space="0" w:color="auto"/>
                  </w:divBdr>
                </w:div>
                <w:div w:id="694498292">
                  <w:marLeft w:val="0"/>
                  <w:marRight w:val="0"/>
                  <w:marTop w:val="0"/>
                  <w:marBottom w:val="0"/>
                  <w:divBdr>
                    <w:top w:val="none" w:sz="0" w:space="0" w:color="auto"/>
                    <w:left w:val="none" w:sz="0" w:space="0" w:color="auto"/>
                    <w:bottom w:val="none" w:sz="0" w:space="0" w:color="auto"/>
                    <w:right w:val="none" w:sz="0" w:space="0" w:color="auto"/>
                  </w:divBdr>
                </w:div>
                <w:div w:id="817187263">
                  <w:marLeft w:val="0"/>
                  <w:marRight w:val="0"/>
                  <w:marTop w:val="0"/>
                  <w:marBottom w:val="0"/>
                  <w:divBdr>
                    <w:top w:val="none" w:sz="0" w:space="0" w:color="auto"/>
                    <w:left w:val="none" w:sz="0" w:space="0" w:color="auto"/>
                    <w:bottom w:val="none" w:sz="0" w:space="0" w:color="auto"/>
                    <w:right w:val="none" w:sz="0" w:space="0" w:color="auto"/>
                  </w:divBdr>
                </w:div>
                <w:div w:id="1081290037">
                  <w:marLeft w:val="0"/>
                  <w:marRight w:val="0"/>
                  <w:marTop w:val="0"/>
                  <w:marBottom w:val="0"/>
                  <w:divBdr>
                    <w:top w:val="none" w:sz="0" w:space="0" w:color="auto"/>
                    <w:left w:val="none" w:sz="0" w:space="0" w:color="auto"/>
                    <w:bottom w:val="none" w:sz="0" w:space="0" w:color="auto"/>
                    <w:right w:val="none" w:sz="0" w:space="0" w:color="auto"/>
                  </w:divBdr>
                </w:div>
                <w:div w:id="1907566906">
                  <w:marLeft w:val="0"/>
                  <w:marRight w:val="0"/>
                  <w:marTop w:val="0"/>
                  <w:marBottom w:val="0"/>
                  <w:divBdr>
                    <w:top w:val="none" w:sz="0" w:space="0" w:color="auto"/>
                    <w:left w:val="none" w:sz="0" w:space="0" w:color="auto"/>
                    <w:bottom w:val="none" w:sz="0" w:space="0" w:color="auto"/>
                    <w:right w:val="none" w:sz="0" w:space="0" w:color="auto"/>
                  </w:divBdr>
                </w:div>
                <w:div w:id="472408891">
                  <w:marLeft w:val="0"/>
                  <w:marRight w:val="0"/>
                  <w:marTop w:val="0"/>
                  <w:marBottom w:val="0"/>
                  <w:divBdr>
                    <w:top w:val="none" w:sz="0" w:space="0" w:color="auto"/>
                    <w:left w:val="none" w:sz="0" w:space="0" w:color="auto"/>
                    <w:bottom w:val="none" w:sz="0" w:space="0" w:color="auto"/>
                    <w:right w:val="none" w:sz="0" w:space="0" w:color="auto"/>
                  </w:divBdr>
                </w:div>
                <w:div w:id="70009636">
                  <w:marLeft w:val="0"/>
                  <w:marRight w:val="0"/>
                  <w:marTop w:val="0"/>
                  <w:marBottom w:val="0"/>
                  <w:divBdr>
                    <w:top w:val="none" w:sz="0" w:space="0" w:color="auto"/>
                    <w:left w:val="none" w:sz="0" w:space="0" w:color="auto"/>
                    <w:bottom w:val="none" w:sz="0" w:space="0" w:color="auto"/>
                    <w:right w:val="none" w:sz="0" w:space="0" w:color="auto"/>
                  </w:divBdr>
                </w:div>
                <w:div w:id="1525052871">
                  <w:marLeft w:val="0"/>
                  <w:marRight w:val="0"/>
                  <w:marTop w:val="0"/>
                  <w:marBottom w:val="0"/>
                  <w:divBdr>
                    <w:top w:val="none" w:sz="0" w:space="0" w:color="auto"/>
                    <w:left w:val="none" w:sz="0" w:space="0" w:color="auto"/>
                    <w:bottom w:val="none" w:sz="0" w:space="0" w:color="auto"/>
                    <w:right w:val="none" w:sz="0" w:space="0" w:color="auto"/>
                  </w:divBdr>
                </w:div>
                <w:div w:id="2053994244">
                  <w:marLeft w:val="0"/>
                  <w:marRight w:val="0"/>
                  <w:marTop w:val="0"/>
                  <w:marBottom w:val="0"/>
                  <w:divBdr>
                    <w:top w:val="none" w:sz="0" w:space="0" w:color="auto"/>
                    <w:left w:val="none" w:sz="0" w:space="0" w:color="auto"/>
                    <w:bottom w:val="none" w:sz="0" w:space="0" w:color="auto"/>
                    <w:right w:val="none" w:sz="0" w:space="0" w:color="auto"/>
                  </w:divBdr>
                </w:div>
                <w:div w:id="1872960280">
                  <w:marLeft w:val="0"/>
                  <w:marRight w:val="0"/>
                  <w:marTop w:val="0"/>
                  <w:marBottom w:val="0"/>
                  <w:divBdr>
                    <w:top w:val="none" w:sz="0" w:space="0" w:color="auto"/>
                    <w:left w:val="none" w:sz="0" w:space="0" w:color="auto"/>
                    <w:bottom w:val="none" w:sz="0" w:space="0" w:color="auto"/>
                    <w:right w:val="none" w:sz="0" w:space="0" w:color="auto"/>
                  </w:divBdr>
                </w:div>
                <w:div w:id="1748310310">
                  <w:marLeft w:val="0"/>
                  <w:marRight w:val="0"/>
                  <w:marTop w:val="0"/>
                  <w:marBottom w:val="0"/>
                  <w:divBdr>
                    <w:top w:val="none" w:sz="0" w:space="0" w:color="auto"/>
                    <w:left w:val="none" w:sz="0" w:space="0" w:color="auto"/>
                    <w:bottom w:val="none" w:sz="0" w:space="0" w:color="auto"/>
                    <w:right w:val="none" w:sz="0" w:space="0" w:color="auto"/>
                  </w:divBdr>
                </w:div>
                <w:div w:id="1341588894">
                  <w:marLeft w:val="0"/>
                  <w:marRight w:val="0"/>
                  <w:marTop w:val="0"/>
                  <w:marBottom w:val="0"/>
                  <w:divBdr>
                    <w:top w:val="none" w:sz="0" w:space="0" w:color="auto"/>
                    <w:left w:val="none" w:sz="0" w:space="0" w:color="auto"/>
                    <w:bottom w:val="none" w:sz="0" w:space="0" w:color="auto"/>
                    <w:right w:val="none" w:sz="0" w:space="0" w:color="auto"/>
                  </w:divBdr>
                </w:div>
                <w:div w:id="1783547">
                  <w:marLeft w:val="0"/>
                  <w:marRight w:val="0"/>
                  <w:marTop w:val="0"/>
                  <w:marBottom w:val="0"/>
                  <w:divBdr>
                    <w:top w:val="none" w:sz="0" w:space="0" w:color="auto"/>
                    <w:left w:val="none" w:sz="0" w:space="0" w:color="auto"/>
                    <w:bottom w:val="none" w:sz="0" w:space="0" w:color="auto"/>
                    <w:right w:val="none" w:sz="0" w:space="0" w:color="auto"/>
                  </w:divBdr>
                </w:div>
                <w:div w:id="1379279487">
                  <w:marLeft w:val="0"/>
                  <w:marRight w:val="0"/>
                  <w:marTop w:val="0"/>
                  <w:marBottom w:val="0"/>
                  <w:divBdr>
                    <w:top w:val="none" w:sz="0" w:space="0" w:color="auto"/>
                    <w:left w:val="none" w:sz="0" w:space="0" w:color="auto"/>
                    <w:bottom w:val="none" w:sz="0" w:space="0" w:color="auto"/>
                    <w:right w:val="none" w:sz="0" w:space="0" w:color="auto"/>
                  </w:divBdr>
                </w:div>
                <w:div w:id="108746162">
                  <w:marLeft w:val="0"/>
                  <w:marRight w:val="0"/>
                  <w:marTop w:val="0"/>
                  <w:marBottom w:val="0"/>
                  <w:divBdr>
                    <w:top w:val="none" w:sz="0" w:space="0" w:color="auto"/>
                    <w:left w:val="none" w:sz="0" w:space="0" w:color="auto"/>
                    <w:bottom w:val="none" w:sz="0" w:space="0" w:color="auto"/>
                    <w:right w:val="none" w:sz="0" w:space="0" w:color="auto"/>
                  </w:divBdr>
                </w:div>
                <w:div w:id="922488400">
                  <w:marLeft w:val="0"/>
                  <w:marRight w:val="0"/>
                  <w:marTop w:val="0"/>
                  <w:marBottom w:val="0"/>
                  <w:divBdr>
                    <w:top w:val="none" w:sz="0" w:space="0" w:color="auto"/>
                    <w:left w:val="none" w:sz="0" w:space="0" w:color="auto"/>
                    <w:bottom w:val="none" w:sz="0" w:space="0" w:color="auto"/>
                    <w:right w:val="none" w:sz="0" w:space="0" w:color="auto"/>
                  </w:divBdr>
                </w:div>
                <w:div w:id="615917047">
                  <w:marLeft w:val="0"/>
                  <w:marRight w:val="0"/>
                  <w:marTop w:val="0"/>
                  <w:marBottom w:val="0"/>
                  <w:divBdr>
                    <w:top w:val="none" w:sz="0" w:space="0" w:color="auto"/>
                    <w:left w:val="none" w:sz="0" w:space="0" w:color="auto"/>
                    <w:bottom w:val="none" w:sz="0" w:space="0" w:color="auto"/>
                    <w:right w:val="none" w:sz="0" w:space="0" w:color="auto"/>
                  </w:divBdr>
                </w:div>
                <w:div w:id="31926358">
                  <w:marLeft w:val="0"/>
                  <w:marRight w:val="0"/>
                  <w:marTop w:val="0"/>
                  <w:marBottom w:val="0"/>
                  <w:divBdr>
                    <w:top w:val="none" w:sz="0" w:space="0" w:color="auto"/>
                    <w:left w:val="none" w:sz="0" w:space="0" w:color="auto"/>
                    <w:bottom w:val="none" w:sz="0" w:space="0" w:color="auto"/>
                    <w:right w:val="none" w:sz="0" w:space="0" w:color="auto"/>
                  </w:divBdr>
                </w:div>
                <w:div w:id="2090733477">
                  <w:marLeft w:val="0"/>
                  <w:marRight w:val="0"/>
                  <w:marTop w:val="0"/>
                  <w:marBottom w:val="0"/>
                  <w:divBdr>
                    <w:top w:val="none" w:sz="0" w:space="0" w:color="auto"/>
                    <w:left w:val="none" w:sz="0" w:space="0" w:color="auto"/>
                    <w:bottom w:val="none" w:sz="0" w:space="0" w:color="auto"/>
                    <w:right w:val="none" w:sz="0" w:space="0" w:color="auto"/>
                  </w:divBdr>
                </w:div>
                <w:div w:id="937447890">
                  <w:marLeft w:val="0"/>
                  <w:marRight w:val="0"/>
                  <w:marTop w:val="0"/>
                  <w:marBottom w:val="0"/>
                  <w:divBdr>
                    <w:top w:val="none" w:sz="0" w:space="0" w:color="auto"/>
                    <w:left w:val="none" w:sz="0" w:space="0" w:color="auto"/>
                    <w:bottom w:val="none" w:sz="0" w:space="0" w:color="auto"/>
                    <w:right w:val="none" w:sz="0" w:space="0" w:color="auto"/>
                  </w:divBdr>
                </w:div>
                <w:div w:id="110056201">
                  <w:marLeft w:val="0"/>
                  <w:marRight w:val="0"/>
                  <w:marTop w:val="0"/>
                  <w:marBottom w:val="0"/>
                  <w:divBdr>
                    <w:top w:val="none" w:sz="0" w:space="0" w:color="auto"/>
                    <w:left w:val="none" w:sz="0" w:space="0" w:color="auto"/>
                    <w:bottom w:val="none" w:sz="0" w:space="0" w:color="auto"/>
                    <w:right w:val="none" w:sz="0" w:space="0" w:color="auto"/>
                  </w:divBdr>
                </w:div>
                <w:div w:id="662320045">
                  <w:marLeft w:val="0"/>
                  <w:marRight w:val="0"/>
                  <w:marTop w:val="0"/>
                  <w:marBottom w:val="0"/>
                  <w:divBdr>
                    <w:top w:val="none" w:sz="0" w:space="0" w:color="auto"/>
                    <w:left w:val="none" w:sz="0" w:space="0" w:color="auto"/>
                    <w:bottom w:val="none" w:sz="0" w:space="0" w:color="auto"/>
                    <w:right w:val="none" w:sz="0" w:space="0" w:color="auto"/>
                  </w:divBdr>
                </w:div>
                <w:div w:id="338192133">
                  <w:marLeft w:val="0"/>
                  <w:marRight w:val="0"/>
                  <w:marTop w:val="0"/>
                  <w:marBottom w:val="0"/>
                  <w:divBdr>
                    <w:top w:val="none" w:sz="0" w:space="0" w:color="auto"/>
                    <w:left w:val="none" w:sz="0" w:space="0" w:color="auto"/>
                    <w:bottom w:val="none" w:sz="0" w:space="0" w:color="auto"/>
                    <w:right w:val="none" w:sz="0" w:space="0" w:color="auto"/>
                  </w:divBdr>
                </w:div>
                <w:div w:id="1332101004">
                  <w:marLeft w:val="0"/>
                  <w:marRight w:val="0"/>
                  <w:marTop w:val="0"/>
                  <w:marBottom w:val="0"/>
                  <w:divBdr>
                    <w:top w:val="none" w:sz="0" w:space="0" w:color="auto"/>
                    <w:left w:val="none" w:sz="0" w:space="0" w:color="auto"/>
                    <w:bottom w:val="none" w:sz="0" w:space="0" w:color="auto"/>
                    <w:right w:val="none" w:sz="0" w:space="0" w:color="auto"/>
                  </w:divBdr>
                </w:div>
                <w:div w:id="115832192">
                  <w:marLeft w:val="0"/>
                  <w:marRight w:val="0"/>
                  <w:marTop w:val="0"/>
                  <w:marBottom w:val="0"/>
                  <w:divBdr>
                    <w:top w:val="none" w:sz="0" w:space="0" w:color="auto"/>
                    <w:left w:val="none" w:sz="0" w:space="0" w:color="auto"/>
                    <w:bottom w:val="none" w:sz="0" w:space="0" w:color="auto"/>
                    <w:right w:val="none" w:sz="0" w:space="0" w:color="auto"/>
                  </w:divBdr>
                </w:div>
                <w:div w:id="1375498258">
                  <w:marLeft w:val="0"/>
                  <w:marRight w:val="0"/>
                  <w:marTop w:val="0"/>
                  <w:marBottom w:val="0"/>
                  <w:divBdr>
                    <w:top w:val="none" w:sz="0" w:space="0" w:color="auto"/>
                    <w:left w:val="none" w:sz="0" w:space="0" w:color="auto"/>
                    <w:bottom w:val="none" w:sz="0" w:space="0" w:color="auto"/>
                    <w:right w:val="none" w:sz="0" w:space="0" w:color="auto"/>
                  </w:divBdr>
                </w:div>
                <w:div w:id="2044667810">
                  <w:marLeft w:val="0"/>
                  <w:marRight w:val="0"/>
                  <w:marTop w:val="0"/>
                  <w:marBottom w:val="0"/>
                  <w:divBdr>
                    <w:top w:val="none" w:sz="0" w:space="0" w:color="auto"/>
                    <w:left w:val="none" w:sz="0" w:space="0" w:color="auto"/>
                    <w:bottom w:val="none" w:sz="0" w:space="0" w:color="auto"/>
                    <w:right w:val="none" w:sz="0" w:space="0" w:color="auto"/>
                  </w:divBdr>
                </w:div>
                <w:div w:id="1965384684">
                  <w:marLeft w:val="0"/>
                  <w:marRight w:val="0"/>
                  <w:marTop w:val="0"/>
                  <w:marBottom w:val="0"/>
                  <w:divBdr>
                    <w:top w:val="none" w:sz="0" w:space="0" w:color="auto"/>
                    <w:left w:val="none" w:sz="0" w:space="0" w:color="auto"/>
                    <w:bottom w:val="none" w:sz="0" w:space="0" w:color="auto"/>
                    <w:right w:val="none" w:sz="0" w:space="0" w:color="auto"/>
                  </w:divBdr>
                </w:div>
                <w:div w:id="2131240665">
                  <w:marLeft w:val="0"/>
                  <w:marRight w:val="0"/>
                  <w:marTop w:val="0"/>
                  <w:marBottom w:val="0"/>
                  <w:divBdr>
                    <w:top w:val="none" w:sz="0" w:space="0" w:color="auto"/>
                    <w:left w:val="none" w:sz="0" w:space="0" w:color="auto"/>
                    <w:bottom w:val="none" w:sz="0" w:space="0" w:color="auto"/>
                    <w:right w:val="none" w:sz="0" w:space="0" w:color="auto"/>
                  </w:divBdr>
                </w:div>
                <w:div w:id="1926187750">
                  <w:marLeft w:val="0"/>
                  <w:marRight w:val="0"/>
                  <w:marTop w:val="0"/>
                  <w:marBottom w:val="0"/>
                  <w:divBdr>
                    <w:top w:val="none" w:sz="0" w:space="0" w:color="auto"/>
                    <w:left w:val="none" w:sz="0" w:space="0" w:color="auto"/>
                    <w:bottom w:val="none" w:sz="0" w:space="0" w:color="auto"/>
                    <w:right w:val="none" w:sz="0" w:space="0" w:color="auto"/>
                  </w:divBdr>
                </w:div>
                <w:div w:id="2100520723">
                  <w:marLeft w:val="0"/>
                  <w:marRight w:val="0"/>
                  <w:marTop w:val="0"/>
                  <w:marBottom w:val="0"/>
                  <w:divBdr>
                    <w:top w:val="none" w:sz="0" w:space="0" w:color="auto"/>
                    <w:left w:val="none" w:sz="0" w:space="0" w:color="auto"/>
                    <w:bottom w:val="none" w:sz="0" w:space="0" w:color="auto"/>
                    <w:right w:val="none" w:sz="0" w:space="0" w:color="auto"/>
                  </w:divBdr>
                </w:div>
                <w:div w:id="1664700528">
                  <w:marLeft w:val="0"/>
                  <w:marRight w:val="0"/>
                  <w:marTop w:val="0"/>
                  <w:marBottom w:val="0"/>
                  <w:divBdr>
                    <w:top w:val="none" w:sz="0" w:space="0" w:color="auto"/>
                    <w:left w:val="none" w:sz="0" w:space="0" w:color="auto"/>
                    <w:bottom w:val="none" w:sz="0" w:space="0" w:color="auto"/>
                    <w:right w:val="none" w:sz="0" w:space="0" w:color="auto"/>
                  </w:divBdr>
                </w:div>
                <w:div w:id="1796831915">
                  <w:marLeft w:val="0"/>
                  <w:marRight w:val="0"/>
                  <w:marTop w:val="0"/>
                  <w:marBottom w:val="0"/>
                  <w:divBdr>
                    <w:top w:val="none" w:sz="0" w:space="0" w:color="auto"/>
                    <w:left w:val="none" w:sz="0" w:space="0" w:color="auto"/>
                    <w:bottom w:val="none" w:sz="0" w:space="0" w:color="auto"/>
                    <w:right w:val="none" w:sz="0" w:space="0" w:color="auto"/>
                  </w:divBdr>
                </w:div>
                <w:div w:id="424377695">
                  <w:marLeft w:val="0"/>
                  <w:marRight w:val="0"/>
                  <w:marTop w:val="0"/>
                  <w:marBottom w:val="0"/>
                  <w:divBdr>
                    <w:top w:val="none" w:sz="0" w:space="0" w:color="auto"/>
                    <w:left w:val="none" w:sz="0" w:space="0" w:color="auto"/>
                    <w:bottom w:val="none" w:sz="0" w:space="0" w:color="auto"/>
                    <w:right w:val="none" w:sz="0" w:space="0" w:color="auto"/>
                  </w:divBdr>
                </w:div>
                <w:div w:id="1486314652">
                  <w:marLeft w:val="0"/>
                  <w:marRight w:val="0"/>
                  <w:marTop w:val="0"/>
                  <w:marBottom w:val="0"/>
                  <w:divBdr>
                    <w:top w:val="none" w:sz="0" w:space="0" w:color="auto"/>
                    <w:left w:val="none" w:sz="0" w:space="0" w:color="auto"/>
                    <w:bottom w:val="none" w:sz="0" w:space="0" w:color="auto"/>
                    <w:right w:val="none" w:sz="0" w:space="0" w:color="auto"/>
                  </w:divBdr>
                </w:div>
                <w:div w:id="1617834810">
                  <w:marLeft w:val="0"/>
                  <w:marRight w:val="0"/>
                  <w:marTop w:val="0"/>
                  <w:marBottom w:val="0"/>
                  <w:divBdr>
                    <w:top w:val="none" w:sz="0" w:space="0" w:color="auto"/>
                    <w:left w:val="none" w:sz="0" w:space="0" w:color="auto"/>
                    <w:bottom w:val="none" w:sz="0" w:space="0" w:color="auto"/>
                    <w:right w:val="none" w:sz="0" w:space="0" w:color="auto"/>
                  </w:divBdr>
                </w:div>
                <w:div w:id="1048333337">
                  <w:marLeft w:val="0"/>
                  <w:marRight w:val="0"/>
                  <w:marTop w:val="0"/>
                  <w:marBottom w:val="0"/>
                  <w:divBdr>
                    <w:top w:val="none" w:sz="0" w:space="0" w:color="auto"/>
                    <w:left w:val="none" w:sz="0" w:space="0" w:color="auto"/>
                    <w:bottom w:val="none" w:sz="0" w:space="0" w:color="auto"/>
                    <w:right w:val="none" w:sz="0" w:space="0" w:color="auto"/>
                  </w:divBdr>
                </w:div>
                <w:div w:id="1937706420">
                  <w:marLeft w:val="0"/>
                  <w:marRight w:val="0"/>
                  <w:marTop w:val="0"/>
                  <w:marBottom w:val="0"/>
                  <w:divBdr>
                    <w:top w:val="none" w:sz="0" w:space="0" w:color="auto"/>
                    <w:left w:val="none" w:sz="0" w:space="0" w:color="auto"/>
                    <w:bottom w:val="none" w:sz="0" w:space="0" w:color="auto"/>
                    <w:right w:val="none" w:sz="0" w:space="0" w:color="auto"/>
                  </w:divBdr>
                </w:div>
                <w:div w:id="1097677293">
                  <w:marLeft w:val="0"/>
                  <w:marRight w:val="0"/>
                  <w:marTop w:val="0"/>
                  <w:marBottom w:val="0"/>
                  <w:divBdr>
                    <w:top w:val="none" w:sz="0" w:space="0" w:color="auto"/>
                    <w:left w:val="none" w:sz="0" w:space="0" w:color="auto"/>
                    <w:bottom w:val="none" w:sz="0" w:space="0" w:color="auto"/>
                    <w:right w:val="none" w:sz="0" w:space="0" w:color="auto"/>
                  </w:divBdr>
                </w:div>
                <w:div w:id="1432552175">
                  <w:marLeft w:val="0"/>
                  <w:marRight w:val="0"/>
                  <w:marTop w:val="0"/>
                  <w:marBottom w:val="0"/>
                  <w:divBdr>
                    <w:top w:val="none" w:sz="0" w:space="0" w:color="auto"/>
                    <w:left w:val="none" w:sz="0" w:space="0" w:color="auto"/>
                    <w:bottom w:val="none" w:sz="0" w:space="0" w:color="auto"/>
                    <w:right w:val="none" w:sz="0" w:space="0" w:color="auto"/>
                  </w:divBdr>
                </w:div>
                <w:div w:id="166603607">
                  <w:marLeft w:val="0"/>
                  <w:marRight w:val="0"/>
                  <w:marTop w:val="0"/>
                  <w:marBottom w:val="0"/>
                  <w:divBdr>
                    <w:top w:val="none" w:sz="0" w:space="0" w:color="auto"/>
                    <w:left w:val="none" w:sz="0" w:space="0" w:color="auto"/>
                    <w:bottom w:val="none" w:sz="0" w:space="0" w:color="auto"/>
                    <w:right w:val="none" w:sz="0" w:space="0" w:color="auto"/>
                  </w:divBdr>
                </w:div>
                <w:div w:id="913903859">
                  <w:marLeft w:val="0"/>
                  <w:marRight w:val="0"/>
                  <w:marTop w:val="0"/>
                  <w:marBottom w:val="0"/>
                  <w:divBdr>
                    <w:top w:val="none" w:sz="0" w:space="0" w:color="auto"/>
                    <w:left w:val="none" w:sz="0" w:space="0" w:color="auto"/>
                    <w:bottom w:val="none" w:sz="0" w:space="0" w:color="auto"/>
                    <w:right w:val="none" w:sz="0" w:space="0" w:color="auto"/>
                  </w:divBdr>
                </w:div>
                <w:div w:id="907615241">
                  <w:marLeft w:val="0"/>
                  <w:marRight w:val="0"/>
                  <w:marTop w:val="0"/>
                  <w:marBottom w:val="0"/>
                  <w:divBdr>
                    <w:top w:val="none" w:sz="0" w:space="0" w:color="auto"/>
                    <w:left w:val="none" w:sz="0" w:space="0" w:color="auto"/>
                    <w:bottom w:val="none" w:sz="0" w:space="0" w:color="auto"/>
                    <w:right w:val="none" w:sz="0" w:space="0" w:color="auto"/>
                  </w:divBdr>
                </w:div>
                <w:div w:id="513347069">
                  <w:marLeft w:val="0"/>
                  <w:marRight w:val="0"/>
                  <w:marTop w:val="0"/>
                  <w:marBottom w:val="0"/>
                  <w:divBdr>
                    <w:top w:val="none" w:sz="0" w:space="0" w:color="auto"/>
                    <w:left w:val="none" w:sz="0" w:space="0" w:color="auto"/>
                    <w:bottom w:val="none" w:sz="0" w:space="0" w:color="auto"/>
                    <w:right w:val="none" w:sz="0" w:space="0" w:color="auto"/>
                  </w:divBdr>
                </w:div>
                <w:div w:id="872886726">
                  <w:marLeft w:val="0"/>
                  <w:marRight w:val="0"/>
                  <w:marTop w:val="0"/>
                  <w:marBottom w:val="0"/>
                  <w:divBdr>
                    <w:top w:val="none" w:sz="0" w:space="0" w:color="auto"/>
                    <w:left w:val="none" w:sz="0" w:space="0" w:color="auto"/>
                    <w:bottom w:val="none" w:sz="0" w:space="0" w:color="auto"/>
                    <w:right w:val="none" w:sz="0" w:space="0" w:color="auto"/>
                  </w:divBdr>
                </w:div>
                <w:div w:id="480774881">
                  <w:marLeft w:val="0"/>
                  <w:marRight w:val="0"/>
                  <w:marTop w:val="0"/>
                  <w:marBottom w:val="0"/>
                  <w:divBdr>
                    <w:top w:val="none" w:sz="0" w:space="0" w:color="auto"/>
                    <w:left w:val="none" w:sz="0" w:space="0" w:color="auto"/>
                    <w:bottom w:val="none" w:sz="0" w:space="0" w:color="auto"/>
                    <w:right w:val="none" w:sz="0" w:space="0" w:color="auto"/>
                  </w:divBdr>
                </w:div>
                <w:div w:id="1976449665">
                  <w:marLeft w:val="0"/>
                  <w:marRight w:val="0"/>
                  <w:marTop w:val="0"/>
                  <w:marBottom w:val="0"/>
                  <w:divBdr>
                    <w:top w:val="none" w:sz="0" w:space="0" w:color="auto"/>
                    <w:left w:val="none" w:sz="0" w:space="0" w:color="auto"/>
                    <w:bottom w:val="none" w:sz="0" w:space="0" w:color="auto"/>
                    <w:right w:val="none" w:sz="0" w:space="0" w:color="auto"/>
                  </w:divBdr>
                </w:div>
                <w:div w:id="1933006903">
                  <w:marLeft w:val="0"/>
                  <w:marRight w:val="0"/>
                  <w:marTop w:val="0"/>
                  <w:marBottom w:val="0"/>
                  <w:divBdr>
                    <w:top w:val="none" w:sz="0" w:space="0" w:color="auto"/>
                    <w:left w:val="none" w:sz="0" w:space="0" w:color="auto"/>
                    <w:bottom w:val="none" w:sz="0" w:space="0" w:color="auto"/>
                    <w:right w:val="none" w:sz="0" w:space="0" w:color="auto"/>
                  </w:divBdr>
                </w:div>
                <w:div w:id="1523858071">
                  <w:marLeft w:val="0"/>
                  <w:marRight w:val="0"/>
                  <w:marTop w:val="0"/>
                  <w:marBottom w:val="0"/>
                  <w:divBdr>
                    <w:top w:val="none" w:sz="0" w:space="0" w:color="auto"/>
                    <w:left w:val="none" w:sz="0" w:space="0" w:color="auto"/>
                    <w:bottom w:val="none" w:sz="0" w:space="0" w:color="auto"/>
                    <w:right w:val="none" w:sz="0" w:space="0" w:color="auto"/>
                  </w:divBdr>
                </w:div>
                <w:div w:id="1302804583">
                  <w:marLeft w:val="0"/>
                  <w:marRight w:val="0"/>
                  <w:marTop w:val="0"/>
                  <w:marBottom w:val="0"/>
                  <w:divBdr>
                    <w:top w:val="none" w:sz="0" w:space="0" w:color="auto"/>
                    <w:left w:val="none" w:sz="0" w:space="0" w:color="auto"/>
                    <w:bottom w:val="none" w:sz="0" w:space="0" w:color="auto"/>
                    <w:right w:val="none" w:sz="0" w:space="0" w:color="auto"/>
                  </w:divBdr>
                </w:div>
                <w:div w:id="1791633030">
                  <w:marLeft w:val="0"/>
                  <w:marRight w:val="0"/>
                  <w:marTop w:val="0"/>
                  <w:marBottom w:val="0"/>
                  <w:divBdr>
                    <w:top w:val="none" w:sz="0" w:space="0" w:color="auto"/>
                    <w:left w:val="none" w:sz="0" w:space="0" w:color="auto"/>
                    <w:bottom w:val="none" w:sz="0" w:space="0" w:color="auto"/>
                    <w:right w:val="none" w:sz="0" w:space="0" w:color="auto"/>
                  </w:divBdr>
                </w:div>
                <w:div w:id="1903057997">
                  <w:marLeft w:val="0"/>
                  <w:marRight w:val="0"/>
                  <w:marTop w:val="0"/>
                  <w:marBottom w:val="0"/>
                  <w:divBdr>
                    <w:top w:val="none" w:sz="0" w:space="0" w:color="auto"/>
                    <w:left w:val="none" w:sz="0" w:space="0" w:color="auto"/>
                    <w:bottom w:val="none" w:sz="0" w:space="0" w:color="auto"/>
                    <w:right w:val="none" w:sz="0" w:space="0" w:color="auto"/>
                  </w:divBdr>
                </w:div>
                <w:div w:id="439833586">
                  <w:marLeft w:val="0"/>
                  <w:marRight w:val="0"/>
                  <w:marTop w:val="0"/>
                  <w:marBottom w:val="0"/>
                  <w:divBdr>
                    <w:top w:val="none" w:sz="0" w:space="0" w:color="auto"/>
                    <w:left w:val="none" w:sz="0" w:space="0" w:color="auto"/>
                    <w:bottom w:val="none" w:sz="0" w:space="0" w:color="auto"/>
                    <w:right w:val="none" w:sz="0" w:space="0" w:color="auto"/>
                  </w:divBdr>
                </w:div>
                <w:div w:id="386337829">
                  <w:marLeft w:val="0"/>
                  <w:marRight w:val="0"/>
                  <w:marTop w:val="0"/>
                  <w:marBottom w:val="0"/>
                  <w:divBdr>
                    <w:top w:val="none" w:sz="0" w:space="0" w:color="auto"/>
                    <w:left w:val="none" w:sz="0" w:space="0" w:color="auto"/>
                    <w:bottom w:val="none" w:sz="0" w:space="0" w:color="auto"/>
                    <w:right w:val="none" w:sz="0" w:space="0" w:color="auto"/>
                  </w:divBdr>
                </w:div>
                <w:div w:id="1729499599">
                  <w:marLeft w:val="0"/>
                  <w:marRight w:val="0"/>
                  <w:marTop w:val="0"/>
                  <w:marBottom w:val="0"/>
                  <w:divBdr>
                    <w:top w:val="none" w:sz="0" w:space="0" w:color="auto"/>
                    <w:left w:val="none" w:sz="0" w:space="0" w:color="auto"/>
                    <w:bottom w:val="none" w:sz="0" w:space="0" w:color="auto"/>
                    <w:right w:val="none" w:sz="0" w:space="0" w:color="auto"/>
                  </w:divBdr>
                </w:div>
                <w:div w:id="862984896">
                  <w:marLeft w:val="0"/>
                  <w:marRight w:val="0"/>
                  <w:marTop w:val="0"/>
                  <w:marBottom w:val="0"/>
                  <w:divBdr>
                    <w:top w:val="none" w:sz="0" w:space="0" w:color="auto"/>
                    <w:left w:val="none" w:sz="0" w:space="0" w:color="auto"/>
                    <w:bottom w:val="none" w:sz="0" w:space="0" w:color="auto"/>
                    <w:right w:val="none" w:sz="0" w:space="0" w:color="auto"/>
                  </w:divBdr>
                </w:div>
                <w:div w:id="1118724602">
                  <w:marLeft w:val="0"/>
                  <w:marRight w:val="0"/>
                  <w:marTop w:val="0"/>
                  <w:marBottom w:val="0"/>
                  <w:divBdr>
                    <w:top w:val="none" w:sz="0" w:space="0" w:color="auto"/>
                    <w:left w:val="none" w:sz="0" w:space="0" w:color="auto"/>
                    <w:bottom w:val="none" w:sz="0" w:space="0" w:color="auto"/>
                    <w:right w:val="none" w:sz="0" w:space="0" w:color="auto"/>
                  </w:divBdr>
                </w:div>
                <w:div w:id="1772966241">
                  <w:marLeft w:val="0"/>
                  <w:marRight w:val="0"/>
                  <w:marTop w:val="0"/>
                  <w:marBottom w:val="0"/>
                  <w:divBdr>
                    <w:top w:val="none" w:sz="0" w:space="0" w:color="auto"/>
                    <w:left w:val="none" w:sz="0" w:space="0" w:color="auto"/>
                    <w:bottom w:val="none" w:sz="0" w:space="0" w:color="auto"/>
                    <w:right w:val="none" w:sz="0" w:space="0" w:color="auto"/>
                  </w:divBdr>
                </w:div>
                <w:div w:id="574317984">
                  <w:marLeft w:val="0"/>
                  <w:marRight w:val="0"/>
                  <w:marTop w:val="0"/>
                  <w:marBottom w:val="0"/>
                  <w:divBdr>
                    <w:top w:val="none" w:sz="0" w:space="0" w:color="auto"/>
                    <w:left w:val="none" w:sz="0" w:space="0" w:color="auto"/>
                    <w:bottom w:val="none" w:sz="0" w:space="0" w:color="auto"/>
                    <w:right w:val="none" w:sz="0" w:space="0" w:color="auto"/>
                  </w:divBdr>
                </w:div>
                <w:div w:id="1074397531">
                  <w:marLeft w:val="0"/>
                  <w:marRight w:val="0"/>
                  <w:marTop w:val="0"/>
                  <w:marBottom w:val="0"/>
                  <w:divBdr>
                    <w:top w:val="none" w:sz="0" w:space="0" w:color="auto"/>
                    <w:left w:val="none" w:sz="0" w:space="0" w:color="auto"/>
                    <w:bottom w:val="none" w:sz="0" w:space="0" w:color="auto"/>
                    <w:right w:val="none" w:sz="0" w:space="0" w:color="auto"/>
                  </w:divBdr>
                </w:div>
                <w:div w:id="2062745805">
                  <w:marLeft w:val="0"/>
                  <w:marRight w:val="0"/>
                  <w:marTop w:val="0"/>
                  <w:marBottom w:val="0"/>
                  <w:divBdr>
                    <w:top w:val="none" w:sz="0" w:space="0" w:color="auto"/>
                    <w:left w:val="none" w:sz="0" w:space="0" w:color="auto"/>
                    <w:bottom w:val="none" w:sz="0" w:space="0" w:color="auto"/>
                    <w:right w:val="none" w:sz="0" w:space="0" w:color="auto"/>
                  </w:divBdr>
                </w:div>
                <w:div w:id="993530917">
                  <w:marLeft w:val="0"/>
                  <w:marRight w:val="0"/>
                  <w:marTop w:val="0"/>
                  <w:marBottom w:val="0"/>
                  <w:divBdr>
                    <w:top w:val="none" w:sz="0" w:space="0" w:color="auto"/>
                    <w:left w:val="none" w:sz="0" w:space="0" w:color="auto"/>
                    <w:bottom w:val="none" w:sz="0" w:space="0" w:color="auto"/>
                    <w:right w:val="none" w:sz="0" w:space="0" w:color="auto"/>
                  </w:divBdr>
                </w:div>
                <w:div w:id="1823499182">
                  <w:marLeft w:val="0"/>
                  <w:marRight w:val="0"/>
                  <w:marTop w:val="0"/>
                  <w:marBottom w:val="0"/>
                  <w:divBdr>
                    <w:top w:val="none" w:sz="0" w:space="0" w:color="auto"/>
                    <w:left w:val="none" w:sz="0" w:space="0" w:color="auto"/>
                    <w:bottom w:val="none" w:sz="0" w:space="0" w:color="auto"/>
                    <w:right w:val="none" w:sz="0" w:space="0" w:color="auto"/>
                  </w:divBdr>
                </w:div>
                <w:div w:id="7652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6682">
          <w:marLeft w:val="0"/>
          <w:marRight w:val="0"/>
          <w:marTop w:val="0"/>
          <w:marBottom w:val="0"/>
          <w:divBdr>
            <w:top w:val="none" w:sz="0" w:space="0" w:color="auto"/>
            <w:left w:val="none" w:sz="0" w:space="0" w:color="auto"/>
            <w:bottom w:val="none" w:sz="0" w:space="0" w:color="auto"/>
            <w:right w:val="none" w:sz="0" w:space="0" w:color="auto"/>
          </w:divBdr>
          <w:divsChild>
            <w:div w:id="830635020">
              <w:marLeft w:val="0"/>
              <w:marRight w:val="0"/>
              <w:marTop w:val="0"/>
              <w:marBottom w:val="0"/>
              <w:divBdr>
                <w:top w:val="none" w:sz="0" w:space="0" w:color="auto"/>
                <w:left w:val="none" w:sz="0" w:space="0" w:color="auto"/>
                <w:bottom w:val="none" w:sz="0" w:space="0" w:color="auto"/>
                <w:right w:val="none" w:sz="0" w:space="0" w:color="auto"/>
              </w:divBdr>
              <w:divsChild>
                <w:div w:id="122894278">
                  <w:marLeft w:val="0"/>
                  <w:marRight w:val="0"/>
                  <w:marTop w:val="0"/>
                  <w:marBottom w:val="0"/>
                  <w:divBdr>
                    <w:top w:val="none" w:sz="0" w:space="0" w:color="auto"/>
                    <w:left w:val="none" w:sz="0" w:space="0" w:color="auto"/>
                    <w:bottom w:val="none" w:sz="0" w:space="0" w:color="auto"/>
                    <w:right w:val="none" w:sz="0" w:space="0" w:color="auto"/>
                  </w:divBdr>
                </w:div>
                <w:div w:id="1075736999">
                  <w:marLeft w:val="0"/>
                  <w:marRight w:val="0"/>
                  <w:marTop w:val="0"/>
                  <w:marBottom w:val="0"/>
                  <w:divBdr>
                    <w:top w:val="none" w:sz="0" w:space="0" w:color="auto"/>
                    <w:left w:val="none" w:sz="0" w:space="0" w:color="auto"/>
                    <w:bottom w:val="none" w:sz="0" w:space="0" w:color="auto"/>
                    <w:right w:val="none" w:sz="0" w:space="0" w:color="auto"/>
                  </w:divBdr>
                </w:div>
                <w:div w:id="845676676">
                  <w:marLeft w:val="0"/>
                  <w:marRight w:val="0"/>
                  <w:marTop w:val="0"/>
                  <w:marBottom w:val="0"/>
                  <w:divBdr>
                    <w:top w:val="none" w:sz="0" w:space="0" w:color="auto"/>
                    <w:left w:val="none" w:sz="0" w:space="0" w:color="auto"/>
                    <w:bottom w:val="none" w:sz="0" w:space="0" w:color="auto"/>
                    <w:right w:val="none" w:sz="0" w:space="0" w:color="auto"/>
                  </w:divBdr>
                </w:div>
                <w:div w:id="1389496831">
                  <w:marLeft w:val="0"/>
                  <w:marRight w:val="0"/>
                  <w:marTop w:val="0"/>
                  <w:marBottom w:val="0"/>
                  <w:divBdr>
                    <w:top w:val="none" w:sz="0" w:space="0" w:color="auto"/>
                    <w:left w:val="none" w:sz="0" w:space="0" w:color="auto"/>
                    <w:bottom w:val="none" w:sz="0" w:space="0" w:color="auto"/>
                    <w:right w:val="none" w:sz="0" w:space="0" w:color="auto"/>
                  </w:divBdr>
                </w:div>
                <w:div w:id="76481167">
                  <w:marLeft w:val="0"/>
                  <w:marRight w:val="0"/>
                  <w:marTop w:val="0"/>
                  <w:marBottom w:val="0"/>
                  <w:divBdr>
                    <w:top w:val="none" w:sz="0" w:space="0" w:color="auto"/>
                    <w:left w:val="none" w:sz="0" w:space="0" w:color="auto"/>
                    <w:bottom w:val="none" w:sz="0" w:space="0" w:color="auto"/>
                    <w:right w:val="none" w:sz="0" w:space="0" w:color="auto"/>
                  </w:divBdr>
                </w:div>
                <w:div w:id="774637827">
                  <w:marLeft w:val="0"/>
                  <w:marRight w:val="0"/>
                  <w:marTop w:val="0"/>
                  <w:marBottom w:val="0"/>
                  <w:divBdr>
                    <w:top w:val="none" w:sz="0" w:space="0" w:color="auto"/>
                    <w:left w:val="none" w:sz="0" w:space="0" w:color="auto"/>
                    <w:bottom w:val="none" w:sz="0" w:space="0" w:color="auto"/>
                    <w:right w:val="none" w:sz="0" w:space="0" w:color="auto"/>
                  </w:divBdr>
                </w:div>
                <w:div w:id="1189685412">
                  <w:marLeft w:val="0"/>
                  <w:marRight w:val="0"/>
                  <w:marTop w:val="0"/>
                  <w:marBottom w:val="0"/>
                  <w:divBdr>
                    <w:top w:val="none" w:sz="0" w:space="0" w:color="auto"/>
                    <w:left w:val="none" w:sz="0" w:space="0" w:color="auto"/>
                    <w:bottom w:val="none" w:sz="0" w:space="0" w:color="auto"/>
                    <w:right w:val="none" w:sz="0" w:space="0" w:color="auto"/>
                  </w:divBdr>
                </w:div>
                <w:div w:id="1043365355">
                  <w:marLeft w:val="0"/>
                  <w:marRight w:val="0"/>
                  <w:marTop w:val="0"/>
                  <w:marBottom w:val="0"/>
                  <w:divBdr>
                    <w:top w:val="none" w:sz="0" w:space="0" w:color="auto"/>
                    <w:left w:val="none" w:sz="0" w:space="0" w:color="auto"/>
                    <w:bottom w:val="none" w:sz="0" w:space="0" w:color="auto"/>
                    <w:right w:val="none" w:sz="0" w:space="0" w:color="auto"/>
                  </w:divBdr>
                </w:div>
                <w:div w:id="1307736833">
                  <w:marLeft w:val="0"/>
                  <w:marRight w:val="0"/>
                  <w:marTop w:val="0"/>
                  <w:marBottom w:val="0"/>
                  <w:divBdr>
                    <w:top w:val="none" w:sz="0" w:space="0" w:color="auto"/>
                    <w:left w:val="none" w:sz="0" w:space="0" w:color="auto"/>
                    <w:bottom w:val="none" w:sz="0" w:space="0" w:color="auto"/>
                    <w:right w:val="none" w:sz="0" w:space="0" w:color="auto"/>
                  </w:divBdr>
                </w:div>
                <w:div w:id="215746586">
                  <w:marLeft w:val="0"/>
                  <w:marRight w:val="0"/>
                  <w:marTop w:val="0"/>
                  <w:marBottom w:val="0"/>
                  <w:divBdr>
                    <w:top w:val="none" w:sz="0" w:space="0" w:color="auto"/>
                    <w:left w:val="none" w:sz="0" w:space="0" w:color="auto"/>
                    <w:bottom w:val="none" w:sz="0" w:space="0" w:color="auto"/>
                    <w:right w:val="none" w:sz="0" w:space="0" w:color="auto"/>
                  </w:divBdr>
                </w:div>
                <w:div w:id="1695154929">
                  <w:marLeft w:val="0"/>
                  <w:marRight w:val="0"/>
                  <w:marTop w:val="0"/>
                  <w:marBottom w:val="0"/>
                  <w:divBdr>
                    <w:top w:val="none" w:sz="0" w:space="0" w:color="auto"/>
                    <w:left w:val="none" w:sz="0" w:space="0" w:color="auto"/>
                    <w:bottom w:val="none" w:sz="0" w:space="0" w:color="auto"/>
                    <w:right w:val="none" w:sz="0" w:space="0" w:color="auto"/>
                  </w:divBdr>
                </w:div>
                <w:div w:id="1444954131">
                  <w:marLeft w:val="0"/>
                  <w:marRight w:val="0"/>
                  <w:marTop w:val="0"/>
                  <w:marBottom w:val="0"/>
                  <w:divBdr>
                    <w:top w:val="none" w:sz="0" w:space="0" w:color="auto"/>
                    <w:left w:val="none" w:sz="0" w:space="0" w:color="auto"/>
                    <w:bottom w:val="none" w:sz="0" w:space="0" w:color="auto"/>
                    <w:right w:val="none" w:sz="0" w:space="0" w:color="auto"/>
                  </w:divBdr>
                </w:div>
                <w:div w:id="1039622043">
                  <w:marLeft w:val="0"/>
                  <w:marRight w:val="0"/>
                  <w:marTop w:val="0"/>
                  <w:marBottom w:val="0"/>
                  <w:divBdr>
                    <w:top w:val="none" w:sz="0" w:space="0" w:color="auto"/>
                    <w:left w:val="none" w:sz="0" w:space="0" w:color="auto"/>
                    <w:bottom w:val="none" w:sz="0" w:space="0" w:color="auto"/>
                    <w:right w:val="none" w:sz="0" w:space="0" w:color="auto"/>
                  </w:divBdr>
                </w:div>
                <w:div w:id="1845971553">
                  <w:marLeft w:val="0"/>
                  <w:marRight w:val="0"/>
                  <w:marTop w:val="0"/>
                  <w:marBottom w:val="0"/>
                  <w:divBdr>
                    <w:top w:val="none" w:sz="0" w:space="0" w:color="auto"/>
                    <w:left w:val="none" w:sz="0" w:space="0" w:color="auto"/>
                    <w:bottom w:val="none" w:sz="0" w:space="0" w:color="auto"/>
                    <w:right w:val="none" w:sz="0" w:space="0" w:color="auto"/>
                  </w:divBdr>
                </w:div>
                <w:div w:id="106774646">
                  <w:marLeft w:val="0"/>
                  <w:marRight w:val="0"/>
                  <w:marTop w:val="0"/>
                  <w:marBottom w:val="0"/>
                  <w:divBdr>
                    <w:top w:val="none" w:sz="0" w:space="0" w:color="auto"/>
                    <w:left w:val="none" w:sz="0" w:space="0" w:color="auto"/>
                    <w:bottom w:val="none" w:sz="0" w:space="0" w:color="auto"/>
                    <w:right w:val="none" w:sz="0" w:space="0" w:color="auto"/>
                  </w:divBdr>
                </w:div>
                <w:div w:id="472672649">
                  <w:marLeft w:val="0"/>
                  <w:marRight w:val="0"/>
                  <w:marTop w:val="0"/>
                  <w:marBottom w:val="0"/>
                  <w:divBdr>
                    <w:top w:val="none" w:sz="0" w:space="0" w:color="auto"/>
                    <w:left w:val="none" w:sz="0" w:space="0" w:color="auto"/>
                    <w:bottom w:val="none" w:sz="0" w:space="0" w:color="auto"/>
                    <w:right w:val="none" w:sz="0" w:space="0" w:color="auto"/>
                  </w:divBdr>
                </w:div>
                <w:div w:id="1407219875">
                  <w:marLeft w:val="0"/>
                  <w:marRight w:val="0"/>
                  <w:marTop w:val="0"/>
                  <w:marBottom w:val="0"/>
                  <w:divBdr>
                    <w:top w:val="none" w:sz="0" w:space="0" w:color="auto"/>
                    <w:left w:val="none" w:sz="0" w:space="0" w:color="auto"/>
                    <w:bottom w:val="none" w:sz="0" w:space="0" w:color="auto"/>
                    <w:right w:val="none" w:sz="0" w:space="0" w:color="auto"/>
                  </w:divBdr>
                </w:div>
                <w:div w:id="552352364">
                  <w:marLeft w:val="0"/>
                  <w:marRight w:val="0"/>
                  <w:marTop w:val="0"/>
                  <w:marBottom w:val="0"/>
                  <w:divBdr>
                    <w:top w:val="none" w:sz="0" w:space="0" w:color="auto"/>
                    <w:left w:val="none" w:sz="0" w:space="0" w:color="auto"/>
                    <w:bottom w:val="none" w:sz="0" w:space="0" w:color="auto"/>
                    <w:right w:val="none" w:sz="0" w:space="0" w:color="auto"/>
                  </w:divBdr>
                </w:div>
                <w:div w:id="1794441329">
                  <w:marLeft w:val="0"/>
                  <w:marRight w:val="0"/>
                  <w:marTop w:val="0"/>
                  <w:marBottom w:val="0"/>
                  <w:divBdr>
                    <w:top w:val="none" w:sz="0" w:space="0" w:color="auto"/>
                    <w:left w:val="none" w:sz="0" w:space="0" w:color="auto"/>
                    <w:bottom w:val="none" w:sz="0" w:space="0" w:color="auto"/>
                    <w:right w:val="none" w:sz="0" w:space="0" w:color="auto"/>
                  </w:divBdr>
                </w:div>
                <w:div w:id="1771506371">
                  <w:marLeft w:val="0"/>
                  <w:marRight w:val="0"/>
                  <w:marTop w:val="0"/>
                  <w:marBottom w:val="0"/>
                  <w:divBdr>
                    <w:top w:val="none" w:sz="0" w:space="0" w:color="auto"/>
                    <w:left w:val="none" w:sz="0" w:space="0" w:color="auto"/>
                    <w:bottom w:val="none" w:sz="0" w:space="0" w:color="auto"/>
                    <w:right w:val="none" w:sz="0" w:space="0" w:color="auto"/>
                  </w:divBdr>
                </w:div>
                <w:div w:id="1455758756">
                  <w:marLeft w:val="0"/>
                  <w:marRight w:val="0"/>
                  <w:marTop w:val="0"/>
                  <w:marBottom w:val="0"/>
                  <w:divBdr>
                    <w:top w:val="none" w:sz="0" w:space="0" w:color="auto"/>
                    <w:left w:val="none" w:sz="0" w:space="0" w:color="auto"/>
                    <w:bottom w:val="none" w:sz="0" w:space="0" w:color="auto"/>
                    <w:right w:val="none" w:sz="0" w:space="0" w:color="auto"/>
                  </w:divBdr>
                </w:div>
                <w:div w:id="551700052">
                  <w:marLeft w:val="0"/>
                  <w:marRight w:val="0"/>
                  <w:marTop w:val="0"/>
                  <w:marBottom w:val="0"/>
                  <w:divBdr>
                    <w:top w:val="none" w:sz="0" w:space="0" w:color="auto"/>
                    <w:left w:val="none" w:sz="0" w:space="0" w:color="auto"/>
                    <w:bottom w:val="none" w:sz="0" w:space="0" w:color="auto"/>
                    <w:right w:val="none" w:sz="0" w:space="0" w:color="auto"/>
                  </w:divBdr>
                </w:div>
                <w:div w:id="803742200">
                  <w:marLeft w:val="0"/>
                  <w:marRight w:val="0"/>
                  <w:marTop w:val="0"/>
                  <w:marBottom w:val="0"/>
                  <w:divBdr>
                    <w:top w:val="none" w:sz="0" w:space="0" w:color="auto"/>
                    <w:left w:val="none" w:sz="0" w:space="0" w:color="auto"/>
                    <w:bottom w:val="none" w:sz="0" w:space="0" w:color="auto"/>
                    <w:right w:val="none" w:sz="0" w:space="0" w:color="auto"/>
                  </w:divBdr>
                </w:div>
                <w:div w:id="952859740">
                  <w:marLeft w:val="0"/>
                  <w:marRight w:val="0"/>
                  <w:marTop w:val="0"/>
                  <w:marBottom w:val="0"/>
                  <w:divBdr>
                    <w:top w:val="none" w:sz="0" w:space="0" w:color="auto"/>
                    <w:left w:val="none" w:sz="0" w:space="0" w:color="auto"/>
                    <w:bottom w:val="none" w:sz="0" w:space="0" w:color="auto"/>
                    <w:right w:val="none" w:sz="0" w:space="0" w:color="auto"/>
                  </w:divBdr>
                </w:div>
                <w:div w:id="2009625396">
                  <w:marLeft w:val="0"/>
                  <w:marRight w:val="0"/>
                  <w:marTop w:val="0"/>
                  <w:marBottom w:val="0"/>
                  <w:divBdr>
                    <w:top w:val="none" w:sz="0" w:space="0" w:color="auto"/>
                    <w:left w:val="none" w:sz="0" w:space="0" w:color="auto"/>
                    <w:bottom w:val="none" w:sz="0" w:space="0" w:color="auto"/>
                    <w:right w:val="none" w:sz="0" w:space="0" w:color="auto"/>
                  </w:divBdr>
                </w:div>
                <w:div w:id="920793519">
                  <w:marLeft w:val="0"/>
                  <w:marRight w:val="0"/>
                  <w:marTop w:val="0"/>
                  <w:marBottom w:val="0"/>
                  <w:divBdr>
                    <w:top w:val="none" w:sz="0" w:space="0" w:color="auto"/>
                    <w:left w:val="none" w:sz="0" w:space="0" w:color="auto"/>
                    <w:bottom w:val="none" w:sz="0" w:space="0" w:color="auto"/>
                    <w:right w:val="none" w:sz="0" w:space="0" w:color="auto"/>
                  </w:divBdr>
                </w:div>
                <w:div w:id="410585769">
                  <w:marLeft w:val="0"/>
                  <w:marRight w:val="0"/>
                  <w:marTop w:val="0"/>
                  <w:marBottom w:val="0"/>
                  <w:divBdr>
                    <w:top w:val="none" w:sz="0" w:space="0" w:color="auto"/>
                    <w:left w:val="none" w:sz="0" w:space="0" w:color="auto"/>
                    <w:bottom w:val="none" w:sz="0" w:space="0" w:color="auto"/>
                    <w:right w:val="none" w:sz="0" w:space="0" w:color="auto"/>
                  </w:divBdr>
                </w:div>
                <w:div w:id="128397125">
                  <w:marLeft w:val="0"/>
                  <w:marRight w:val="0"/>
                  <w:marTop w:val="0"/>
                  <w:marBottom w:val="0"/>
                  <w:divBdr>
                    <w:top w:val="none" w:sz="0" w:space="0" w:color="auto"/>
                    <w:left w:val="none" w:sz="0" w:space="0" w:color="auto"/>
                    <w:bottom w:val="none" w:sz="0" w:space="0" w:color="auto"/>
                    <w:right w:val="none" w:sz="0" w:space="0" w:color="auto"/>
                  </w:divBdr>
                </w:div>
                <w:div w:id="1968507086">
                  <w:marLeft w:val="0"/>
                  <w:marRight w:val="0"/>
                  <w:marTop w:val="0"/>
                  <w:marBottom w:val="0"/>
                  <w:divBdr>
                    <w:top w:val="none" w:sz="0" w:space="0" w:color="auto"/>
                    <w:left w:val="none" w:sz="0" w:space="0" w:color="auto"/>
                    <w:bottom w:val="none" w:sz="0" w:space="0" w:color="auto"/>
                    <w:right w:val="none" w:sz="0" w:space="0" w:color="auto"/>
                  </w:divBdr>
                </w:div>
                <w:div w:id="1533491793">
                  <w:marLeft w:val="0"/>
                  <w:marRight w:val="0"/>
                  <w:marTop w:val="0"/>
                  <w:marBottom w:val="0"/>
                  <w:divBdr>
                    <w:top w:val="none" w:sz="0" w:space="0" w:color="auto"/>
                    <w:left w:val="none" w:sz="0" w:space="0" w:color="auto"/>
                    <w:bottom w:val="none" w:sz="0" w:space="0" w:color="auto"/>
                    <w:right w:val="none" w:sz="0" w:space="0" w:color="auto"/>
                  </w:divBdr>
                </w:div>
                <w:div w:id="1052315559">
                  <w:marLeft w:val="0"/>
                  <w:marRight w:val="0"/>
                  <w:marTop w:val="0"/>
                  <w:marBottom w:val="0"/>
                  <w:divBdr>
                    <w:top w:val="none" w:sz="0" w:space="0" w:color="auto"/>
                    <w:left w:val="none" w:sz="0" w:space="0" w:color="auto"/>
                    <w:bottom w:val="none" w:sz="0" w:space="0" w:color="auto"/>
                    <w:right w:val="none" w:sz="0" w:space="0" w:color="auto"/>
                  </w:divBdr>
                </w:div>
                <w:div w:id="257063033">
                  <w:marLeft w:val="0"/>
                  <w:marRight w:val="0"/>
                  <w:marTop w:val="0"/>
                  <w:marBottom w:val="0"/>
                  <w:divBdr>
                    <w:top w:val="none" w:sz="0" w:space="0" w:color="auto"/>
                    <w:left w:val="none" w:sz="0" w:space="0" w:color="auto"/>
                    <w:bottom w:val="none" w:sz="0" w:space="0" w:color="auto"/>
                    <w:right w:val="none" w:sz="0" w:space="0" w:color="auto"/>
                  </w:divBdr>
                </w:div>
                <w:div w:id="1567842011">
                  <w:marLeft w:val="0"/>
                  <w:marRight w:val="0"/>
                  <w:marTop w:val="0"/>
                  <w:marBottom w:val="0"/>
                  <w:divBdr>
                    <w:top w:val="none" w:sz="0" w:space="0" w:color="auto"/>
                    <w:left w:val="none" w:sz="0" w:space="0" w:color="auto"/>
                    <w:bottom w:val="none" w:sz="0" w:space="0" w:color="auto"/>
                    <w:right w:val="none" w:sz="0" w:space="0" w:color="auto"/>
                  </w:divBdr>
                </w:div>
                <w:div w:id="570625521">
                  <w:marLeft w:val="0"/>
                  <w:marRight w:val="0"/>
                  <w:marTop w:val="0"/>
                  <w:marBottom w:val="0"/>
                  <w:divBdr>
                    <w:top w:val="none" w:sz="0" w:space="0" w:color="auto"/>
                    <w:left w:val="none" w:sz="0" w:space="0" w:color="auto"/>
                    <w:bottom w:val="none" w:sz="0" w:space="0" w:color="auto"/>
                    <w:right w:val="none" w:sz="0" w:space="0" w:color="auto"/>
                  </w:divBdr>
                </w:div>
                <w:div w:id="1865745971">
                  <w:marLeft w:val="0"/>
                  <w:marRight w:val="0"/>
                  <w:marTop w:val="0"/>
                  <w:marBottom w:val="0"/>
                  <w:divBdr>
                    <w:top w:val="none" w:sz="0" w:space="0" w:color="auto"/>
                    <w:left w:val="none" w:sz="0" w:space="0" w:color="auto"/>
                    <w:bottom w:val="none" w:sz="0" w:space="0" w:color="auto"/>
                    <w:right w:val="none" w:sz="0" w:space="0" w:color="auto"/>
                  </w:divBdr>
                </w:div>
                <w:div w:id="1370574072">
                  <w:marLeft w:val="0"/>
                  <w:marRight w:val="0"/>
                  <w:marTop w:val="0"/>
                  <w:marBottom w:val="0"/>
                  <w:divBdr>
                    <w:top w:val="none" w:sz="0" w:space="0" w:color="auto"/>
                    <w:left w:val="none" w:sz="0" w:space="0" w:color="auto"/>
                    <w:bottom w:val="none" w:sz="0" w:space="0" w:color="auto"/>
                    <w:right w:val="none" w:sz="0" w:space="0" w:color="auto"/>
                  </w:divBdr>
                </w:div>
                <w:div w:id="1421410852">
                  <w:marLeft w:val="0"/>
                  <w:marRight w:val="0"/>
                  <w:marTop w:val="0"/>
                  <w:marBottom w:val="0"/>
                  <w:divBdr>
                    <w:top w:val="none" w:sz="0" w:space="0" w:color="auto"/>
                    <w:left w:val="none" w:sz="0" w:space="0" w:color="auto"/>
                    <w:bottom w:val="none" w:sz="0" w:space="0" w:color="auto"/>
                    <w:right w:val="none" w:sz="0" w:space="0" w:color="auto"/>
                  </w:divBdr>
                </w:div>
                <w:div w:id="424150887">
                  <w:marLeft w:val="0"/>
                  <w:marRight w:val="0"/>
                  <w:marTop w:val="0"/>
                  <w:marBottom w:val="0"/>
                  <w:divBdr>
                    <w:top w:val="none" w:sz="0" w:space="0" w:color="auto"/>
                    <w:left w:val="none" w:sz="0" w:space="0" w:color="auto"/>
                    <w:bottom w:val="none" w:sz="0" w:space="0" w:color="auto"/>
                    <w:right w:val="none" w:sz="0" w:space="0" w:color="auto"/>
                  </w:divBdr>
                </w:div>
                <w:div w:id="2130392316">
                  <w:marLeft w:val="0"/>
                  <w:marRight w:val="0"/>
                  <w:marTop w:val="0"/>
                  <w:marBottom w:val="0"/>
                  <w:divBdr>
                    <w:top w:val="none" w:sz="0" w:space="0" w:color="auto"/>
                    <w:left w:val="none" w:sz="0" w:space="0" w:color="auto"/>
                    <w:bottom w:val="none" w:sz="0" w:space="0" w:color="auto"/>
                    <w:right w:val="none" w:sz="0" w:space="0" w:color="auto"/>
                  </w:divBdr>
                </w:div>
                <w:div w:id="846791999">
                  <w:marLeft w:val="0"/>
                  <w:marRight w:val="0"/>
                  <w:marTop w:val="0"/>
                  <w:marBottom w:val="0"/>
                  <w:divBdr>
                    <w:top w:val="none" w:sz="0" w:space="0" w:color="auto"/>
                    <w:left w:val="none" w:sz="0" w:space="0" w:color="auto"/>
                    <w:bottom w:val="none" w:sz="0" w:space="0" w:color="auto"/>
                    <w:right w:val="none" w:sz="0" w:space="0" w:color="auto"/>
                  </w:divBdr>
                </w:div>
                <w:div w:id="1341084752">
                  <w:marLeft w:val="0"/>
                  <w:marRight w:val="0"/>
                  <w:marTop w:val="0"/>
                  <w:marBottom w:val="0"/>
                  <w:divBdr>
                    <w:top w:val="none" w:sz="0" w:space="0" w:color="auto"/>
                    <w:left w:val="none" w:sz="0" w:space="0" w:color="auto"/>
                    <w:bottom w:val="none" w:sz="0" w:space="0" w:color="auto"/>
                    <w:right w:val="none" w:sz="0" w:space="0" w:color="auto"/>
                  </w:divBdr>
                </w:div>
                <w:div w:id="662851343">
                  <w:marLeft w:val="0"/>
                  <w:marRight w:val="0"/>
                  <w:marTop w:val="0"/>
                  <w:marBottom w:val="0"/>
                  <w:divBdr>
                    <w:top w:val="none" w:sz="0" w:space="0" w:color="auto"/>
                    <w:left w:val="none" w:sz="0" w:space="0" w:color="auto"/>
                    <w:bottom w:val="none" w:sz="0" w:space="0" w:color="auto"/>
                    <w:right w:val="none" w:sz="0" w:space="0" w:color="auto"/>
                  </w:divBdr>
                </w:div>
                <w:div w:id="396706309">
                  <w:marLeft w:val="0"/>
                  <w:marRight w:val="0"/>
                  <w:marTop w:val="0"/>
                  <w:marBottom w:val="0"/>
                  <w:divBdr>
                    <w:top w:val="none" w:sz="0" w:space="0" w:color="auto"/>
                    <w:left w:val="none" w:sz="0" w:space="0" w:color="auto"/>
                    <w:bottom w:val="none" w:sz="0" w:space="0" w:color="auto"/>
                    <w:right w:val="none" w:sz="0" w:space="0" w:color="auto"/>
                  </w:divBdr>
                </w:div>
                <w:div w:id="1515148452">
                  <w:marLeft w:val="0"/>
                  <w:marRight w:val="0"/>
                  <w:marTop w:val="0"/>
                  <w:marBottom w:val="0"/>
                  <w:divBdr>
                    <w:top w:val="none" w:sz="0" w:space="0" w:color="auto"/>
                    <w:left w:val="none" w:sz="0" w:space="0" w:color="auto"/>
                    <w:bottom w:val="none" w:sz="0" w:space="0" w:color="auto"/>
                    <w:right w:val="none" w:sz="0" w:space="0" w:color="auto"/>
                  </w:divBdr>
                </w:div>
                <w:div w:id="1236626333">
                  <w:marLeft w:val="0"/>
                  <w:marRight w:val="0"/>
                  <w:marTop w:val="0"/>
                  <w:marBottom w:val="0"/>
                  <w:divBdr>
                    <w:top w:val="none" w:sz="0" w:space="0" w:color="auto"/>
                    <w:left w:val="none" w:sz="0" w:space="0" w:color="auto"/>
                    <w:bottom w:val="none" w:sz="0" w:space="0" w:color="auto"/>
                    <w:right w:val="none" w:sz="0" w:space="0" w:color="auto"/>
                  </w:divBdr>
                </w:div>
                <w:div w:id="476141779">
                  <w:marLeft w:val="0"/>
                  <w:marRight w:val="0"/>
                  <w:marTop w:val="0"/>
                  <w:marBottom w:val="0"/>
                  <w:divBdr>
                    <w:top w:val="none" w:sz="0" w:space="0" w:color="auto"/>
                    <w:left w:val="none" w:sz="0" w:space="0" w:color="auto"/>
                    <w:bottom w:val="none" w:sz="0" w:space="0" w:color="auto"/>
                    <w:right w:val="none" w:sz="0" w:space="0" w:color="auto"/>
                  </w:divBdr>
                </w:div>
                <w:div w:id="640765325">
                  <w:marLeft w:val="0"/>
                  <w:marRight w:val="0"/>
                  <w:marTop w:val="0"/>
                  <w:marBottom w:val="0"/>
                  <w:divBdr>
                    <w:top w:val="none" w:sz="0" w:space="0" w:color="auto"/>
                    <w:left w:val="none" w:sz="0" w:space="0" w:color="auto"/>
                    <w:bottom w:val="none" w:sz="0" w:space="0" w:color="auto"/>
                    <w:right w:val="none" w:sz="0" w:space="0" w:color="auto"/>
                  </w:divBdr>
                </w:div>
                <w:div w:id="684408153">
                  <w:marLeft w:val="0"/>
                  <w:marRight w:val="0"/>
                  <w:marTop w:val="0"/>
                  <w:marBottom w:val="0"/>
                  <w:divBdr>
                    <w:top w:val="none" w:sz="0" w:space="0" w:color="auto"/>
                    <w:left w:val="none" w:sz="0" w:space="0" w:color="auto"/>
                    <w:bottom w:val="none" w:sz="0" w:space="0" w:color="auto"/>
                    <w:right w:val="none" w:sz="0" w:space="0" w:color="auto"/>
                  </w:divBdr>
                </w:div>
                <w:div w:id="409472970">
                  <w:marLeft w:val="0"/>
                  <w:marRight w:val="0"/>
                  <w:marTop w:val="0"/>
                  <w:marBottom w:val="0"/>
                  <w:divBdr>
                    <w:top w:val="none" w:sz="0" w:space="0" w:color="auto"/>
                    <w:left w:val="none" w:sz="0" w:space="0" w:color="auto"/>
                    <w:bottom w:val="none" w:sz="0" w:space="0" w:color="auto"/>
                    <w:right w:val="none" w:sz="0" w:space="0" w:color="auto"/>
                  </w:divBdr>
                </w:div>
                <w:div w:id="1295988331">
                  <w:marLeft w:val="0"/>
                  <w:marRight w:val="0"/>
                  <w:marTop w:val="0"/>
                  <w:marBottom w:val="0"/>
                  <w:divBdr>
                    <w:top w:val="none" w:sz="0" w:space="0" w:color="auto"/>
                    <w:left w:val="none" w:sz="0" w:space="0" w:color="auto"/>
                    <w:bottom w:val="none" w:sz="0" w:space="0" w:color="auto"/>
                    <w:right w:val="none" w:sz="0" w:space="0" w:color="auto"/>
                  </w:divBdr>
                </w:div>
                <w:div w:id="937493197">
                  <w:marLeft w:val="0"/>
                  <w:marRight w:val="0"/>
                  <w:marTop w:val="0"/>
                  <w:marBottom w:val="0"/>
                  <w:divBdr>
                    <w:top w:val="none" w:sz="0" w:space="0" w:color="auto"/>
                    <w:left w:val="none" w:sz="0" w:space="0" w:color="auto"/>
                    <w:bottom w:val="none" w:sz="0" w:space="0" w:color="auto"/>
                    <w:right w:val="none" w:sz="0" w:space="0" w:color="auto"/>
                  </w:divBdr>
                </w:div>
                <w:div w:id="154032858">
                  <w:marLeft w:val="0"/>
                  <w:marRight w:val="0"/>
                  <w:marTop w:val="0"/>
                  <w:marBottom w:val="0"/>
                  <w:divBdr>
                    <w:top w:val="none" w:sz="0" w:space="0" w:color="auto"/>
                    <w:left w:val="none" w:sz="0" w:space="0" w:color="auto"/>
                    <w:bottom w:val="none" w:sz="0" w:space="0" w:color="auto"/>
                    <w:right w:val="none" w:sz="0" w:space="0" w:color="auto"/>
                  </w:divBdr>
                </w:div>
                <w:div w:id="1889147440">
                  <w:marLeft w:val="0"/>
                  <w:marRight w:val="0"/>
                  <w:marTop w:val="0"/>
                  <w:marBottom w:val="0"/>
                  <w:divBdr>
                    <w:top w:val="none" w:sz="0" w:space="0" w:color="auto"/>
                    <w:left w:val="none" w:sz="0" w:space="0" w:color="auto"/>
                    <w:bottom w:val="none" w:sz="0" w:space="0" w:color="auto"/>
                    <w:right w:val="none" w:sz="0" w:space="0" w:color="auto"/>
                  </w:divBdr>
                </w:div>
                <w:div w:id="799418171">
                  <w:marLeft w:val="0"/>
                  <w:marRight w:val="0"/>
                  <w:marTop w:val="0"/>
                  <w:marBottom w:val="0"/>
                  <w:divBdr>
                    <w:top w:val="none" w:sz="0" w:space="0" w:color="auto"/>
                    <w:left w:val="none" w:sz="0" w:space="0" w:color="auto"/>
                    <w:bottom w:val="none" w:sz="0" w:space="0" w:color="auto"/>
                    <w:right w:val="none" w:sz="0" w:space="0" w:color="auto"/>
                  </w:divBdr>
                </w:div>
                <w:div w:id="526793422">
                  <w:marLeft w:val="0"/>
                  <w:marRight w:val="0"/>
                  <w:marTop w:val="0"/>
                  <w:marBottom w:val="0"/>
                  <w:divBdr>
                    <w:top w:val="none" w:sz="0" w:space="0" w:color="auto"/>
                    <w:left w:val="none" w:sz="0" w:space="0" w:color="auto"/>
                    <w:bottom w:val="none" w:sz="0" w:space="0" w:color="auto"/>
                    <w:right w:val="none" w:sz="0" w:space="0" w:color="auto"/>
                  </w:divBdr>
                </w:div>
                <w:div w:id="353118776">
                  <w:marLeft w:val="0"/>
                  <w:marRight w:val="0"/>
                  <w:marTop w:val="0"/>
                  <w:marBottom w:val="0"/>
                  <w:divBdr>
                    <w:top w:val="none" w:sz="0" w:space="0" w:color="auto"/>
                    <w:left w:val="none" w:sz="0" w:space="0" w:color="auto"/>
                    <w:bottom w:val="none" w:sz="0" w:space="0" w:color="auto"/>
                    <w:right w:val="none" w:sz="0" w:space="0" w:color="auto"/>
                  </w:divBdr>
                </w:div>
                <w:div w:id="860751721">
                  <w:marLeft w:val="0"/>
                  <w:marRight w:val="0"/>
                  <w:marTop w:val="0"/>
                  <w:marBottom w:val="0"/>
                  <w:divBdr>
                    <w:top w:val="none" w:sz="0" w:space="0" w:color="auto"/>
                    <w:left w:val="none" w:sz="0" w:space="0" w:color="auto"/>
                    <w:bottom w:val="none" w:sz="0" w:space="0" w:color="auto"/>
                    <w:right w:val="none" w:sz="0" w:space="0" w:color="auto"/>
                  </w:divBdr>
                </w:div>
                <w:div w:id="1417284508">
                  <w:marLeft w:val="0"/>
                  <w:marRight w:val="0"/>
                  <w:marTop w:val="0"/>
                  <w:marBottom w:val="0"/>
                  <w:divBdr>
                    <w:top w:val="none" w:sz="0" w:space="0" w:color="auto"/>
                    <w:left w:val="none" w:sz="0" w:space="0" w:color="auto"/>
                    <w:bottom w:val="none" w:sz="0" w:space="0" w:color="auto"/>
                    <w:right w:val="none" w:sz="0" w:space="0" w:color="auto"/>
                  </w:divBdr>
                </w:div>
                <w:div w:id="1529949175">
                  <w:marLeft w:val="0"/>
                  <w:marRight w:val="0"/>
                  <w:marTop w:val="0"/>
                  <w:marBottom w:val="0"/>
                  <w:divBdr>
                    <w:top w:val="none" w:sz="0" w:space="0" w:color="auto"/>
                    <w:left w:val="none" w:sz="0" w:space="0" w:color="auto"/>
                    <w:bottom w:val="none" w:sz="0" w:space="0" w:color="auto"/>
                    <w:right w:val="none" w:sz="0" w:space="0" w:color="auto"/>
                  </w:divBdr>
                </w:div>
                <w:div w:id="1166673811">
                  <w:marLeft w:val="0"/>
                  <w:marRight w:val="0"/>
                  <w:marTop w:val="0"/>
                  <w:marBottom w:val="0"/>
                  <w:divBdr>
                    <w:top w:val="none" w:sz="0" w:space="0" w:color="auto"/>
                    <w:left w:val="none" w:sz="0" w:space="0" w:color="auto"/>
                    <w:bottom w:val="none" w:sz="0" w:space="0" w:color="auto"/>
                    <w:right w:val="none" w:sz="0" w:space="0" w:color="auto"/>
                  </w:divBdr>
                </w:div>
                <w:div w:id="597831798">
                  <w:marLeft w:val="0"/>
                  <w:marRight w:val="0"/>
                  <w:marTop w:val="0"/>
                  <w:marBottom w:val="0"/>
                  <w:divBdr>
                    <w:top w:val="none" w:sz="0" w:space="0" w:color="auto"/>
                    <w:left w:val="none" w:sz="0" w:space="0" w:color="auto"/>
                    <w:bottom w:val="none" w:sz="0" w:space="0" w:color="auto"/>
                    <w:right w:val="none" w:sz="0" w:space="0" w:color="auto"/>
                  </w:divBdr>
                </w:div>
                <w:div w:id="621108516">
                  <w:marLeft w:val="0"/>
                  <w:marRight w:val="0"/>
                  <w:marTop w:val="0"/>
                  <w:marBottom w:val="0"/>
                  <w:divBdr>
                    <w:top w:val="none" w:sz="0" w:space="0" w:color="auto"/>
                    <w:left w:val="none" w:sz="0" w:space="0" w:color="auto"/>
                    <w:bottom w:val="none" w:sz="0" w:space="0" w:color="auto"/>
                    <w:right w:val="none" w:sz="0" w:space="0" w:color="auto"/>
                  </w:divBdr>
                </w:div>
                <w:div w:id="1491100875">
                  <w:marLeft w:val="0"/>
                  <w:marRight w:val="0"/>
                  <w:marTop w:val="0"/>
                  <w:marBottom w:val="0"/>
                  <w:divBdr>
                    <w:top w:val="none" w:sz="0" w:space="0" w:color="auto"/>
                    <w:left w:val="none" w:sz="0" w:space="0" w:color="auto"/>
                    <w:bottom w:val="none" w:sz="0" w:space="0" w:color="auto"/>
                    <w:right w:val="none" w:sz="0" w:space="0" w:color="auto"/>
                  </w:divBdr>
                </w:div>
                <w:div w:id="1832022983">
                  <w:marLeft w:val="0"/>
                  <w:marRight w:val="0"/>
                  <w:marTop w:val="0"/>
                  <w:marBottom w:val="0"/>
                  <w:divBdr>
                    <w:top w:val="none" w:sz="0" w:space="0" w:color="auto"/>
                    <w:left w:val="none" w:sz="0" w:space="0" w:color="auto"/>
                    <w:bottom w:val="none" w:sz="0" w:space="0" w:color="auto"/>
                    <w:right w:val="none" w:sz="0" w:space="0" w:color="auto"/>
                  </w:divBdr>
                </w:div>
                <w:div w:id="1023090891">
                  <w:marLeft w:val="0"/>
                  <w:marRight w:val="0"/>
                  <w:marTop w:val="0"/>
                  <w:marBottom w:val="0"/>
                  <w:divBdr>
                    <w:top w:val="none" w:sz="0" w:space="0" w:color="auto"/>
                    <w:left w:val="none" w:sz="0" w:space="0" w:color="auto"/>
                    <w:bottom w:val="none" w:sz="0" w:space="0" w:color="auto"/>
                    <w:right w:val="none" w:sz="0" w:space="0" w:color="auto"/>
                  </w:divBdr>
                </w:div>
                <w:div w:id="427385773">
                  <w:marLeft w:val="0"/>
                  <w:marRight w:val="0"/>
                  <w:marTop w:val="0"/>
                  <w:marBottom w:val="0"/>
                  <w:divBdr>
                    <w:top w:val="none" w:sz="0" w:space="0" w:color="auto"/>
                    <w:left w:val="none" w:sz="0" w:space="0" w:color="auto"/>
                    <w:bottom w:val="none" w:sz="0" w:space="0" w:color="auto"/>
                    <w:right w:val="none" w:sz="0" w:space="0" w:color="auto"/>
                  </w:divBdr>
                </w:div>
                <w:div w:id="2008626677">
                  <w:marLeft w:val="0"/>
                  <w:marRight w:val="0"/>
                  <w:marTop w:val="0"/>
                  <w:marBottom w:val="0"/>
                  <w:divBdr>
                    <w:top w:val="none" w:sz="0" w:space="0" w:color="auto"/>
                    <w:left w:val="none" w:sz="0" w:space="0" w:color="auto"/>
                    <w:bottom w:val="none" w:sz="0" w:space="0" w:color="auto"/>
                    <w:right w:val="none" w:sz="0" w:space="0" w:color="auto"/>
                  </w:divBdr>
                </w:div>
                <w:div w:id="255408476">
                  <w:marLeft w:val="0"/>
                  <w:marRight w:val="0"/>
                  <w:marTop w:val="0"/>
                  <w:marBottom w:val="0"/>
                  <w:divBdr>
                    <w:top w:val="none" w:sz="0" w:space="0" w:color="auto"/>
                    <w:left w:val="none" w:sz="0" w:space="0" w:color="auto"/>
                    <w:bottom w:val="none" w:sz="0" w:space="0" w:color="auto"/>
                    <w:right w:val="none" w:sz="0" w:space="0" w:color="auto"/>
                  </w:divBdr>
                </w:div>
                <w:div w:id="650982397">
                  <w:marLeft w:val="0"/>
                  <w:marRight w:val="0"/>
                  <w:marTop w:val="0"/>
                  <w:marBottom w:val="0"/>
                  <w:divBdr>
                    <w:top w:val="none" w:sz="0" w:space="0" w:color="auto"/>
                    <w:left w:val="none" w:sz="0" w:space="0" w:color="auto"/>
                    <w:bottom w:val="none" w:sz="0" w:space="0" w:color="auto"/>
                    <w:right w:val="none" w:sz="0" w:space="0" w:color="auto"/>
                  </w:divBdr>
                </w:div>
                <w:div w:id="1985232097">
                  <w:marLeft w:val="0"/>
                  <w:marRight w:val="0"/>
                  <w:marTop w:val="0"/>
                  <w:marBottom w:val="0"/>
                  <w:divBdr>
                    <w:top w:val="none" w:sz="0" w:space="0" w:color="auto"/>
                    <w:left w:val="none" w:sz="0" w:space="0" w:color="auto"/>
                    <w:bottom w:val="none" w:sz="0" w:space="0" w:color="auto"/>
                    <w:right w:val="none" w:sz="0" w:space="0" w:color="auto"/>
                  </w:divBdr>
                </w:div>
                <w:div w:id="282467397">
                  <w:marLeft w:val="0"/>
                  <w:marRight w:val="0"/>
                  <w:marTop w:val="0"/>
                  <w:marBottom w:val="0"/>
                  <w:divBdr>
                    <w:top w:val="none" w:sz="0" w:space="0" w:color="auto"/>
                    <w:left w:val="none" w:sz="0" w:space="0" w:color="auto"/>
                    <w:bottom w:val="none" w:sz="0" w:space="0" w:color="auto"/>
                    <w:right w:val="none" w:sz="0" w:space="0" w:color="auto"/>
                  </w:divBdr>
                </w:div>
                <w:div w:id="152642427">
                  <w:marLeft w:val="0"/>
                  <w:marRight w:val="0"/>
                  <w:marTop w:val="0"/>
                  <w:marBottom w:val="0"/>
                  <w:divBdr>
                    <w:top w:val="none" w:sz="0" w:space="0" w:color="auto"/>
                    <w:left w:val="none" w:sz="0" w:space="0" w:color="auto"/>
                    <w:bottom w:val="none" w:sz="0" w:space="0" w:color="auto"/>
                    <w:right w:val="none" w:sz="0" w:space="0" w:color="auto"/>
                  </w:divBdr>
                </w:div>
                <w:div w:id="923883403">
                  <w:marLeft w:val="0"/>
                  <w:marRight w:val="0"/>
                  <w:marTop w:val="0"/>
                  <w:marBottom w:val="0"/>
                  <w:divBdr>
                    <w:top w:val="none" w:sz="0" w:space="0" w:color="auto"/>
                    <w:left w:val="none" w:sz="0" w:space="0" w:color="auto"/>
                    <w:bottom w:val="none" w:sz="0" w:space="0" w:color="auto"/>
                    <w:right w:val="none" w:sz="0" w:space="0" w:color="auto"/>
                  </w:divBdr>
                </w:div>
                <w:div w:id="5324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995">
          <w:marLeft w:val="0"/>
          <w:marRight w:val="0"/>
          <w:marTop w:val="0"/>
          <w:marBottom w:val="0"/>
          <w:divBdr>
            <w:top w:val="none" w:sz="0" w:space="0" w:color="auto"/>
            <w:left w:val="none" w:sz="0" w:space="0" w:color="auto"/>
            <w:bottom w:val="none" w:sz="0" w:space="0" w:color="auto"/>
            <w:right w:val="none" w:sz="0" w:space="0" w:color="auto"/>
          </w:divBdr>
        </w:div>
        <w:div w:id="817652318">
          <w:marLeft w:val="0"/>
          <w:marRight w:val="0"/>
          <w:marTop w:val="0"/>
          <w:marBottom w:val="0"/>
          <w:divBdr>
            <w:top w:val="none" w:sz="0" w:space="0" w:color="auto"/>
            <w:left w:val="none" w:sz="0" w:space="0" w:color="auto"/>
            <w:bottom w:val="none" w:sz="0" w:space="0" w:color="auto"/>
            <w:right w:val="none" w:sz="0" w:space="0" w:color="auto"/>
          </w:divBdr>
        </w:div>
        <w:div w:id="1591812772">
          <w:marLeft w:val="0"/>
          <w:marRight w:val="0"/>
          <w:marTop w:val="0"/>
          <w:marBottom w:val="0"/>
          <w:divBdr>
            <w:top w:val="none" w:sz="0" w:space="0" w:color="auto"/>
            <w:left w:val="none" w:sz="0" w:space="0" w:color="auto"/>
            <w:bottom w:val="none" w:sz="0" w:space="0" w:color="auto"/>
            <w:right w:val="none" w:sz="0" w:space="0" w:color="auto"/>
          </w:divBdr>
        </w:div>
        <w:div w:id="1996493600">
          <w:marLeft w:val="0"/>
          <w:marRight w:val="0"/>
          <w:marTop w:val="0"/>
          <w:marBottom w:val="0"/>
          <w:divBdr>
            <w:top w:val="none" w:sz="0" w:space="0" w:color="auto"/>
            <w:left w:val="none" w:sz="0" w:space="0" w:color="auto"/>
            <w:bottom w:val="none" w:sz="0" w:space="0" w:color="auto"/>
            <w:right w:val="none" w:sz="0" w:space="0" w:color="auto"/>
          </w:divBdr>
        </w:div>
        <w:div w:id="921526678">
          <w:marLeft w:val="0"/>
          <w:marRight w:val="0"/>
          <w:marTop w:val="0"/>
          <w:marBottom w:val="0"/>
          <w:divBdr>
            <w:top w:val="none" w:sz="0" w:space="0" w:color="auto"/>
            <w:left w:val="none" w:sz="0" w:space="0" w:color="auto"/>
            <w:bottom w:val="none" w:sz="0" w:space="0" w:color="auto"/>
            <w:right w:val="none" w:sz="0" w:space="0" w:color="auto"/>
          </w:divBdr>
        </w:div>
        <w:div w:id="1333486765">
          <w:marLeft w:val="0"/>
          <w:marRight w:val="0"/>
          <w:marTop w:val="0"/>
          <w:marBottom w:val="0"/>
          <w:divBdr>
            <w:top w:val="none" w:sz="0" w:space="0" w:color="auto"/>
            <w:left w:val="none" w:sz="0" w:space="0" w:color="auto"/>
            <w:bottom w:val="none" w:sz="0" w:space="0" w:color="auto"/>
            <w:right w:val="none" w:sz="0" w:space="0" w:color="auto"/>
          </w:divBdr>
        </w:div>
        <w:div w:id="1861046718">
          <w:marLeft w:val="0"/>
          <w:marRight w:val="0"/>
          <w:marTop w:val="0"/>
          <w:marBottom w:val="0"/>
          <w:divBdr>
            <w:top w:val="none" w:sz="0" w:space="0" w:color="auto"/>
            <w:left w:val="none" w:sz="0" w:space="0" w:color="auto"/>
            <w:bottom w:val="none" w:sz="0" w:space="0" w:color="auto"/>
            <w:right w:val="none" w:sz="0" w:space="0" w:color="auto"/>
          </w:divBdr>
        </w:div>
        <w:div w:id="2045473873">
          <w:marLeft w:val="0"/>
          <w:marRight w:val="0"/>
          <w:marTop w:val="0"/>
          <w:marBottom w:val="0"/>
          <w:divBdr>
            <w:top w:val="none" w:sz="0" w:space="0" w:color="auto"/>
            <w:left w:val="none" w:sz="0" w:space="0" w:color="auto"/>
            <w:bottom w:val="none" w:sz="0" w:space="0" w:color="auto"/>
            <w:right w:val="none" w:sz="0" w:space="0" w:color="auto"/>
          </w:divBdr>
        </w:div>
        <w:div w:id="2048794169">
          <w:marLeft w:val="0"/>
          <w:marRight w:val="0"/>
          <w:marTop w:val="0"/>
          <w:marBottom w:val="0"/>
          <w:divBdr>
            <w:top w:val="none" w:sz="0" w:space="0" w:color="auto"/>
            <w:left w:val="none" w:sz="0" w:space="0" w:color="auto"/>
            <w:bottom w:val="none" w:sz="0" w:space="0" w:color="auto"/>
            <w:right w:val="none" w:sz="0" w:space="0" w:color="auto"/>
          </w:divBdr>
        </w:div>
        <w:div w:id="279384494">
          <w:marLeft w:val="0"/>
          <w:marRight w:val="0"/>
          <w:marTop w:val="0"/>
          <w:marBottom w:val="0"/>
          <w:divBdr>
            <w:top w:val="none" w:sz="0" w:space="0" w:color="auto"/>
            <w:left w:val="none" w:sz="0" w:space="0" w:color="auto"/>
            <w:bottom w:val="none" w:sz="0" w:space="0" w:color="auto"/>
            <w:right w:val="none" w:sz="0" w:space="0" w:color="auto"/>
          </w:divBdr>
        </w:div>
        <w:div w:id="1532844218">
          <w:marLeft w:val="0"/>
          <w:marRight w:val="0"/>
          <w:marTop w:val="0"/>
          <w:marBottom w:val="0"/>
          <w:divBdr>
            <w:top w:val="none" w:sz="0" w:space="0" w:color="auto"/>
            <w:left w:val="none" w:sz="0" w:space="0" w:color="auto"/>
            <w:bottom w:val="none" w:sz="0" w:space="0" w:color="auto"/>
            <w:right w:val="none" w:sz="0" w:space="0" w:color="auto"/>
          </w:divBdr>
        </w:div>
        <w:div w:id="2024284409">
          <w:marLeft w:val="0"/>
          <w:marRight w:val="0"/>
          <w:marTop w:val="0"/>
          <w:marBottom w:val="0"/>
          <w:divBdr>
            <w:top w:val="none" w:sz="0" w:space="0" w:color="auto"/>
            <w:left w:val="none" w:sz="0" w:space="0" w:color="auto"/>
            <w:bottom w:val="none" w:sz="0" w:space="0" w:color="auto"/>
            <w:right w:val="none" w:sz="0" w:space="0" w:color="auto"/>
          </w:divBdr>
        </w:div>
        <w:div w:id="212741827">
          <w:marLeft w:val="0"/>
          <w:marRight w:val="0"/>
          <w:marTop w:val="0"/>
          <w:marBottom w:val="0"/>
          <w:divBdr>
            <w:top w:val="none" w:sz="0" w:space="0" w:color="auto"/>
            <w:left w:val="none" w:sz="0" w:space="0" w:color="auto"/>
            <w:bottom w:val="none" w:sz="0" w:space="0" w:color="auto"/>
            <w:right w:val="none" w:sz="0" w:space="0" w:color="auto"/>
          </w:divBdr>
        </w:div>
        <w:div w:id="2102335556">
          <w:marLeft w:val="0"/>
          <w:marRight w:val="0"/>
          <w:marTop w:val="0"/>
          <w:marBottom w:val="0"/>
          <w:divBdr>
            <w:top w:val="none" w:sz="0" w:space="0" w:color="auto"/>
            <w:left w:val="none" w:sz="0" w:space="0" w:color="auto"/>
            <w:bottom w:val="none" w:sz="0" w:space="0" w:color="auto"/>
            <w:right w:val="none" w:sz="0" w:space="0" w:color="auto"/>
          </w:divBdr>
        </w:div>
      </w:divsChild>
    </w:div>
    <w:div w:id="1911186483">
      <w:bodyDiv w:val="1"/>
      <w:marLeft w:val="0"/>
      <w:marRight w:val="0"/>
      <w:marTop w:val="0"/>
      <w:marBottom w:val="0"/>
      <w:divBdr>
        <w:top w:val="none" w:sz="0" w:space="0" w:color="auto"/>
        <w:left w:val="none" w:sz="0" w:space="0" w:color="auto"/>
        <w:bottom w:val="none" w:sz="0" w:space="0" w:color="auto"/>
        <w:right w:val="none" w:sz="0" w:space="0" w:color="auto"/>
      </w:divBdr>
    </w:div>
    <w:div w:id="1954285726">
      <w:bodyDiv w:val="1"/>
      <w:marLeft w:val="0"/>
      <w:marRight w:val="0"/>
      <w:marTop w:val="0"/>
      <w:marBottom w:val="0"/>
      <w:divBdr>
        <w:top w:val="none" w:sz="0" w:space="0" w:color="auto"/>
        <w:left w:val="none" w:sz="0" w:space="0" w:color="auto"/>
        <w:bottom w:val="none" w:sz="0" w:space="0" w:color="auto"/>
        <w:right w:val="none" w:sz="0" w:space="0" w:color="auto"/>
      </w:divBdr>
    </w:div>
    <w:div w:id="1955088166">
      <w:bodyDiv w:val="1"/>
      <w:marLeft w:val="0"/>
      <w:marRight w:val="0"/>
      <w:marTop w:val="0"/>
      <w:marBottom w:val="0"/>
      <w:divBdr>
        <w:top w:val="none" w:sz="0" w:space="0" w:color="auto"/>
        <w:left w:val="none" w:sz="0" w:space="0" w:color="auto"/>
        <w:bottom w:val="none" w:sz="0" w:space="0" w:color="auto"/>
        <w:right w:val="none" w:sz="0" w:space="0" w:color="auto"/>
      </w:divBdr>
    </w:div>
    <w:div w:id="1978759762">
      <w:bodyDiv w:val="1"/>
      <w:marLeft w:val="0"/>
      <w:marRight w:val="0"/>
      <w:marTop w:val="0"/>
      <w:marBottom w:val="0"/>
      <w:divBdr>
        <w:top w:val="none" w:sz="0" w:space="0" w:color="auto"/>
        <w:left w:val="none" w:sz="0" w:space="0" w:color="auto"/>
        <w:bottom w:val="none" w:sz="0" w:space="0" w:color="auto"/>
        <w:right w:val="none" w:sz="0" w:space="0" w:color="auto"/>
      </w:divBdr>
      <w:divsChild>
        <w:div w:id="1542477930">
          <w:marLeft w:val="0"/>
          <w:marRight w:val="0"/>
          <w:marTop w:val="0"/>
          <w:marBottom w:val="0"/>
          <w:divBdr>
            <w:top w:val="none" w:sz="0" w:space="0" w:color="auto"/>
            <w:left w:val="none" w:sz="0" w:space="0" w:color="auto"/>
            <w:bottom w:val="none" w:sz="0" w:space="0" w:color="auto"/>
            <w:right w:val="none" w:sz="0" w:space="0" w:color="auto"/>
          </w:divBdr>
        </w:div>
      </w:divsChild>
    </w:div>
    <w:div w:id="2008509496">
      <w:bodyDiv w:val="1"/>
      <w:marLeft w:val="0"/>
      <w:marRight w:val="0"/>
      <w:marTop w:val="0"/>
      <w:marBottom w:val="0"/>
      <w:divBdr>
        <w:top w:val="none" w:sz="0" w:space="0" w:color="auto"/>
        <w:left w:val="none" w:sz="0" w:space="0" w:color="auto"/>
        <w:bottom w:val="none" w:sz="0" w:space="0" w:color="auto"/>
        <w:right w:val="none" w:sz="0" w:space="0" w:color="auto"/>
      </w:divBdr>
    </w:div>
    <w:div w:id="2020544060">
      <w:bodyDiv w:val="1"/>
      <w:marLeft w:val="0"/>
      <w:marRight w:val="0"/>
      <w:marTop w:val="0"/>
      <w:marBottom w:val="0"/>
      <w:divBdr>
        <w:top w:val="none" w:sz="0" w:space="0" w:color="auto"/>
        <w:left w:val="none" w:sz="0" w:space="0" w:color="auto"/>
        <w:bottom w:val="none" w:sz="0" w:space="0" w:color="auto"/>
        <w:right w:val="none" w:sz="0" w:space="0" w:color="auto"/>
      </w:divBdr>
    </w:div>
    <w:div w:id="2032098263">
      <w:bodyDiv w:val="1"/>
      <w:marLeft w:val="0"/>
      <w:marRight w:val="0"/>
      <w:marTop w:val="0"/>
      <w:marBottom w:val="0"/>
      <w:divBdr>
        <w:top w:val="none" w:sz="0" w:space="0" w:color="auto"/>
        <w:left w:val="none" w:sz="0" w:space="0" w:color="auto"/>
        <w:bottom w:val="none" w:sz="0" w:space="0" w:color="auto"/>
        <w:right w:val="none" w:sz="0" w:space="0" w:color="auto"/>
      </w:divBdr>
    </w:div>
    <w:div w:id="2054378908">
      <w:bodyDiv w:val="1"/>
      <w:marLeft w:val="0"/>
      <w:marRight w:val="0"/>
      <w:marTop w:val="0"/>
      <w:marBottom w:val="0"/>
      <w:divBdr>
        <w:top w:val="none" w:sz="0" w:space="0" w:color="auto"/>
        <w:left w:val="none" w:sz="0" w:space="0" w:color="auto"/>
        <w:bottom w:val="none" w:sz="0" w:space="0" w:color="auto"/>
        <w:right w:val="none" w:sz="0" w:space="0" w:color="auto"/>
      </w:divBdr>
    </w:div>
    <w:div w:id="21140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PPGC%20Vol.24.12.02%20Il%20principio%20del%20buon%20andamento%20IN%20PROGRES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DEF0B-C741-4F01-808C-CD70AF95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PPGC Vol.24.12.02 Il principio del buon andamento IN PROGRESS</Template>
  <TotalTime>0</TotalTime>
  <Pages>72</Pages>
  <Words>10999</Words>
  <Characters>62696</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acsel</cp:lastModifiedBy>
  <cp:revision>2</cp:revision>
  <dcterms:created xsi:type="dcterms:W3CDTF">2015-11-11T16:13:00Z</dcterms:created>
  <dcterms:modified xsi:type="dcterms:W3CDTF">2015-11-11T16:13:00Z</dcterms:modified>
</cp:coreProperties>
</file>